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531" w:rsidRDefault="001B36ED" w:rsidP="0070753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45192">
        <w:rPr>
          <w:rFonts w:ascii="Arial" w:hAnsi="Arial" w:cs="Arial"/>
          <w:sz w:val="24"/>
          <w:szCs w:val="24"/>
        </w:rPr>
        <w:t xml:space="preserve">Перечень банков, предоставляющих </w:t>
      </w:r>
      <w:r w:rsidR="00707531">
        <w:rPr>
          <w:rFonts w:ascii="Arial" w:hAnsi="Arial" w:cs="Arial"/>
          <w:sz w:val="24"/>
          <w:szCs w:val="24"/>
        </w:rPr>
        <w:t xml:space="preserve">льготный </w:t>
      </w:r>
      <w:r w:rsidRPr="00445192">
        <w:rPr>
          <w:rFonts w:ascii="Arial" w:hAnsi="Arial" w:cs="Arial"/>
          <w:sz w:val="24"/>
          <w:szCs w:val="24"/>
        </w:rPr>
        <w:t>кредит</w:t>
      </w:r>
      <w:r w:rsidR="00707531">
        <w:rPr>
          <w:rFonts w:ascii="Arial" w:hAnsi="Arial" w:cs="Arial"/>
          <w:sz w:val="24"/>
          <w:szCs w:val="24"/>
        </w:rPr>
        <w:t xml:space="preserve"> </w:t>
      </w:r>
    </w:p>
    <w:p w:rsidR="001B36ED" w:rsidRDefault="00707531" w:rsidP="0070753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развитие туристской инфраструктуры</w:t>
      </w:r>
    </w:p>
    <w:p w:rsidR="00707531" w:rsidRPr="00445192" w:rsidRDefault="00707531" w:rsidP="00707531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B36ED" w:rsidRPr="00445192" w:rsidRDefault="001B36ED" w:rsidP="001B36ED">
      <w:pPr>
        <w:pStyle w:val="a3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445192">
        <w:rPr>
          <w:rFonts w:ascii="Arial" w:hAnsi="Arial" w:cs="Arial"/>
          <w:sz w:val="24"/>
          <w:szCs w:val="24"/>
        </w:rPr>
        <w:t>Государственная корпорация развития «ВЭБ.РФ»;</w:t>
      </w:r>
    </w:p>
    <w:p w:rsidR="001B36ED" w:rsidRPr="00445192" w:rsidRDefault="001B36ED" w:rsidP="001B36ED">
      <w:pPr>
        <w:pStyle w:val="a3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445192">
        <w:rPr>
          <w:rFonts w:ascii="Arial" w:hAnsi="Arial" w:cs="Arial"/>
          <w:sz w:val="24"/>
          <w:szCs w:val="24"/>
        </w:rPr>
        <w:t>АО «Россельхозбанк»;</w:t>
      </w:r>
    </w:p>
    <w:p w:rsidR="001B36ED" w:rsidRPr="00445192" w:rsidRDefault="001B36ED" w:rsidP="001B36ED">
      <w:pPr>
        <w:pStyle w:val="a3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445192">
        <w:rPr>
          <w:rFonts w:ascii="Arial" w:hAnsi="Arial" w:cs="Arial"/>
          <w:sz w:val="24"/>
          <w:szCs w:val="24"/>
        </w:rPr>
        <w:t>АО «Банк ДОМ.РФ»;</w:t>
      </w:r>
    </w:p>
    <w:p w:rsidR="001B36ED" w:rsidRPr="00445192" w:rsidRDefault="001B36ED" w:rsidP="001B36ED">
      <w:pPr>
        <w:pStyle w:val="a3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445192">
        <w:rPr>
          <w:rFonts w:ascii="Arial" w:hAnsi="Arial" w:cs="Arial"/>
          <w:sz w:val="24"/>
          <w:szCs w:val="24"/>
        </w:rPr>
        <w:t>ПАО «Банк ВТБ»;</w:t>
      </w:r>
    </w:p>
    <w:p w:rsidR="001B36ED" w:rsidRPr="00445192" w:rsidRDefault="001B36ED" w:rsidP="001B36ED">
      <w:pPr>
        <w:pStyle w:val="a3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445192">
        <w:rPr>
          <w:rFonts w:ascii="Arial" w:hAnsi="Arial" w:cs="Arial"/>
          <w:sz w:val="24"/>
          <w:szCs w:val="24"/>
        </w:rPr>
        <w:t>ПАО «Промсвязьбанк»;</w:t>
      </w:r>
    </w:p>
    <w:p w:rsidR="001B36ED" w:rsidRPr="00445192" w:rsidRDefault="001B36ED" w:rsidP="001B36ED">
      <w:pPr>
        <w:pStyle w:val="a3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445192">
        <w:rPr>
          <w:rFonts w:ascii="Arial" w:hAnsi="Arial" w:cs="Arial"/>
          <w:sz w:val="24"/>
          <w:szCs w:val="24"/>
        </w:rPr>
        <w:t>АО «Банк ГПБ»;</w:t>
      </w:r>
    </w:p>
    <w:p w:rsidR="001B36ED" w:rsidRPr="00445192" w:rsidRDefault="001B36ED" w:rsidP="001B36ED">
      <w:pPr>
        <w:pStyle w:val="a3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445192">
        <w:rPr>
          <w:rFonts w:ascii="Arial" w:hAnsi="Arial" w:cs="Arial"/>
          <w:sz w:val="24"/>
          <w:szCs w:val="24"/>
        </w:rPr>
        <w:t>ПАО «Сбербанк»;</w:t>
      </w:r>
    </w:p>
    <w:p w:rsidR="001B36ED" w:rsidRPr="00445192" w:rsidRDefault="001B36ED" w:rsidP="001B36ED">
      <w:pPr>
        <w:pStyle w:val="a3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445192">
        <w:rPr>
          <w:rFonts w:ascii="Arial" w:hAnsi="Arial" w:cs="Arial"/>
          <w:sz w:val="24"/>
          <w:szCs w:val="24"/>
        </w:rPr>
        <w:t>ПАО «Совкомбанк»;</w:t>
      </w:r>
    </w:p>
    <w:p w:rsidR="001B36ED" w:rsidRPr="00445192" w:rsidRDefault="001B36ED" w:rsidP="001B36ED">
      <w:pPr>
        <w:pStyle w:val="a3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445192">
        <w:rPr>
          <w:rFonts w:ascii="Arial" w:hAnsi="Arial" w:cs="Arial"/>
          <w:sz w:val="24"/>
          <w:szCs w:val="24"/>
        </w:rPr>
        <w:t>ПАО «РНКБ Банк»;</w:t>
      </w:r>
    </w:p>
    <w:p w:rsidR="001B36ED" w:rsidRPr="00445192" w:rsidRDefault="001B36ED" w:rsidP="001B36ED">
      <w:pPr>
        <w:pStyle w:val="a3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445192">
        <w:rPr>
          <w:rFonts w:ascii="Arial" w:hAnsi="Arial" w:cs="Arial"/>
          <w:sz w:val="24"/>
          <w:szCs w:val="24"/>
        </w:rPr>
        <w:t>АО «СМП Банк»;</w:t>
      </w:r>
    </w:p>
    <w:p w:rsidR="001B36ED" w:rsidRPr="00445192" w:rsidRDefault="001B36ED" w:rsidP="001B36ED">
      <w:pPr>
        <w:pStyle w:val="a3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445192">
        <w:rPr>
          <w:rFonts w:ascii="Arial" w:hAnsi="Arial" w:cs="Arial"/>
          <w:sz w:val="24"/>
          <w:szCs w:val="24"/>
        </w:rPr>
        <w:t>ПАО «АК Барс Банк»;</w:t>
      </w:r>
    </w:p>
    <w:p w:rsidR="001B36ED" w:rsidRPr="00445192" w:rsidRDefault="001B36ED" w:rsidP="001B36ED">
      <w:pPr>
        <w:pStyle w:val="a3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445192">
        <w:rPr>
          <w:rFonts w:ascii="Arial" w:hAnsi="Arial" w:cs="Arial"/>
          <w:sz w:val="24"/>
          <w:szCs w:val="24"/>
        </w:rPr>
        <w:t>АО «Альфа-банк»;</w:t>
      </w:r>
    </w:p>
    <w:p w:rsidR="001B36ED" w:rsidRPr="00445192" w:rsidRDefault="001B36ED" w:rsidP="001B36ED">
      <w:pPr>
        <w:pStyle w:val="a3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445192">
        <w:rPr>
          <w:rFonts w:ascii="Arial" w:hAnsi="Arial" w:cs="Arial"/>
          <w:sz w:val="24"/>
          <w:szCs w:val="24"/>
        </w:rPr>
        <w:t>АО «АБ Россия»;</w:t>
      </w:r>
    </w:p>
    <w:p w:rsidR="001B36ED" w:rsidRPr="00445192" w:rsidRDefault="001B36ED" w:rsidP="001B36ED">
      <w:pPr>
        <w:pStyle w:val="a3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445192">
        <w:rPr>
          <w:rFonts w:ascii="Arial" w:hAnsi="Arial" w:cs="Arial"/>
          <w:sz w:val="24"/>
          <w:szCs w:val="24"/>
        </w:rPr>
        <w:t>ПАО «Банк «Санкт-Петербург»;</w:t>
      </w:r>
    </w:p>
    <w:p w:rsidR="001B36ED" w:rsidRPr="00445192" w:rsidRDefault="001B36ED" w:rsidP="001B36ED">
      <w:pPr>
        <w:pStyle w:val="a3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445192">
        <w:rPr>
          <w:rFonts w:ascii="Arial" w:hAnsi="Arial" w:cs="Arial"/>
          <w:sz w:val="24"/>
          <w:szCs w:val="24"/>
        </w:rPr>
        <w:t>ПАО «Челябинвестбанк»;</w:t>
      </w:r>
    </w:p>
    <w:p w:rsidR="001B36ED" w:rsidRPr="00445192" w:rsidRDefault="001B36ED" w:rsidP="001B36ED">
      <w:pPr>
        <w:pStyle w:val="a3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445192">
        <w:rPr>
          <w:rFonts w:ascii="Arial" w:hAnsi="Arial" w:cs="Arial"/>
          <w:sz w:val="24"/>
          <w:szCs w:val="24"/>
        </w:rPr>
        <w:t>ПАО «Московский кредитный банк»;</w:t>
      </w:r>
    </w:p>
    <w:p w:rsidR="001B36ED" w:rsidRPr="00445192" w:rsidRDefault="001B36ED" w:rsidP="001B36ED">
      <w:pPr>
        <w:pStyle w:val="a3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445192">
        <w:rPr>
          <w:rFonts w:ascii="Arial" w:hAnsi="Arial" w:cs="Arial"/>
          <w:sz w:val="24"/>
          <w:szCs w:val="24"/>
        </w:rPr>
        <w:t>АО «Райффайзенбанк»;</w:t>
      </w:r>
    </w:p>
    <w:p w:rsidR="001B36ED" w:rsidRPr="00445192" w:rsidRDefault="001B36ED" w:rsidP="001B36ED">
      <w:pPr>
        <w:pStyle w:val="a3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445192">
        <w:rPr>
          <w:rFonts w:ascii="Arial" w:hAnsi="Arial" w:cs="Arial"/>
          <w:sz w:val="24"/>
          <w:szCs w:val="24"/>
        </w:rPr>
        <w:t>АО «Сургутнефтегазбанк»;</w:t>
      </w:r>
    </w:p>
    <w:p w:rsidR="001B36ED" w:rsidRPr="00445192" w:rsidRDefault="001B36ED" w:rsidP="001B36ED">
      <w:pPr>
        <w:pStyle w:val="a3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445192">
        <w:rPr>
          <w:rFonts w:ascii="Arial" w:hAnsi="Arial" w:cs="Arial"/>
          <w:sz w:val="24"/>
          <w:szCs w:val="24"/>
        </w:rPr>
        <w:t>ПАО «ФК Открытие»;</w:t>
      </w:r>
    </w:p>
    <w:p w:rsidR="001B36ED" w:rsidRPr="00445192" w:rsidRDefault="001B36ED" w:rsidP="001B36ED">
      <w:pPr>
        <w:pStyle w:val="a3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445192">
        <w:rPr>
          <w:rFonts w:ascii="Arial" w:hAnsi="Arial" w:cs="Arial"/>
          <w:sz w:val="24"/>
          <w:szCs w:val="24"/>
        </w:rPr>
        <w:t>АО «МСП Банк».</w:t>
      </w:r>
    </w:p>
    <w:sectPr w:rsidR="001B36ED" w:rsidRPr="00445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56EEC"/>
    <w:multiLevelType w:val="hybridMultilevel"/>
    <w:tmpl w:val="47D659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4086E"/>
    <w:multiLevelType w:val="hybridMultilevel"/>
    <w:tmpl w:val="969C5A78"/>
    <w:lvl w:ilvl="0" w:tplc="FD6E1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FA3C8C"/>
    <w:multiLevelType w:val="hybridMultilevel"/>
    <w:tmpl w:val="8CEEE904"/>
    <w:lvl w:ilvl="0" w:tplc="83D4FFD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3E"/>
    <w:rsid w:val="00053071"/>
    <w:rsid w:val="00075F0E"/>
    <w:rsid w:val="00187F23"/>
    <w:rsid w:val="0019533F"/>
    <w:rsid w:val="001958E1"/>
    <w:rsid w:val="001B36ED"/>
    <w:rsid w:val="001C00AC"/>
    <w:rsid w:val="00222519"/>
    <w:rsid w:val="002412E5"/>
    <w:rsid w:val="00304154"/>
    <w:rsid w:val="00363BA4"/>
    <w:rsid w:val="0039138D"/>
    <w:rsid w:val="003B20D5"/>
    <w:rsid w:val="00445192"/>
    <w:rsid w:val="004D0A61"/>
    <w:rsid w:val="004F1F05"/>
    <w:rsid w:val="00505A80"/>
    <w:rsid w:val="00532D8B"/>
    <w:rsid w:val="00577165"/>
    <w:rsid w:val="006108F7"/>
    <w:rsid w:val="00646586"/>
    <w:rsid w:val="006B45BA"/>
    <w:rsid w:val="00707531"/>
    <w:rsid w:val="0071046F"/>
    <w:rsid w:val="00780648"/>
    <w:rsid w:val="007D15FF"/>
    <w:rsid w:val="00827B21"/>
    <w:rsid w:val="00894FB6"/>
    <w:rsid w:val="00925753"/>
    <w:rsid w:val="009839FC"/>
    <w:rsid w:val="009C74A2"/>
    <w:rsid w:val="00A13EB7"/>
    <w:rsid w:val="00A45964"/>
    <w:rsid w:val="00AD624B"/>
    <w:rsid w:val="00B55E7F"/>
    <w:rsid w:val="00BE2DF6"/>
    <w:rsid w:val="00C0643E"/>
    <w:rsid w:val="00C316CE"/>
    <w:rsid w:val="00C37E74"/>
    <w:rsid w:val="00C63723"/>
    <w:rsid w:val="00C73110"/>
    <w:rsid w:val="00CD6829"/>
    <w:rsid w:val="00D44DC6"/>
    <w:rsid w:val="00D47B36"/>
    <w:rsid w:val="00DA34FF"/>
    <w:rsid w:val="00DE652D"/>
    <w:rsid w:val="00E730B4"/>
    <w:rsid w:val="00F250AA"/>
    <w:rsid w:val="00F837AD"/>
    <w:rsid w:val="00FA49F2"/>
    <w:rsid w:val="00FA7150"/>
    <w:rsid w:val="00FC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E17C9-8C6F-4859-821B-DAE304C3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Radin_Mihail</dc:creator>
  <cp:keywords/>
  <dc:description/>
  <cp:lastModifiedBy>Radin_Mihail</cp:lastModifiedBy>
  <cp:revision>88</cp:revision>
  <dcterms:created xsi:type="dcterms:W3CDTF">2023-12-08T13:58:00Z</dcterms:created>
  <dcterms:modified xsi:type="dcterms:W3CDTF">2023-12-12T08:17:00Z</dcterms:modified>
</cp:coreProperties>
</file>