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B5" w:rsidRPr="009B7955" w:rsidRDefault="002755B5" w:rsidP="0017782C">
      <w:pPr>
        <w:pStyle w:val="a5"/>
        <w:keepNext w:val="0"/>
        <w:keepLines w:val="0"/>
        <w:widowControl w:val="0"/>
        <w:spacing w:before="0" w:line="360" w:lineRule="auto"/>
        <w:ind w:firstLine="709"/>
        <w:jc w:val="both"/>
        <w:rPr>
          <w:rFonts w:ascii="Times New Roman" w:hAnsi="Times New Roman"/>
          <w:noProof/>
          <w:color w:val="auto"/>
          <w:sz w:val="28"/>
        </w:rPr>
      </w:pPr>
      <w:bookmarkStart w:id="0" w:name="_GoBack"/>
      <w:bookmarkEnd w:id="0"/>
      <w:r w:rsidRPr="009B7955">
        <w:rPr>
          <w:rFonts w:ascii="Times New Roman" w:hAnsi="Times New Roman"/>
          <w:noProof/>
          <w:color w:val="auto"/>
          <w:sz w:val="28"/>
        </w:rPr>
        <w:t>СОДЕРЖАНИЕ</w:t>
      </w:r>
    </w:p>
    <w:p w:rsidR="002755B5" w:rsidRPr="009B7955" w:rsidRDefault="002755B5" w:rsidP="0017782C">
      <w:pPr>
        <w:widowControl w:val="0"/>
        <w:spacing w:line="360" w:lineRule="auto"/>
        <w:ind w:firstLine="709"/>
        <w:jc w:val="both"/>
        <w:rPr>
          <w:noProof/>
          <w:sz w:val="28"/>
        </w:rPr>
      </w:pP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ВВЕДЕНИЕ</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Глава 1. Теоретические основы разработки бизнес-плана и проблемы бизнеса в индустрии гостеприимства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1.1</w:t>
      </w:r>
      <w:r w:rsidRPr="009B7955">
        <w:rPr>
          <w:noProof/>
          <w:sz w:val="28"/>
          <w:szCs w:val="28"/>
        </w:rPr>
        <w:tab/>
        <w:t>Теоретические аспекты бизнес-планирования</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1.2 Проблемы и специфика бизнеса в индустрии гостеприимства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1.3 Общая характеристика и проблемы в индустрии гостеприимства в России и Санкт-Петербурге</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1.4 Особенности бизнеса в сегменте малых средств размещения в Санкт-Петербурге</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Глава 2. Разработка бизнес-плана предприятия в индустрии гостеприимства (на примере хостела)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2.1</w:t>
      </w:r>
      <w:r w:rsidRPr="009B7955">
        <w:rPr>
          <w:noProof/>
          <w:sz w:val="28"/>
          <w:szCs w:val="28"/>
        </w:rPr>
        <w:tab/>
        <w:t>Резюме предприятия</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2.2</w:t>
      </w:r>
      <w:r w:rsidRPr="009B7955">
        <w:rPr>
          <w:noProof/>
          <w:sz w:val="28"/>
          <w:szCs w:val="28"/>
        </w:rPr>
        <w:tab/>
        <w:t>Описание бизнес-модели предприятия</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2.3</w:t>
      </w:r>
      <w:r w:rsidRPr="009B7955">
        <w:rPr>
          <w:noProof/>
          <w:sz w:val="28"/>
          <w:szCs w:val="28"/>
        </w:rPr>
        <w:tab/>
        <w:t>Анализ рынка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2.4</w:t>
      </w:r>
      <w:r w:rsidRPr="009B7955">
        <w:rPr>
          <w:noProof/>
          <w:sz w:val="28"/>
          <w:szCs w:val="28"/>
        </w:rPr>
        <w:tab/>
        <w:t>План маркетинга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2.5</w:t>
      </w:r>
      <w:r w:rsidRPr="009B7955">
        <w:rPr>
          <w:noProof/>
          <w:sz w:val="28"/>
          <w:szCs w:val="28"/>
        </w:rPr>
        <w:tab/>
        <w:t>Производственный план</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2.6</w:t>
      </w:r>
      <w:r w:rsidRPr="009B7955">
        <w:rPr>
          <w:noProof/>
          <w:sz w:val="28"/>
          <w:szCs w:val="28"/>
        </w:rPr>
        <w:tab/>
        <w:t>Финансовый план</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Глава 3</w:t>
      </w:r>
      <w:r w:rsidR="00E91AF7" w:rsidRPr="009B7955">
        <w:rPr>
          <w:noProof/>
          <w:sz w:val="28"/>
          <w:szCs w:val="28"/>
        </w:rPr>
        <w:t>.</w:t>
      </w:r>
      <w:r w:rsidRPr="009B7955">
        <w:rPr>
          <w:noProof/>
          <w:sz w:val="28"/>
          <w:szCs w:val="28"/>
        </w:rPr>
        <w:t xml:space="preserve"> Анализ и оценка эффективности бизнес-плана хостела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3.1</w:t>
      </w:r>
      <w:r w:rsidRPr="009B7955">
        <w:rPr>
          <w:noProof/>
          <w:sz w:val="28"/>
          <w:szCs w:val="28"/>
        </w:rPr>
        <w:tab/>
        <w:t>Основные показатели эффективности проекта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3.2</w:t>
      </w:r>
      <w:r w:rsidRPr="009B7955">
        <w:rPr>
          <w:noProof/>
          <w:sz w:val="28"/>
          <w:szCs w:val="28"/>
        </w:rPr>
        <w:tab/>
        <w:t>Анализ безубыточности</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3.3</w:t>
      </w:r>
      <w:r w:rsidRPr="009B7955">
        <w:rPr>
          <w:noProof/>
          <w:sz w:val="28"/>
          <w:szCs w:val="28"/>
        </w:rPr>
        <w:tab/>
        <w:t>Расчёт запаса финансовой прочности</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3.4</w:t>
      </w:r>
      <w:r w:rsidRPr="009B7955">
        <w:rPr>
          <w:noProof/>
          <w:sz w:val="28"/>
          <w:szCs w:val="28"/>
        </w:rPr>
        <w:tab/>
        <w:t>Анализ чувствительности проекта</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ЗАКЛЮЧЕНИЕ</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ПРИЛОЖЕНИЕ 1</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ПРИЛОЖЕНИЕ 2</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ПРИЛОЖЕНИЕ 3</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ПРИЛОЖЕНИЕ 4</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t>ПРИЛОЖЕНИЕ 5</w:t>
      </w:r>
    </w:p>
    <w:p w:rsidR="0017782C" w:rsidRPr="009B7955" w:rsidRDefault="0017782C" w:rsidP="0017782C">
      <w:pPr>
        <w:widowControl w:val="0"/>
        <w:autoSpaceDE w:val="0"/>
        <w:autoSpaceDN w:val="0"/>
        <w:adjustRightInd w:val="0"/>
        <w:spacing w:line="360" w:lineRule="auto"/>
        <w:rPr>
          <w:noProof/>
          <w:sz w:val="28"/>
          <w:szCs w:val="28"/>
        </w:rPr>
      </w:pPr>
      <w:r w:rsidRPr="009B7955">
        <w:rPr>
          <w:noProof/>
          <w:sz w:val="28"/>
          <w:szCs w:val="28"/>
        </w:rPr>
        <w:lastRenderedPageBreak/>
        <w:t>ПРИЛОЖЕНИЕ 6</w:t>
      </w:r>
    </w:p>
    <w:p w:rsidR="0017782C" w:rsidRPr="009B7955" w:rsidRDefault="0017782C" w:rsidP="0017782C">
      <w:pPr>
        <w:widowControl w:val="0"/>
        <w:autoSpaceDE w:val="0"/>
        <w:autoSpaceDN w:val="0"/>
        <w:adjustRightInd w:val="0"/>
        <w:spacing w:line="360" w:lineRule="auto"/>
        <w:ind w:firstLine="709"/>
        <w:jc w:val="both"/>
        <w:rPr>
          <w:noProof/>
          <w:sz w:val="28"/>
          <w:szCs w:val="28"/>
        </w:rPr>
      </w:pPr>
    </w:p>
    <w:p w:rsidR="004C31F2" w:rsidRPr="009B7955" w:rsidRDefault="0017782C" w:rsidP="0017782C">
      <w:pPr>
        <w:pStyle w:val="a6"/>
        <w:widowControl w:val="0"/>
        <w:spacing w:before="0" w:after="0" w:line="360" w:lineRule="auto"/>
        <w:ind w:firstLine="709"/>
        <w:jc w:val="both"/>
        <w:outlineLvl w:val="9"/>
        <w:rPr>
          <w:rFonts w:ascii="Times New Roman" w:hAnsi="Times New Roman"/>
          <w:b w:val="0"/>
          <w:noProof/>
          <w:sz w:val="28"/>
        </w:rPr>
      </w:pPr>
      <w:bookmarkStart w:id="1" w:name="_Toc420954726"/>
      <w:r w:rsidRPr="009B7955">
        <w:rPr>
          <w:rFonts w:ascii="Times New Roman" w:hAnsi="Times New Roman"/>
          <w:b w:val="0"/>
          <w:noProof/>
          <w:sz w:val="28"/>
        </w:rPr>
        <w:br w:type="page"/>
      </w:r>
      <w:r w:rsidR="00AE12D0" w:rsidRPr="009B7955">
        <w:rPr>
          <w:rFonts w:ascii="Times New Roman" w:hAnsi="Times New Roman"/>
          <w:b w:val="0"/>
          <w:noProof/>
          <w:sz w:val="28"/>
        </w:rPr>
        <w:lastRenderedPageBreak/>
        <w:t>ВВЕДЕНИЕ</w:t>
      </w:r>
      <w:bookmarkEnd w:id="1"/>
    </w:p>
    <w:p w:rsidR="002755B5" w:rsidRPr="009B7955" w:rsidRDefault="002755B5" w:rsidP="0017782C">
      <w:pPr>
        <w:widowControl w:val="0"/>
        <w:spacing w:line="360" w:lineRule="auto"/>
        <w:ind w:firstLine="709"/>
        <w:jc w:val="both"/>
        <w:rPr>
          <w:noProof/>
          <w:sz w:val="28"/>
        </w:rPr>
      </w:pPr>
    </w:p>
    <w:p w:rsidR="00AE12D0" w:rsidRPr="009B7955" w:rsidRDefault="00007014" w:rsidP="0017782C">
      <w:pPr>
        <w:widowControl w:val="0"/>
        <w:spacing w:line="360" w:lineRule="auto"/>
        <w:ind w:firstLine="709"/>
        <w:jc w:val="both"/>
        <w:rPr>
          <w:noProof/>
          <w:sz w:val="28"/>
        </w:rPr>
      </w:pPr>
      <w:r w:rsidRPr="009B7955">
        <w:rPr>
          <w:noProof/>
          <w:sz w:val="28"/>
        </w:rPr>
        <w:t xml:space="preserve">Умение принимать рациональные управленческие решения, построенные на </w:t>
      </w:r>
      <w:r w:rsidR="00C75D63" w:rsidRPr="009B7955">
        <w:rPr>
          <w:noProof/>
          <w:sz w:val="28"/>
        </w:rPr>
        <w:t>анализе</w:t>
      </w:r>
      <w:r w:rsidR="00F561FA" w:rsidRPr="009B7955">
        <w:rPr>
          <w:noProof/>
          <w:sz w:val="28"/>
        </w:rPr>
        <w:t xml:space="preserve"> </w:t>
      </w:r>
      <w:r w:rsidR="00C75D63" w:rsidRPr="009B7955">
        <w:rPr>
          <w:noProof/>
          <w:sz w:val="28"/>
        </w:rPr>
        <w:t xml:space="preserve">результатов </w:t>
      </w:r>
      <w:r w:rsidR="00F561FA" w:rsidRPr="009B7955">
        <w:rPr>
          <w:noProof/>
          <w:sz w:val="28"/>
        </w:rPr>
        <w:t>хозяйственной деятельности,</w:t>
      </w:r>
      <w:r w:rsidRPr="009B7955">
        <w:rPr>
          <w:noProof/>
          <w:sz w:val="28"/>
        </w:rPr>
        <w:t xml:space="preserve"> </w:t>
      </w:r>
      <w:r w:rsidR="00F561FA" w:rsidRPr="009B7955">
        <w:rPr>
          <w:noProof/>
          <w:sz w:val="28"/>
        </w:rPr>
        <w:t xml:space="preserve">является </w:t>
      </w:r>
      <w:r w:rsidR="00C75D63" w:rsidRPr="009B7955">
        <w:rPr>
          <w:noProof/>
          <w:sz w:val="28"/>
        </w:rPr>
        <w:t>важным</w:t>
      </w:r>
      <w:r w:rsidR="00F561FA" w:rsidRPr="009B7955">
        <w:rPr>
          <w:noProof/>
          <w:sz w:val="28"/>
        </w:rPr>
        <w:t xml:space="preserve"> критерием хорошего менеджера и предпринимателя. </w:t>
      </w:r>
      <w:r w:rsidR="00000CA6" w:rsidRPr="009B7955">
        <w:rPr>
          <w:noProof/>
          <w:sz w:val="28"/>
        </w:rPr>
        <w:t xml:space="preserve">При </w:t>
      </w:r>
      <w:r w:rsidR="001B5D1A" w:rsidRPr="009B7955">
        <w:rPr>
          <w:noProof/>
          <w:sz w:val="28"/>
        </w:rPr>
        <w:t>построени</w:t>
      </w:r>
      <w:r w:rsidR="00000CA6" w:rsidRPr="009B7955">
        <w:rPr>
          <w:noProof/>
          <w:sz w:val="28"/>
        </w:rPr>
        <w:t>и</w:t>
      </w:r>
      <w:r w:rsidR="001B5D1A" w:rsidRPr="009B7955">
        <w:rPr>
          <w:noProof/>
          <w:sz w:val="28"/>
        </w:rPr>
        <w:t xml:space="preserve"> эффективной стратегии управления предприятием</w:t>
      </w:r>
      <w:r w:rsidR="00000CA6" w:rsidRPr="009B7955">
        <w:rPr>
          <w:noProof/>
          <w:sz w:val="28"/>
        </w:rPr>
        <w:t xml:space="preserve"> применение инструментов стратегического планирования позволяет структурировать данные в единую систему представления информации – бизнес-план</w:t>
      </w:r>
      <w:r w:rsidR="00C205D8" w:rsidRPr="009B7955">
        <w:rPr>
          <w:noProof/>
          <w:sz w:val="28"/>
        </w:rPr>
        <w:t>.</w:t>
      </w:r>
    </w:p>
    <w:p w:rsidR="00B27112" w:rsidRPr="009B7955" w:rsidRDefault="00C205D8" w:rsidP="0017782C">
      <w:pPr>
        <w:widowControl w:val="0"/>
        <w:spacing w:line="360" w:lineRule="auto"/>
        <w:ind w:firstLine="709"/>
        <w:jc w:val="both"/>
        <w:rPr>
          <w:noProof/>
          <w:sz w:val="28"/>
        </w:rPr>
      </w:pPr>
      <w:r w:rsidRPr="009B7955">
        <w:rPr>
          <w:noProof/>
          <w:sz w:val="28"/>
        </w:rPr>
        <w:t xml:space="preserve">Написание бизнес-плана предприятия </w:t>
      </w:r>
      <w:r w:rsidR="003464A8" w:rsidRPr="009B7955">
        <w:rPr>
          <w:noProof/>
          <w:sz w:val="28"/>
        </w:rPr>
        <w:t>выступает</w:t>
      </w:r>
      <w:r w:rsidRPr="009B7955">
        <w:rPr>
          <w:noProof/>
          <w:sz w:val="28"/>
        </w:rPr>
        <w:t xml:space="preserve"> </w:t>
      </w:r>
      <w:r w:rsidR="00F33369" w:rsidRPr="009B7955">
        <w:rPr>
          <w:noProof/>
          <w:sz w:val="28"/>
        </w:rPr>
        <w:t xml:space="preserve">комплексной </w:t>
      </w:r>
      <w:r w:rsidRPr="009B7955">
        <w:rPr>
          <w:noProof/>
          <w:sz w:val="28"/>
        </w:rPr>
        <w:t xml:space="preserve">проверкой закрепления теоретических знаний </w:t>
      </w:r>
      <w:r w:rsidR="00E979B5" w:rsidRPr="009B7955">
        <w:rPr>
          <w:noProof/>
          <w:sz w:val="28"/>
        </w:rPr>
        <w:t>выпускника в области управления проектами, финансового менеджмента и маркетинга</w:t>
      </w:r>
      <w:r w:rsidR="00F33369" w:rsidRPr="009B7955">
        <w:rPr>
          <w:noProof/>
          <w:sz w:val="28"/>
        </w:rPr>
        <w:t xml:space="preserve">, а также возможностью углубить и продемонстрировать </w:t>
      </w:r>
      <w:r w:rsidR="00570A90" w:rsidRPr="009B7955">
        <w:rPr>
          <w:noProof/>
          <w:sz w:val="28"/>
        </w:rPr>
        <w:t xml:space="preserve">практические </w:t>
      </w:r>
      <w:r w:rsidR="00F33369" w:rsidRPr="009B7955">
        <w:rPr>
          <w:noProof/>
          <w:sz w:val="28"/>
        </w:rPr>
        <w:t xml:space="preserve">навыки </w:t>
      </w:r>
      <w:r w:rsidR="00570A90" w:rsidRPr="009B7955">
        <w:rPr>
          <w:noProof/>
          <w:sz w:val="28"/>
        </w:rPr>
        <w:t>в сфере страте</w:t>
      </w:r>
      <w:r w:rsidR="00E979B5" w:rsidRPr="009B7955">
        <w:rPr>
          <w:noProof/>
          <w:sz w:val="28"/>
        </w:rPr>
        <w:t>гического планирования и оценки коммерческой привлекательности</w:t>
      </w:r>
      <w:r w:rsidR="00BD4AB4" w:rsidRPr="009B7955">
        <w:rPr>
          <w:noProof/>
          <w:sz w:val="28"/>
        </w:rPr>
        <w:t xml:space="preserve"> проекта.</w:t>
      </w:r>
    </w:p>
    <w:p w:rsidR="00C205D8" w:rsidRPr="009B7955" w:rsidRDefault="00C75D63" w:rsidP="0017782C">
      <w:pPr>
        <w:widowControl w:val="0"/>
        <w:spacing w:line="360" w:lineRule="auto"/>
        <w:ind w:firstLine="709"/>
        <w:jc w:val="both"/>
        <w:rPr>
          <w:noProof/>
          <w:sz w:val="28"/>
        </w:rPr>
      </w:pPr>
      <w:r w:rsidRPr="009B7955">
        <w:rPr>
          <w:noProof/>
          <w:sz w:val="28"/>
        </w:rPr>
        <w:t>Ц</w:t>
      </w:r>
      <w:r w:rsidR="00BD4AB4" w:rsidRPr="009B7955">
        <w:rPr>
          <w:noProof/>
          <w:sz w:val="28"/>
        </w:rPr>
        <w:t>елью настоящей выпускной квалификационной работы является создание бизнес-плана хостела как плановой основы для создания и управления деятельностью предприятия индустрии гостеприимства в Санкт-Петербурге.</w:t>
      </w:r>
      <w:r w:rsidR="00B27112" w:rsidRPr="009B7955">
        <w:rPr>
          <w:noProof/>
          <w:sz w:val="28"/>
        </w:rPr>
        <w:t xml:space="preserve"> Актуальность разра</w:t>
      </w:r>
      <w:r w:rsidR="00531C62" w:rsidRPr="009B7955">
        <w:rPr>
          <w:noProof/>
          <w:sz w:val="28"/>
        </w:rPr>
        <w:t>ботки бизнес-плана для малого предприятия связана с необходимостью оптимального определения потребностей в ресурсах и прогнозирования результатов деятельности проекта. На сегодня самым быстрорастущим сегментом гостиничного рынка являютс</w:t>
      </w:r>
      <w:r w:rsidR="007C178B" w:rsidRPr="009B7955">
        <w:rPr>
          <w:noProof/>
          <w:sz w:val="28"/>
        </w:rPr>
        <w:t>я хостелы. Среди гостиничных предприятий хостелы требуют наименьших затрат как от постояльцев, так и от предпринимателей.</w:t>
      </w:r>
    </w:p>
    <w:p w:rsidR="00BD4AB4" w:rsidRPr="009B7955" w:rsidRDefault="00C75D63" w:rsidP="0017782C">
      <w:pPr>
        <w:widowControl w:val="0"/>
        <w:spacing w:line="360" w:lineRule="auto"/>
        <w:ind w:firstLine="709"/>
        <w:jc w:val="both"/>
        <w:rPr>
          <w:noProof/>
          <w:sz w:val="28"/>
        </w:rPr>
      </w:pPr>
      <w:r w:rsidRPr="009B7955">
        <w:rPr>
          <w:noProof/>
          <w:sz w:val="28"/>
        </w:rPr>
        <w:t xml:space="preserve">Для достижения цели </w:t>
      </w:r>
      <w:r w:rsidR="00BD4AB4" w:rsidRPr="009B7955">
        <w:rPr>
          <w:noProof/>
          <w:sz w:val="28"/>
        </w:rPr>
        <w:t>будут решены следующие задачи:</w:t>
      </w:r>
    </w:p>
    <w:p w:rsidR="00BD4AB4" w:rsidRPr="009B7955" w:rsidRDefault="00000CA6" w:rsidP="0017782C">
      <w:pPr>
        <w:widowControl w:val="0"/>
        <w:numPr>
          <w:ilvl w:val="0"/>
          <w:numId w:val="1"/>
        </w:numPr>
        <w:spacing w:line="360" w:lineRule="auto"/>
        <w:ind w:left="0" w:firstLine="709"/>
        <w:jc w:val="both"/>
        <w:rPr>
          <w:noProof/>
          <w:sz w:val="28"/>
        </w:rPr>
      </w:pPr>
      <w:r w:rsidRPr="009B7955">
        <w:rPr>
          <w:noProof/>
          <w:sz w:val="28"/>
        </w:rPr>
        <w:t>определ</w:t>
      </w:r>
      <w:r w:rsidR="00C75D63" w:rsidRPr="009B7955">
        <w:rPr>
          <w:noProof/>
          <w:sz w:val="28"/>
        </w:rPr>
        <w:t>ить</w:t>
      </w:r>
      <w:r w:rsidRPr="009B7955">
        <w:rPr>
          <w:noProof/>
          <w:sz w:val="28"/>
        </w:rPr>
        <w:t xml:space="preserve"> </w:t>
      </w:r>
      <w:r w:rsidR="00BD4AB4" w:rsidRPr="009B7955">
        <w:rPr>
          <w:noProof/>
          <w:sz w:val="28"/>
        </w:rPr>
        <w:t>ключевы</w:t>
      </w:r>
      <w:r w:rsidR="00C75D63" w:rsidRPr="009B7955">
        <w:rPr>
          <w:noProof/>
          <w:sz w:val="28"/>
        </w:rPr>
        <w:t>е</w:t>
      </w:r>
      <w:r w:rsidR="00BD4AB4" w:rsidRPr="009B7955">
        <w:rPr>
          <w:noProof/>
          <w:sz w:val="28"/>
        </w:rPr>
        <w:t xml:space="preserve"> тенденци</w:t>
      </w:r>
      <w:r w:rsidR="00C75D63" w:rsidRPr="009B7955">
        <w:rPr>
          <w:noProof/>
          <w:sz w:val="28"/>
        </w:rPr>
        <w:t>и</w:t>
      </w:r>
      <w:r w:rsidR="00BD4AB4" w:rsidRPr="009B7955">
        <w:rPr>
          <w:noProof/>
          <w:sz w:val="28"/>
        </w:rPr>
        <w:t xml:space="preserve"> в индустрии гостеприимства </w:t>
      </w:r>
      <w:r w:rsidR="00C75D63" w:rsidRPr="009B7955">
        <w:rPr>
          <w:noProof/>
          <w:sz w:val="28"/>
        </w:rPr>
        <w:t xml:space="preserve">в России и </w:t>
      </w:r>
      <w:r w:rsidR="00BD4AB4" w:rsidRPr="009B7955">
        <w:rPr>
          <w:noProof/>
          <w:sz w:val="28"/>
        </w:rPr>
        <w:t>в Санкт-Петербурге, в частности;</w:t>
      </w:r>
    </w:p>
    <w:p w:rsidR="00BD4AB4" w:rsidRPr="009B7955" w:rsidRDefault="00BD4AB4" w:rsidP="0017782C">
      <w:pPr>
        <w:widowControl w:val="0"/>
        <w:numPr>
          <w:ilvl w:val="0"/>
          <w:numId w:val="1"/>
        </w:numPr>
        <w:spacing w:line="360" w:lineRule="auto"/>
        <w:ind w:left="0" w:firstLine="709"/>
        <w:jc w:val="both"/>
        <w:rPr>
          <w:noProof/>
          <w:sz w:val="28"/>
        </w:rPr>
      </w:pPr>
      <w:r w:rsidRPr="009B7955">
        <w:rPr>
          <w:noProof/>
          <w:sz w:val="28"/>
        </w:rPr>
        <w:t>прилож</w:t>
      </w:r>
      <w:r w:rsidR="00C75D63" w:rsidRPr="009B7955">
        <w:rPr>
          <w:noProof/>
          <w:sz w:val="28"/>
        </w:rPr>
        <w:t>ить</w:t>
      </w:r>
      <w:r w:rsidRPr="009B7955">
        <w:rPr>
          <w:noProof/>
          <w:sz w:val="28"/>
        </w:rPr>
        <w:t xml:space="preserve"> теоретически</w:t>
      </w:r>
      <w:r w:rsidR="00C75D63" w:rsidRPr="009B7955">
        <w:rPr>
          <w:noProof/>
          <w:sz w:val="28"/>
        </w:rPr>
        <w:t>е</w:t>
      </w:r>
      <w:r w:rsidRPr="009B7955">
        <w:rPr>
          <w:noProof/>
          <w:sz w:val="28"/>
        </w:rPr>
        <w:t xml:space="preserve"> технологи</w:t>
      </w:r>
      <w:r w:rsidR="00C75D63" w:rsidRPr="009B7955">
        <w:rPr>
          <w:noProof/>
          <w:sz w:val="28"/>
        </w:rPr>
        <w:t>и</w:t>
      </w:r>
      <w:r w:rsidRPr="009B7955">
        <w:rPr>
          <w:noProof/>
          <w:sz w:val="28"/>
        </w:rPr>
        <w:t xml:space="preserve"> бизнес-планирования к специфике сегмента хостелов рынка </w:t>
      </w:r>
      <w:r w:rsidR="00CB1902" w:rsidRPr="009B7955">
        <w:rPr>
          <w:noProof/>
          <w:sz w:val="28"/>
        </w:rPr>
        <w:t>гостеприимства;</w:t>
      </w:r>
    </w:p>
    <w:p w:rsidR="00CB1902" w:rsidRPr="009B7955" w:rsidRDefault="00C75D63" w:rsidP="0017782C">
      <w:pPr>
        <w:widowControl w:val="0"/>
        <w:numPr>
          <w:ilvl w:val="0"/>
          <w:numId w:val="1"/>
        </w:numPr>
        <w:spacing w:line="360" w:lineRule="auto"/>
        <w:ind w:left="0" w:firstLine="709"/>
        <w:jc w:val="both"/>
        <w:rPr>
          <w:noProof/>
          <w:sz w:val="28"/>
        </w:rPr>
      </w:pPr>
      <w:r w:rsidRPr="009B7955">
        <w:rPr>
          <w:noProof/>
          <w:sz w:val="28"/>
        </w:rPr>
        <w:t>проанализировать</w:t>
      </w:r>
      <w:r w:rsidR="00917EEF" w:rsidRPr="009B7955">
        <w:rPr>
          <w:noProof/>
          <w:sz w:val="28"/>
        </w:rPr>
        <w:t xml:space="preserve"> петербургск</w:t>
      </w:r>
      <w:r w:rsidRPr="009B7955">
        <w:rPr>
          <w:noProof/>
          <w:sz w:val="28"/>
        </w:rPr>
        <w:t>ий</w:t>
      </w:r>
      <w:r w:rsidR="00917EEF" w:rsidRPr="009B7955">
        <w:rPr>
          <w:noProof/>
          <w:sz w:val="28"/>
        </w:rPr>
        <w:t xml:space="preserve"> рын</w:t>
      </w:r>
      <w:r w:rsidRPr="009B7955">
        <w:rPr>
          <w:noProof/>
          <w:sz w:val="28"/>
        </w:rPr>
        <w:t>ок</w:t>
      </w:r>
      <w:r w:rsidR="00917EEF" w:rsidRPr="009B7955">
        <w:rPr>
          <w:noProof/>
          <w:sz w:val="28"/>
        </w:rPr>
        <w:t xml:space="preserve"> гостиничных услуг в сегменте хостелов;</w:t>
      </w:r>
    </w:p>
    <w:p w:rsidR="00917EEF" w:rsidRPr="009B7955" w:rsidRDefault="00917EEF" w:rsidP="0017782C">
      <w:pPr>
        <w:widowControl w:val="0"/>
        <w:numPr>
          <w:ilvl w:val="0"/>
          <w:numId w:val="1"/>
        </w:numPr>
        <w:spacing w:line="360" w:lineRule="auto"/>
        <w:ind w:left="0" w:firstLine="709"/>
        <w:jc w:val="both"/>
        <w:rPr>
          <w:noProof/>
          <w:sz w:val="28"/>
        </w:rPr>
      </w:pPr>
      <w:r w:rsidRPr="009B7955">
        <w:rPr>
          <w:noProof/>
          <w:sz w:val="28"/>
        </w:rPr>
        <w:lastRenderedPageBreak/>
        <w:t>созда</w:t>
      </w:r>
      <w:r w:rsidR="00C75D63" w:rsidRPr="009B7955">
        <w:rPr>
          <w:noProof/>
          <w:sz w:val="28"/>
        </w:rPr>
        <w:t>ть</w:t>
      </w:r>
      <w:r w:rsidRPr="009B7955">
        <w:rPr>
          <w:noProof/>
          <w:sz w:val="28"/>
        </w:rPr>
        <w:t xml:space="preserve"> оригинальн</w:t>
      </w:r>
      <w:r w:rsidR="00C75D63" w:rsidRPr="009B7955">
        <w:rPr>
          <w:noProof/>
          <w:sz w:val="28"/>
        </w:rPr>
        <w:t>ую</w:t>
      </w:r>
      <w:r w:rsidRPr="009B7955">
        <w:rPr>
          <w:noProof/>
          <w:sz w:val="28"/>
        </w:rPr>
        <w:t>, осуществим</w:t>
      </w:r>
      <w:r w:rsidR="00C75D63" w:rsidRPr="009B7955">
        <w:rPr>
          <w:noProof/>
          <w:sz w:val="28"/>
        </w:rPr>
        <w:t>ую</w:t>
      </w:r>
      <w:r w:rsidRPr="009B7955">
        <w:rPr>
          <w:noProof/>
          <w:sz w:val="28"/>
        </w:rPr>
        <w:t xml:space="preserve"> и создающ</w:t>
      </w:r>
      <w:r w:rsidR="00C75D63" w:rsidRPr="009B7955">
        <w:rPr>
          <w:noProof/>
          <w:sz w:val="28"/>
        </w:rPr>
        <w:t>ую</w:t>
      </w:r>
      <w:r w:rsidRPr="009B7955">
        <w:rPr>
          <w:noProof/>
          <w:sz w:val="28"/>
        </w:rPr>
        <w:t xml:space="preserve"> потребительскую ценность бизнес-модел</w:t>
      </w:r>
      <w:r w:rsidR="00C75D63" w:rsidRPr="009B7955">
        <w:rPr>
          <w:noProof/>
          <w:sz w:val="28"/>
        </w:rPr>
        <w:t>ь</w:t>
      </w:r>
      <w:r w:rsidRPr="009B7955">
        <w:rPr>
          <w:noProof/>
          <w:sz w:val="28"/>
        </w:rPr>
        <w:t xml:space="preserve"> хостела;</w:t>
      </w:r>
    </w:p>
    <w:p w:rsidR="00917EEF" w:rsidRPr="009B7955" w:rsidRDefault="00917EEF" w:rsidP="0017782C">
      <w:pPr>
        <w:widowControl w:val="0"/>
        <w:numPr>
          <w:ilvl w:val="0"/>
          <w:numId w:val="1"/>
        </w:numPr>
        <w:spacing w:line="360" w:lineRule="auto"/>
        <w:ind w:left="0" w:firstLine="709"/>
        <w:jc w:val="both"/>
        <w:rPr>
          <w:noProof/>
          <w:sz w:val="28"/>
        </w:rPr>
      </w:pPr>
      <w:r w:rsidRPr="009B7955">
        <w:rPr>
          <w:noProof/>
          <w:sz w:val="28"/>
        </w:rPr>
        <w:t>разрабо</w:t>
      </w:r>
      <w:r w:rsidR="00C75D63" w:rsidRPr="009B7955">
        <w:rPr>
          <w:noProof/>
          <w:sz w:val="28"/>
        </w:rPr>
        <w:t>тать</w:t>
      </w:r>
      <w:r w:rsidRPr="009B7955">
        <w:rPr>
          <w:noProof/>
          <w:sz w:val="28"/>
        </w:rPr>
        <w:t xml:space="preserve"> организационн</w:t>
      </w:r>
      <w:r w:rsidR="00C75D63" w:rsidRPr="009B7955">
        <w:rPr>
          <w:noProof/>
          <w:sz w:val="28"/>
        </w:rPr>
        <w:t>ую</w:t>
      </w:r>
      <w:r w:rsidRPr="009B7955">
        <w:rPr>
          <w:noProof/>
          <w:sz w:val="28"/>
        </w:rPr>
        <w:t xml:space="preserve"> структур</w:t>
      </w:r>
      <w:r w:rsidR="00C75D63" w:rsidRPr="009B7955">
        <w:rPr>
          <w:noProof/>
          <w:sz w:val="28"/>
        </w:rPr>
        <w:t>у</w:t>
      </w:r>
      <w:r w:rsidRPr="009B7955">
        <w:rPr>
          <w:noProof/>
          <w:sz w:val="28"/>
        </w:rPr>
        <w:t>, план предоставления услуг и маркетинга хостела;</w:t>
      </w:r>
    </w:p>
    <w:p w:rsidR="00917EEF" w:rsidRPr="009B7955" w:rsidRDefault="00917EEF" w:rsidP="0017782C">
      <w:pPr>
        <w:widowControl w:val="0"/>
        <w:numPr>
          <w:ilvl w:val="0"/>
          <w:numId w:val="1"/>
        </w:numPr>
        <w:spacing w:line="360" w:lineRule="auto"/>
        <w:ind w:left="0" w:firstLine="709"/>
        <w:jc w:val="both"/>
        <w:rPr>
          <w:noProof/>
          <w:sz w:val="28"/>
        </w:rPr>
      </w:pPr>
      <w:r w:rsidRPr="009B7955">
        <w:rPr>
          <w:noProof/>
          <w:sz w:val="28"/>
        </w:rPr>
        <w:t>определ</w:t>
      </w:r>
      <w:r w:rsidR="00C75D63" w:rsidRPr="009B7955">
        <w:rPr>
          <w:noProof/>
          <w:sz w:val="28"/>
        </w:rPr>
        <w:t>ить</w:t>
      </w:r>
      <w:r w:rsidRPr="009B7955">
        <w:rPr>
          <w:noProof/>
          <w:sz w:val="28"/>
        </w:rPr>
        <w:t xml:space="preserve"> потребност</w:t>
      </w:r>
      <w:r w:rsidR="00C75D63" w:rsidRPr="009B7955">
        <w:rPr>
          <w:noProof/>
          <w:sz w:val="28"/>
        </w:rPr>
        <w:t>и</w:t>
      </w:r>
      <w:r w:rsidRPr="009B7955">
        <w:rPr>
          <w:noProof/>
          <w:sz w:val="28"/>
        </w:rPr>
        <w:t xml:space="preserve"> в инвестициях и </w:t>
      </w:r>
      <w:r w:rsidR="00C75D63" w:rsidRPr="009B7955">
        <w:rPr>
          <w:noProof/>
          <w:sz w:val="28"/>
        </w:rPr>
        <w:t>распределить</w:t>
      </w:r>
      <w:r w:rsidRPr="009B7955">
        <w:rPr>
          <w:noProof/>
          <w:sz w:val="28"/>
        </w:rPr>
        <w:t xml:space="preserve"> финансовы</w:t>
      </w:r>
      <w:r w:rsidR="00C75D63" w:rsidRPr="009B7955">
        <w:rPr>
          <w:noProof/>
          <w:sz w:val="28"/>
        </w:rPr>
        <w:t>е</w:t>
      </w:r>
      <w:r w:rsidRPr="009B7955">
        <w:rPr>
          <w:noProof/>
          <w:sz w:val="28"/>
        </w:rPr>
        <w:t xml:space="preserve"> поток</w:t>
      </w:r>
      <w:r w:rsidR="00C75D63" w:rsidRPr="009B7955">
        <w:rPr>
          <w:noProof/>
          <w:sz w:val="28"/>
        </w:rPr>
        <w:t>и</w:t>
      </w:r>
      <w:r w:rsidRPr="009B7955">
        <w:rPr>
          <w:noProof/>
          <w:sz w:val="28"/>
        </w:rPr>
        <w:t xml:space="preserve"> предприятия во времени;</w:t>
      </w:r>
    </w:p>
    <w:p w:rsidR="00917EEF" w:rsidRPr="009B7955" w:rsidRDefault="00C75D63" w:rsidP="0017782C">
      <w:pPr>
        <w:widowControl w:val="0"/>
        <w:numPr>
          <w:ilvl w:val="0"/>
          <w:numId w:val="1"/>
        </w:numPr>
        <w:spacing w:line="360" w:lineRule="auto"/>
        <w:ind w:left="0" w:firstLine="709"/>
        <w:jc w:val="both"/>
        <w:rPr>
          <w:noProof/>
          <w:sz w:val="28"/>
        </w:rPr>
      </w:pPr>
      <w:r w:rsidRPr="009B7955">
        <w:rPr>
          <w:noProof/>
          <w:sz w:val="28"/>
        </w:rPr>
        <w:t>проанализировать</w:t>
      </w:r>
      <w:r w:rsidR="00917EEF" w:rsidRPr="009B7955">
        <w:rPr>
          <w:noProof/>
          <w:sz w:val="28"/>
        </w:rPr>
        <w:t xml:space="preserve"> риск</w:t>
      </w:r>
      <w:r w:rsidRPr="009B7955">
        <w:rPr>
          <w:noProof/>
          <w:sz w:val="28"/>
        </w:rPr>
        <w:t>и проекта</w:t>
      </w:r>
      <w:r w:rsidR="00917EEF" w:rsidRPr="009B7955">
        <w:rPr>
          <w:noProof/>
          <w:sz w:val="28"/>
        </w:rPr>
        <w:t xml:space="preserve">, </w:t>
      </w:r>
      <w:r w:rsidRPr="009B7955">
        <w:rPr>
          <w:noProof/>
          <w:sz w:val="28"/>
        </w:rPr>
        <w:t xml:space="preserve">его </w:t>
      </w:r>
      <w:r w:rsidR="00917EEF" w:rsidRPr="009B7955">
        <w:rPr>
          <w:noProof/>
          <w:sz w:val="28"/>
        </w:rPr>
        <w:t>эффективност</w:t>
      </w:r>
      <w:r w:rsidRPr="009B7955">
        <w:rPr>
          <w:noProof/>
          <w:sz w:val="28"/>
        </w:rPr>
        <w:t>ь и</w:t>
      </w:r>
      <w:r w:rsidR="00917EEF" w:rsidRPr="009B7955">
        <w:rPr>
          <w:noProof/>
          <w:sz w:val="28"/>
        </w:rPr>
        <w:t xml:space="preserve"> коммерческ</w:t>
      </w:r>
      <w:r w:rsidRPr="009B7955">
        <w:rPr>
          <w:noProof/>
          <w:sz w:val="28"/>
        </w:rPr>
        <w:t>ую</w:t>
      </w:r>
      <w:r w:rsidR="00917EEF" w:rsidRPr="009B7955">
        <w:rPr>
          <w:noProof/>
          <w:sz w:val="28"/>
        </w:rPr>
        <w:t xml:space="preserve"> привлекательност</w:t>
      </w:r>
      <w:r w:rsidRPr="009B7955">
        <w:rPr>
          <w:noProof/>
          <w:sz w:val="28"/>
        </w:rPr>
        <w:t>ь</w:t>
      </w:r>
      <w:r w:rsidR="00917EEF" w:rsidRPr="009B7955">
        <w:rPr>
          <w:noProof/>
          <w:sz w:val="28"/>
        </w:rPr>
        <w:t>.</w:t>
      </w:r>
    </w:p>
    <w:p w:rsidR="00917EEF" w:rsidRPr="009B7955" w:rsidRDefault="007C178B" w:rsidP="0017782C">
      <w:pPr>
        <w:widowControl w:val="0"/>
        <w:spacing w:line="360" w:lineRule="auto"/>
        <w:ind w:firstLine="709"/>
        <w:jc w:val="both"/>
        <w:rPr>
          <w:noProof/>
          <w:sz w:val="28"/>
        </w:rPr>
      </w:pPr>
      <w:r w:rsidRPr="009B7955">
        <w:rPr>
          <w:noProof/>
          <w:sz w:val="28"/>
        </w:rPr>
        <w:t>О</w:t>
      </w:r>
      <w:r w:rsidR="00917EEF" w:rsidRPr="009B7955">
        <w:rPr>
          <w:noProof/>
          <w:sz w:val="28"/>
        </w:rPr>
        <w:t xml:space="preserve">бъектом данного исследования является </w:t>
      </w:r>
      <w:r w:rsidR="00C75D63" w:rsidRPr="009B7955">
        <w:rPr>
          <w:noProof/>
          <w:sz w:val="28"/>
        </w:rPr>
        <w:t>система планирования</w:t>
      </w:r>
      <w:r w:rsidR="00917EEF" w:rsidRPr="009B7955">
        <w:rPr>
          <w:noProof/>
          <w:sz w:val="28"/>
        </w:rPr>
        <w:t xml:space="preserve"> </w:t>
      </w:r>
      <w:r w:rsidR="00C75D63" w:rsidRPr="009B7955">
        <w:rPr>
          <w:noProof/>
          <w:sz w:val="28"/>
        </w:rPr>
        <w:t xml:space="preserve">деятельности малого </w:t>
      </w:r>
      <w:r w:rsidR="00917EEF" w:rsidRPr="009B7955">
        <w:rPr>
          <w:noProof/>
          <w:sz w:val="28"/>
        </w:rPr>
        <w:t>предприяти</w:t>
      </w:r>
      <w:r w:rsidR="00C75D63" w:rsidRPr="009B7955">
        <w:rPr>
          <w:noProof/>
          <w:sz w:val="28"/>
        </w:rPr>
        <w:t>я</w:t>
      </w:r>
      <w:r w:rsidR="00917EEF" w:rsidRPr="009B7955">
        <w:rPr>
          <w:noProof/>
          <w:sz w:val="28"/>
        </w:rPr>
        <w:t xml:space="preserve"> рынка гостиничных услуг в Санкт-Петербурге – хостел</w:t>
      </w:r>
      <w:r w:rsidR="00C75D63" w:rsidRPr="009B7955">
        <w:rPr>
          <w:noProof/>
          <w:sz w:val="28"/>
        </w:rPr>
        <w:t>а</w:t>
      </w:r>
      <w:r w:rsidR="00917EEF" w:rsidRPr="009B7955">
        <w:rPr>
          <w:noProof/>
          <w:sz w:val="28"/>
        </w:rPr>
        <w:t xml:space="preserve">. </w:t>
      </w:r>
      <w:r w:rsidR="00C75D63" w:rsidRPr="009B7955">
        <w:rPr>
          <w:noProof/>
          <w:sz w:val="28"/>
        </w:rPr>
        <w:t>П</w:t>
      </w:r>
      <w:r w:rsidR="00917EEF" w:rsidRPr="009B7955">
        <w:rPr>
          <w:noProof/>
          <w:sz w:val="28"/>
        </w:rPr>
        <w:t xml:space="preserve">редметом исследования выступает </w:t>
      </w:r>
      <w:r w:rsidR="00C75D63" w:rsidRPr="009B7955">
        <w:rPr>
          <w:noProof/>
          <w:sz w:val="28"/>
        </w:rPr>
        <w:t>разработка бизнес-плана хостела</w:t>
      </w:r>
      <w:r w:rsidR="00190143" w:rsidRPr="009B7955">
        <w:rPr>
          <w:noProof/>
          <w:sz w:val="28"/>
        </w:rPr>
        <w:t>.</w:t>
      </w:r>
    </w:p>
    <w:p w:rsidR="008B1743" w:rsidRPr="009B7955" w:rsidRDefault="007C178B" w:rsidP="0017782C">
      <w:pPr>
        <w:widowControl w:val="0"/>
        <w:spacing w:line="360" w:lineRule="auto"/>
        <w:ind w:firstLine="709"/>
        <w:jc w:val="both"/>
        <w:rPr>
          <w:noProof/>
          <w:sz w:val="28"/>
        </w:rPr>
      </w:pPr>
      <w:r w:rsidRPr="009B7955">
        <w:rPr>
          <w:noProof/>
          <w:sz w:val="28"/>
        </w:rPr>
        <w:t xml:space="preserve">Эмпирическую базу составили данные по структуре затрат и прибыли существующего хостела в Санкт-Петербурге. </w:t>
      </w:r>
      <w:r w:rsidR="008B1743" w:rsidRPr="009B7955">
        <w:rPr>
          <w:noProof/>
          <w:sz w:val="28"/>
        </w:rPr>
        <w:t xml:space="preserve">Исследование опирается на </w:t>
      </w:r>
      <w:r w:rsidR="00510679" w:rsidRPr="009B7955">
        <w:rPr>
          <w:noProof/>
          <w:sz w:val="28"/>
        </w:rPr>
        <w:t>теоретические концепции</w:t>
      </w:r>
      <w:r w:rsidR="008B1743" w:rsidRPr="009B7955">
        <w:rPr>
          <w:noProof/>
          <w:sz w:val="28"/>
        </w:rPr>
        <w:t xml:space="preserve"> по бизнес-планированию</w:t>
      </w:r>
      <w:r w:rsidR="00510679" w:rsidRPr="009B7955">
        <w:rPr>
          <w:noProof/>
          <w:sz w:val="28"/>
        </w:rPr>
        <w:t xml:space="preserve">, отраслевому анализу и проблематике индустрии гостеприимства в трудах российских и зарубежных авторов: Н.Д. Стрекаловой, M.E. Porter, </w:t>
      </w:r>
      <w:r w:rsidR="00370797" w:rsidRPr="009B7955">
        <w:rPr>
          <w:noProof/>
          <w:sz w:val="28"/>
        </w:rPr>
        <w:t>C.S. Fleisher, G. Johnson, F. Kotler, B.J. Pine и др.</w:t>
      </w:r>
      <w:r w:rsidR="008B1743" w:rsidRPr="009B7955">
        <w:rPr>
          <w:noProof/>
          <w:sz w:val="28"/>
        </w:rPr>
        <w:t xml:space="preserve"> </w:t>
      </w:r>
      <w:r w:rsidR="00C75D63" w:rsidRPr="009B7955">
        <w:rPr>
          <w:noProof/>
          <w:sz w:val="28"/>
        </w:rPr>
        <w:t xml:space="preserve">Методологической основой </w:t>
      </w:r>
      <w:r w:rsidR="00B27112" w:rsidRPr="009B7955">
        <w:rPr>
          <w:noProof/>
          <w:sz w:val="28"/>
        </w:rPr>
        <w:t>при написании бизнес-плана</w:t>
      </w:r>
      <w:r w:rsidR="00C75D63" w:rsidRPr="009B7955">
        <w:rPr>
          <w:noProof/>
          <w:sz w:val="28"/>
        </w:rPr>
        <w:t xml:space="preserve"> </w:t>
      </w:r>
      <w:r w:rsidR="00B27112" w:rsidRPr="009B7955">
        <w:rPr>
          <w:noProof/>
          <w:sz w:val="28"/>
        </w:rPr>
        <w:t>предприятия послужило учебное пособие</w:t>
      </w:r>
      <w:r w:rsidR="008B1743" w:rsidRPr="009B7955">
        <w:rPr>
          <w:noProof/>
          <w:sz w:val="28"/>
        </w:rPr>
        <w:t xml:space="preserve"> по бизнес-планированию д.э.н. </w:t>
      </w:r>
      <w:r w:rsidR="00B27112" w:rsidRPr="009B7955">
        <w:rPr>
          <w:noProof/>
          <w:sz w:val="28"/>
        </w:rPr>
        <w:t xml:space="preserve">проф. </w:t>
      </w:r>
      <w:r w:rsidR="008B1743" w:rsidRPr="009B7955">
        <w:rPr>
          <w:noProof/>
          <w:sz w:val="28"/>
        </w:rPr>
        <w:t xml:space="preserve">Н.Д. Стрекаловой, а также </w:t>
      </w:r>
      <w:r w:rsidR="00B27112" w:rsidRPr="009B7955">
        <w:rPr>
          <w:noProof/>
          <w:sz w:val="28"/>
        </w:rPr>
        <w:t xml:space="preserve">материалы </w:t>
      </w:r>
      <w:r w:rsidR="008B1743" w:rsidRPr="009B7955">
        <w:rPr>
          <w:noProof/>
          <w:sz w:val="28"/>
        </w:rPr>
        <w:t>курса «Strategy and Entrepreneurship» за период стажировки в бизнес-школе Audencia Nantes, Франция.</w:t>
      </w:r>
    </w:p>
    <w:p w:rsidR="003464A8" w:rsidRPr="009B7955" w:rsidRDefault="00370797" w:rsidP="0017782C">
      <w:pPr>
        <w:widowControl w:val="0"/>
        <w:spacing w:line="360" w:lineRule="auto"/>
        <w:ind w:firstLine="709"/>
        <w:jc w:val="both"/>
        <w:rPr>
          <w:noProof/>
          <w:sz w:val="28"/>
        </w:rPr>
      </w:pPr>
      <w:r w:rsidRPr="009B7955">
        <w:rPr>
          <w:noProof/>
          <w:sz w:val="28"/>
        </w:rPr>
        <w:t>Дипломная работа состоит из введения, трёх глав, заключения, списка литературы и 6-ти приложений. В первой главе проанализирована</w:t>
      </w:r>
      <w:r w:rsidR="00190143" w:rsidRPr="009B7955">
        <w:rPr>
          <w:noProof/>
          <w:sz w:val="28"/>
        </w:rPr>
        <w:t xml:space="preserve"> проблематик</w:t>
      </w:r>
      <w:r w:rsidRPr="009B7955">
        <w:rPr>
          <w:noProof/>
          <w:sz w:val="28"/>
        </w:rPr>
        <w:t>а</w:t>
      </w:r>
      <w:r w:rsidR="00190143" w:rsidRPr="009B7955">
        <w:rPr>
          <w:noProof/>
          <w:sz w:val="28"/>
        </w:rPr>
        <w:t xml:space="preserve"> российского гостиничного бизнеса </w:t>
      </w:r>
      <w:r w:rsidRPr="009B7955">
        <w:rPr>
          <w:noProof/>
          <w:sz w:val="28"/>
        </w:rPr>
        <w:t>для</w:t>
      </w:r>
      <w:r w:rsidR="00190143" w:rsidRPr="009B7955">
        <w:rPr>
          <w:noProof/>
          <w:sz w:val="28"/>
        </w:rPr>
        <w:t xml:space="preserve"> выявления вопросов, ответ на которые призвано дать создание </w:t>
      </w:r>
      <w:r w:rsidRPr="009B7955">
        <w:rPr>
          <w:noProof/>
          <w:sz w:val="28"/>
        </w:rPr>
        <w:t>хостела</w:t>
      </w:r>
      <w:r w:rsidR="00190143" w:rsidRPr="009B7955">
        <w:rPr>
          <w:noProof/>
          <w:sz w:val="28"/>
        </w:rPr>
        <w:t xml:space="preserve">. </w:t>
      </w:r>
      <w:r w:rsidRPr="009B7955">
        <w:rPr>
          <w:noProof/>
          <w:sz w:val="28"/>
        </w:rPr>
        <w:t>В</w:t>
      </w:r>
      <w:r w:rsidR="00263C11" w:rsidRPr="009B7955">
        <w:rPr>
          <w:noProof/>
          <w:sz w:val="28"/>
        </w:rPr>
        <w:t xml:space="preserve">о второй главе </w:t>
      </w:r>
      <w:r w:rsidR="00190143" w:rsidRPr="009B7955">
        <w:rPr>
          <w:noProof/>
          <w:sz w:val="28"/>
        </w:rPr>
        <w:t>реализ</w:t>
      </w:r>
      <w:r w:rsidRPr="009B7955">
        <w:rPr>
          <w:noProof/>
          <w:sz w:val="28"/>
        </w:rPr>
        <w:t>ована практическая составляющая: с учётом развития отрасли</w:t>
      </w:r>
      <w:r w:rsidR="00190143" w:rsidRPr="009B7955">
        <w:rPr>
          <w:noProof/>
          <w:sz w:val="28"/>
        </w:rPr>
        <w:t xml:space="preserve"> </w:t>
      </w:r>
      <w:r w:rsidRPr="009B7955">
        <w:rPr>
          <w:noProof/>
          <w:sz w:val="28"/>
        </w:rPr>
        <w:t xml:space="preserve">разработан план маркетинга, предоставления услуг, и финансовый план хостела. В </w:t>
      </w:r>
      <w:r w:rsidR="006B6FE8" w:rsidRPr="009B7955">
        <w:rPr>
          <w:noProof/>
          <w:sz w:val="28"/>
        </w:rPr>
        <w:t>третьей главе</w:t>
      </w:r>
      <w:r w:rsidR="00481E4A" w:rsidRPr="009B7955">
        <w:rPr>
          <w:noProof/>
          <w:sz w:val="28"/>
        </w:rPr>
        <w:t xml:space="preserve"> </w:t>
      </w:r>
      <w:r w:rsidRPr="009B7955">
        <w:rPr>
          <w:noProof/>
          <w:sz w:val="28"/>
        </w:rPr>
        <w:t>представлен</w:t>
      </w:r>
      <w:r w:rsidR="00263C11" w:rsidRPr="009B7955">
        <w:rPr>
          <w:noProof/>
          <w:sz w:val="28"/>
        </w:rPr>
        <w:t xml:space="preserve"> анализ эффективности </w:t>
      </w:r>
      <w:r w:rsidR="006144C9" w:rsidRPr="009B7955">
        <w:rPr>
          <w:noProof/>
          <w:sz w:val="28"/>
        </w:rPr>
        <w:t>проекта и оценка его коммерческой успешности. Общий объём работы составляет 11</w:t>
      </w:r>
      <w:r w:rsidR="00E2420C" w:rsidRPr="009B7955">
        <w:rPr>
          <w:noProof/>
          <w:sz w:val="28"/>
        </w:rPr>
        <w:t>2</w:t>
      </w:r>
      <w:r w:rsidR="006144C9" w:rsidRPr="009B7955">
        <w:rPr>
          <w:noProof/>
          <w:sz w:val="28"/>
        </w:rPr>
        <w:t xml:space="preserve"> </w:t>
      </w:r>
      <w:r w:rsidR="006144C9" w:rsidRPr="009B7955">
        <w:rPr>
          <w:noProof/>
          <w:sz w:val="28"/>
        </w:rPr>
        <w:lastRenderedPageBreak/>
        <w:t>страниц</w:t>
      </w:r>
      <w:r w:rsidR="00263C11" w:rsidRPr="009B7955">
        <w:rPr>
          <w:noProof/>
          <w:sz w:val="28"/>
        </w:rPr>
        <w:t>.</w:t>
      </w:r>
    </w:p>
    <w:p w:rsidR="00190143" w:rsidRPr="009B7955" w:rsidRDefault="0017782C" w:rsidP="0017782C">
      <w:pPr>
        <w:pStyle w:val="a6"/>
        <w:widowControl w:val="0"/>
        <w:spacing w:before="0" w:after="0" w:line="360" w:lineRule="auto"/>
        <w:ind w:firstLine="709"/>
        <w:jc w:val="both"/>
        <w:outlineLvl w:val="9"/>
        <w:rPr>
          <w:rFonts w:ascii="Times New Roman" w:hAnsi="Times New Roman"/>
          <w:b w:val="0"/>
          <w:caps/>
          <w:noProof/>
          <w:sz w:val="28"/>
        </w:rPr>
      </w:pPr>
      <w:bookmarkStart w:id="2" w:name="_Toc420954727"/>
      <w:r w:rsidRPr="009B7955">
        <w:rPr>
          <w:rFonts w:ascii="Times New Roman" w:hAnsi="Times New Roman"/>
          <w:b w:val="0"/>
          <w:noProof/>
          <w:sz w:val="28"/>
        </w:rPr>
        <w:br w:type="page"/>
      </w:r>
      <w:r w:rsidR="003464A8" w:rsidRPr="009B7955">
        <w:rPr>
          <w:rFonts w:ascii="Times New Roman" w:hAnsi="Times New Roman"/>
          <w:b w:val="0"/>
          <w:caps/>
          <w:noProof/>
          <w:sz w:val="28"/>
        </w:rPr>
        <w:lastRenderedPageBreak/>
        <w:t>Глава 1</w:t>
      </w:r>
      <w:r w:rsidRPr="009B7955">
        <w:rPr>
          <w:rFonts w:ascii="Times New Roman" w:hAnsi="Times New Roman"/>
          <w:b w:val="0"/>
          <w:caps/>
          <w:noProof/>
          <w:sz w:val="28"/>
        </w:rPr>
        <w:t>.</w:t>
      </w:r>
      <w:r w:rsidR="003464A8" w:rsidRPr="009B7955">
        <w:rPr>
          <w:rFonts w:ascii="Times New Roman" w:hAnsi="Times New Roman"/>
          <w:b w:val="0"/>
          <w:caps/>
          <w:noProof/>
          <w:sz w:val="28"/>
        </w:rPr>
        <w:t xml:space="preserve"> Теоретические основы разработки бизнес-плана и проблемы бизнеса в индустрии гостеприимства</w:t>
      </w:r>
      <w:bookmarkEnd w:id="2"/>
    </w:p>
    <w:p w:rsidR="003464A8" w:rsidRPr="009B7955" w:rsidRDefault="003464A8" w:rsidP="0017782C">
      <w:pPr>
        <w:widowControl w:val="0"/>
        <w:spacing w:line="360" w:lineRule="auto"/>
        <w:ind w:firstLine="709"/>
        <w:jc w:val="both"/>
        <w:rPr>
          <w:noProof/>
          <w:sz w:val="28"/>
        </w:rPr>
      </w:pPr>
    </w:p>
    <w:p w:rsidR="003464A8" w:rsidRPr="009B7955" w:rsidRDefault="008A2DBF" w:rsidP="0017782C">
      <w:pPr>
        <w:widowControl w:val="0"/>
        <w:spacing w:line="360" w:lineRule="auto"/>
        <w:ind w:firstLine="709"/>
        <w:jc w:val="both"/>
        <w:rPr>
          <w:noProof/>
          <w:sz w:val="28"/>
        </w:rPr>
      </w:pPr>
      <w:r w:rsidRPr="009B7955">
        <w:rPr>
          <w:noProof/>
          <w:sz w:val="28"/>
        </w:rPr>
        <w:t>В основе успеха множества создаваемых предприятий соединены предпринимательская интуиция и стратегическое мышление, при этом принятие ключевых решений помогает достичь целей только</w:t>
      </w:r>
      <w:r w:rsidR="00D92CA3" w:rsidRPr="009B7955">
        <w:rPr>
          <w:noProof/>
          <w:sz w:val="28"/>
        </w:rPr>
        <w:t xml:space="preserve"> по мере комплексного анализа проблематики бизнеса. Бизнес-план как документ позволяет связать путь от возникновения бизнес-идеи до её заключения в отчётливо понимаемую бизнес-модель, и, далее, к моделированию конкретных параметров предприятия. Таким образом, выбор рынка для вывода на него нового предприятия становится обоснованным процессом, и требует анализа проблематики индустрии и сопоставления предпринимательских возможностей с требованиями рынка. </w:t>
      </w:r>
      <w:r w:rsidR="007867B5" w:rsidRPr="009B7955">
        <w:rPr>
          <w:noProof/>
          <w:sz w:val="28"/>
        </w:rPr>
        <w:t>Как этого требует культура бизнес-планирования, далее будет произведено обоснование выбора сферы бизнеса, его географии как перспективной для создания нового предприятия.</w:t>
      </w:r>
    </w:p>
    <w:p w:rsidR="007867B5" w:rsidRPr="009B7955" w:rsidRDefault="007867B5" w:rsidP="0017782C">
      <w:pPr>
        <w:widowControl w:val="0"/>
        <w:spacing w:line="360" w:lineRule="auto"/>
        <w:ind w:firstLine="709"/>
        <w:jc w:val="both"/>
        <w:rPr>
          <w:noProof/>
          <w:sz w:val="28"/>
        </w:rPr>
      </w:pPr>
    </w:p>
    <w:p w:rsidR="007867B5" w:rsidRPr="009B7955" w:rsidRDefault="007867B5" w:rsidP="0017782C">
      <w:pPr>
        <w:pStyle w:val="a6"/>
        <w:widowControl w:val="0"/>
        <w:numPr>
          <w:ilvl w:val="1"/>
          <w:numId w:val="2"/>
        </w:numPr>
        <w:spacing w:before="0" w:after="0" w:line="360" w:lineRule="auto"/>
        <w:ind w:left="0" w:firstLine="709"/>
        <w:jc w:val="both"/>
        <w:outlineLvl w:val="9"/>
        <w:rPr>
          <w:rFonts w:ascii="Times New Roman" w:hAnsi="Times New Roman"/>
          <w:b w:val="0"/>
          <w:caps/>
          <w:noProof/>
          <w:sz w:val="28"/>
        </w:rPr>
      </w:pPr>
      <w:bookmarkStart w:id="3" w:name="_Toc420954728"/>
      <w:r w:rsidRPr="009B7955">
        <w:rPr>
          <w:rFonts w:ascii="Times New Roman" w:hAnsi="Times New Roman"/>
          <w:b w:val="0"/>
          <w:caps/>
          <w:noProof/>
          <w:sz w:val="28"/>
        </w:rPr>
        <w:t>Теоретические аспекты бизнес-планирования</w:t>
      </w:r>
      <w:bookmarkEnd w:id="3"/>
    </w:p>
    <w:p w:rsidR="007867B5" w:rsidRPr="009B7955" w:rsidRDefault="007867B5" w:rsidP="0017782C">
      <w:pPr>
        <w:widowControl w:val="0"/>
        <w:spacing w:line="360" w:lineRule="auto"/>
        <w:ind w:firstLine="709"/>
        <w:jc w:val="both"/>
        <w:rPr>
          <w:noProof/>
          <w:sz w:val="28"/>
        </w:rPr>
      </w:pPr>
    </w:p>
    <w:p w:rsidR="00DC7FCD" w:rsidRPr="009B7955" w:rsidRDefault="001D403A" w:rsidP="0017782C">
      <w:pPr>
        <w:widowControl w:val="0"/>
        <w:spacing w:line="360" w:lineRule="auto"/>
        <w:ind w:firstLine="709"/>
        <w:jc w:val="both"/>
        <w:rPr>
          <w:noProof/>
          <w:sz w:val="28"/>
        </w:rPr>
      </w:pPr>
      <w:r w:rsidRPr="009B7955">
        <w:rPr>
          <w:noProof/>
          <w:sz w:val="28"/>
        </w:rPr>
        <w:t>Идея составления бизнес-планов не нова – комплексные подходы к описанию хозяйственной деятельности всего предприятия или его частей вырабатывались параллельно с развитием капитализма в Европе</w:t>
      </w:r>
      <w:r w:rsidR="007867B5" w:rsidRPr="009B7955">
        <w:rPr>
          <w:noProof/>
          <w:sz w:val="28"/>
        </w:rPr>
        <w:t>.</w:t>
      </w:r>
      <w:r w:rsidRPr="009B7955">
        <w:rPr>
          <w:noProof/>
          <w:sz w:val="28"/>
        </w:rPr>
        <w:t xml:space="preserve"> </w:t>
      </w:r>
      <w:r w:rsidR="005A6111" w:rsidRPr="009B7955">
        <w:rPr>
          <w:noProof/>
          <w:sz w:val="28"/>
        </w:rPr>
        <w:t xml:space="preserve">Французский историк экономических отношений F. Braudel прослеживает </w:t>
      </w:r>
      <w:r w:rsidRPr="009B7955">
        <w:rPr>
          <w:noProof/>
          <w:sz w:val="28"/>
        </w:rPr>
        <w:t>развитие бизнес-планирования как отрасли предпринимательс</w:t>
      </w:r>
      <w:r w:rsidR="005A6111" w:rsidRPr="009B7955">
        <w:rPr>
          <w:noProof/>
          <w:sz w:val="28"/>
        </w:rPr>
        <w:t>кой мысли последовательно с совершенствованием средств учёта и бухгалтерии [Braudel</w:t>
      </w:r>
      <w:r w:rsidR="00DC7FCD" w:rsidRPr="009B7955">
        <w:rPr>
          <w:noProof/>
          <w:sz w:val="28"/>
        </w:rPr>
        <w:t>, 19</w:t>
      </w:r>
      <w:r w:rsidR="00A30153" w:rsidRPr="009B7955">
        <w:rPr>
          <w:noProof/>
          <w:sz w:val="28"/>
        </w:rPr>
        <w:t>79</w:t>
      </w:r>
      <w:r w:rsidR="005A6111" w:rsidRPr="009B7955">
        <w:rPr>
          <w:noProof/>
          <w:sz w:val="28"/>
        </w:rPr>
        <w:t>]. Так, ещё в эпоху Возрождения купцы и торговцы при запросе участия в финансировании своих торговых экспедиций и проектов предоставляли банкирам формы балансовой отчётности и расчёты по планам продаж и выручки.</w:t>
      </w:r>
      <w:r w:rsidR="00DC7FCD" w:rsidRPr="009B7955">
        <w:rPr>
          <w:noProof/>
          <w:sz w:val="28"/>
        </w:rPr>
        <w:t xml:space="preserve"> Среди первых бизнес-планов, наиболее близких по виду к современным, можно упомянуть письменные проекты по планированию </w:t>
      </w:r>
      <w:r w:rsidR="00DC7FCD" w:rsidRPr="009B7955">
        <w:rPr>
          <w:noProof/>
          <w:sz w:val="28"/>
        </w:rPr>
        <w:lastRenderedPageBreak/>
        <w:t>создания компании Дюпон периода 1798 г., созданные для поиска внешних источников финансирования [Giraudeau, 2010].</w:t>
      </w:r>
    </w:p>
    <w:p w:rsidR="00216F53" w:rsidRPr="009B7955" w:rsidRDefault="002E3A87" w:rsidP="0017782C">
      <w:pPr>
        <w:widowControl w:val="0"/>
        <w:spacing w:line="360" w:lineRule="auto"/>
        <w:ind w:firstLine="709"/>
        <w:jc w:val="both"/>
        <w:rPr>
          <w:noProof/>
          <w:sz w:val="28"/>
        </w:rPr>
      </w:pPr>
      <w:r w:rsidRPr="009B7955">
        <w:rPr>
          <w:noProof/>
          <w:sz w:val="28"/>
        </w:rPr>
        <w:t>Эпоху массового составления бизнес-планов в их привычном для нас виде принято относить ко второй половине XX века. Так, отмечается, что словосочетание «бизнес-план» вошло в предпринимательский словарь в конце 1960-х гг. [G</w:t>
      </w:r>
      <w:r w:rsidR="00F30A68" w:rsidRPr="009B7955">
        <w:rPr>
          <w:noProof/>
          <w:sz w:val="28"/>
        </w:rPr>
        <w:t>i</w:t>
      </w:r>
      <w:r w:rsidRPr="009B7955">
        <w:rPr>
          <w:noProof/>
          <w:sz w:val="28"/>
        </w:rPr>
        <w:t>raudeu, 2012, с. 8].</w:t>
      </w:r>
      <w:r w:rsidR="00373F18" w:rsidRPr="009B7955">
        <w:rPr>
          <w:noProof/>
          <w:sz w:val="28"/>
        </w:rPr>
        <w:t xml:space="preserve"> Этот период характеризуется зарождением и ростом западных технологических компаний</w:t>
      </w:r>
      <w:r w:rsidR="0043662C" w:rsidRPr="009B7955">
        <w:rPr>
          <w:noProof/>
          <w:sz w:val="28"/>
        </w:rPr>
        <w:t xml:space="preserve"> (телекоммуникации, электроника, медицина)</w:t>
      </w:r>
      <w:r w:rsidR="00373F18" w:rsidRPr="009B7955">
        <w:rPr>
          <w:noProof/>
          <w:sz w:val="28"/>
        </w:rPr>
        <w:t xml:space="preserve">, ставших проводниками военных инноваций в гражданской среде. Развитие большого числа малых и средних предприятий того времени </w:t>
      </w:r>
      <w:r w:rsidR="0043662C" w:rsidRPr="009B7955">
        <w:rPr>
          <w:noProof/>
          <w:sz w:val="28"/>
        </w:rPr>
        <w:t>определило возросшую потребность в финансовой поддержке от финансовых организаций (инвестиционных фондов, банков). В свою очередь, активный поиск финансирования предпринимателями обусловил возникновение новых типов финансовых организаций – венчурных фондов, а также определение категории индивидуальных инвесторов, финансирующих на ранних стадиях создаваемый или растущий бизнес (т.н. «бизнес-ангелы») [Katz, 2003, с. 287].</w:t>
      </w:r>
    </w:p>
    <w:p w:rsidR="002D64DF" w:rsidRPr="009B7955" w:rsidRDefault="002D64DF" w:rsidP="0017782C">
      <w:pPr>
        <w:widowControl w:val="0"/>
        <w:spacing w:line="360" w:lineRule="auto"/>
        <w:ind w:firstLine="709"/>
        <w:jc w:val="both"/>
        <w:rPr>
          <w:noProof/>
          <w:sz w:val="28"/>
        </w:rPr>
      </w:pPr>
      <w:r w:rsidRPr="009B7955">
        <w:rPr>
          <w:noProof/>
          <w:sz w:val="28"/>
        </w:rPr>
        <w:t xml:space="preserve">Своеобразным способом проследить историю развития культуры написания бизнес-планов является анализ упоминаний </w:t>
      </w:r>
      <w:r w:rsidR="00614DEA" w:rsidRPr="009B7955">
        <w:rPr>
          <w:noProof/>
          <w:sz w:val="28"/>
        </w:rPr>
        <w:t xml:space="preserve">фразы «бизнес-план» в СМИ в течение </w:t>
      </w:r>
      <w:r w:rsidR="00602039" w:rsidRPr="009B7955">
        <w:rPr>
          <w:noProof/>
          <w:sz w:val="28"/>
        </w:rPr>
        <w:t xml:space="preserve">нескольких </w:t>
      </w:r>
      <w:r w:rsidR="00614DEA" w:rsidRPr="009B7955">
        <w:rPr>
          <w:noProof/>
          <w:sz w:val="28"/>
        </w:rPr>
        <w:t>десятилетий (рис. 1):</w:t>
      </w:r>
    </w:p>
    <w:p w:rsidR="007B5391" w:rsidRPr="009B7955" w:rsidRDefault="007B5391" w:rsidP="0017782C">
      <w:pPr>
        <w:widowControl w:val="0"/>
        <w:spacing w:line="360" w:lineRule="auto"/>
        <w:ind w:firstLine="709"/>
        <w:jc w:val="both"/>
        <w:rPr>
          <w:noProof/>
        </w:rPr>
      </w:pPr>
    </w:p>
    <w:p w:rsidR="00614DEA" w:rsidRPr="009B7955" w:rsidRDefault="008D63D6" w:rsidP="0017782C">
      <w:pPr>
        <w:widowControl w:val="0"/>
        <w:spacing w:line="360" w:lineRule="auto"/>
        <w:ind w:firstLine="709"/>
        <w:jc w:val="both"/>
        <w:rPr>
          <w:noProof/>
          <w:sz w:val="28"/>
        </w:rPr>
      </w:pPr>
      <w:r w:rsidRPr="009B7955">
        <w:rPr>
          <w:noProof/>
        </w:rPr>
        <w:drawing>
          <wp:inline distT="0" distB="0" distL="0" distR="0">
            <wp:extent cx="4400550" cy="220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2209800"/>
                    </a:xfrm>
                    <a:prstGeom prst="rect">
                      <a:avLst/>
                    </a:prstGeom>
                    <a:noFill/>
                    <a:ln>
                      <a:noFill/>
                    </a:ln>
                  </pic:spPr>
                </pic:pic>
              </a:graphicData>
            </a:graphic>
          </wp:inline>
        </w:drawing>
      </w:r>
    </w:p>
    <w:p w:rsidR="00614DEA" w:rsidRPr="009B7955" w:rsidRDefault="00614DEA" w:rsidP="0017782C">
      <w:pPr>
        <w:widowControl w:val="0"/>
        <w:spacing w:line="360" w:lineRule="auto"/>
        <w:ind w:firstLine="709"/>
        <w:jc w:val="both"/>
        <w:rPr>
          <w:noProof/>
          <w:sz w:val="28"/>
        </w:rPr>
      </w:pPr>
      <w:r w:rsidRPr="009B7955">
        <w:rPr>
          <w:noProof/>
          <w:sz w:val="28"/>
        </w:rPr>
        <w:t>Рисунок 1 – Рост числа упоминаний фразы «бизнес-план» в газете New York Times (1970-2006 гг.)</w:t>
      </w:r>
    </w:p>
    <w:p w:rsidR="0017782C" w:rsidRPr="009B7955" w:rsidRDefault="0017782C" w:rsidP="0017782C">
      <w:pPr>
        <w:widowControl w:val="0"/>
        <w:spacing w:line="360" w:lineRule="auto"/>
        <w:ind w:firstLine="709"/>
        <w:jc w:val="both"/>
        <w:rPr>
          <w:noProof/>
          <w:sz w:val="28"/>
        </w:rPr>
      </w:pPr>
    </w:p>
    <w:p w:rsidR="000A0650" w:rsidRPr="009B7955" w:rsidRDefault="009303AD" w:rsidP="0017782C">
      <w:pPr>
        <w:widowControl w:val="0"/>
        <w:spacing w:line="360" w:lineRule="auto"/>
        <w:ind w:firstLine="709"/>
        <w:jc w:val="both"/>
        <w:rPr>
          <w:noProof/>
          <w:sz w:val="28"/>
        </w:rPr>
      </w:pPr>
      <w:r w:rsidRPr="009B7955">
        <w:rPr>
          <w:noProof/>
          <w:sz w:val="28"/>
        </w:rPr>
        <w:lastRenderedPageBreak/>
        <w:t xml:space="preserve">Видно, что 1980-е гг. отмечены стремительным ростом распространённости бизнес-планов, производимых представителями деловой среды США. Этот период по времени совпал с популяризацией стратегического подхода в менеджменте – </w:t>
      </w:r>
      <w:r w:rsidR="000A0650" w:rsidRPr="009B7955">
        <w:rPr>
          <w:noProof/>
          <w:sz w:val="28"/>
        </w:rPr>
        <w:t xml:space="preserve">в последующие годы на управленческое сообщество оказали большое влияние </w:t>
      </w:r>
      <w:r w:rsidRPr="009B7955">
        <w:rPr>
          <w:noProof/>
          <w:sz w:val="28"/>
        </w:rPr>
        <w:t xml:space="preserve">труды М. Портера («Конкурентная стратегия: Методика анализа отраслей и конкурентов», 1980), </w:t>
      </w:r>
      <w:r w:rsidR="000A0650" w:rsidRPr="009B7955">
        <w:rPr>
          <w:noProof/>
          <w:sz w:val="28"/>
        </w:rPr>
        <w:t xml:space="preserve">И. Ансоффа («Стратегическое управление», 1979) и др., опубликованные в 1980-90-е гг. </w:t>
      </w:r>
      <w:r w:rsidR="00267FE3" w:rsidRPr="009B7955">
        <w:rPr>
          <w:noProof/>
          <w:sz w:val="28"/>
        </w:rPr>
        <w:t>Так, индекс цитирования только за период с 1995 г. по 2000 г. показывает 6-и кратное увеличение публикаций бизнес-планов по сравнению с периодом 1975-1994 гг. [Ghaziani, 2006, с. 545].</w:t>
      </w:r>
    </w:p>
    <w:p w:rsidR="007867B5" w:rsidRPr="009B7955" w:rsidRDefault="000A0650" w:rsidP="0017782C">
      <w:pPr>
        <w:widowControl w:val="0"/>
        <w:spacing w:line="360" w:lineRule="auto"/>
        <w:ind w:firstLine="709"/>
        <w:jc w:val="both"/>
        <w:rPr>
          <w:noProof/>
          <w:sz w:val="28"/>
        </w:rPr>
      </w:pPr>
      <w:r w:rsidRPr="009B7955">
        <w:rPr>
          <w:noProof/>
          <w:sz w:val="28"/>
        </w:rPr>
        <w:t>Действительно, в</w:t>
      </w:r>
      <w:r w:rsidR="002D64DF" w:rsidRPr="009B7955">
        <w:rPr>
          <w:noProof/>
          <w:sz w:val="28"/>
        </w:rPr>
        <w:t xml:space="preserve"> ходе </w:t>
      </w:r>
      <w:r w:rsidRPr="009B7955">
        <w:rPr>
          <w:noProof/>
          <w:sz w:val="28"/>
        </w:rPr>
        <w:t xml:space="preserve">своей </w:t>
      </w:r>
      <w:r w:rsidR="002D64DF" w:rsidRPr="009B7955">
        <w:rPr>
          <w:noProof/>
          <w:sz w:val="28"/>
        </w:rPr>
        <w:t>инвестиционной практики</w:t>
      </w:r>
      <w:r w:rsidR="00216F53" w:rsidRPr="009B7955">
        <w:rPr>
          <w:noProof/>
          <w:sz w:val="28"/>
        </w:rPr>
        <w:t xml:space="preserve"> </w:t>
      </w:r>
      <w:r w:rsidR="002D64DF" w:rsidRPr="009B7955">
        <w:rPr>
          <w:noProof/>
          <w:sz w:val="28"/>
        </w:rPr>
        <w:t>венчурные</w:t>
      </w:r>
      <w:r w:rsidR="00216F53" w:rsidRPr="009B7955">
        <w:rPr>
          <w:noProof/>
          <w:sz w:val="28"/>
        </w:rPr>
        <w:t xml:space="preserve"> компании </w:t>
      </w:r>
      <w:r w:rsidR="002D64DF" w:rsidRPr="009B7955">
        <w:rPr>
          <w:noProof/>
          <w:sz w:val="28"/>
        </w:rPr>
        <w:t xml:space="preserve">стали определять </w:t>
      </w:r>
      <w:r w:rsidR="006144C9" w:rsidRPr="009B7955">
        <w:rPr>
          <w:noProof/>
          <w:sz w:val="28"/>
        </w:rPr>
        <w:t>собственные</w:t>
      </w:r>
      <w:r w:rsidR="002D64DF" w:rsidRPr="009B7955">
        <w:rPr>
          <w:noProof/>
          <w:sz w:val="28"/>
        </w:rPr>
        <w:t xml:space="preserve"> требования по форме отчётов и проектов деятельности стартапов, чтобы </w:t>
      </w:r>
      <w:r w:rsidR="006144C9" w:rsidRPr="009B7955">
        <w:rPr>
          <w:noProof/>
          <w:sz w:val="28"/>
        </w:rPr>
        <w:t xml:space="preserve">не </w:t>
      </w:r>
      <w:r w:rsidR="00216F53" w:rsidRPr="009B7955">
        <w:rPr>
          <w:noProof/>
          <w:sz w:val="28"/>
        </w:rPr>
        <w:t>ра</w:t>
      </w:r>
      <w:r w:rsidR="002D64DF" w:rsidRPr="009B7955">
        <w:rPr>
          <w:noProof/>
          <w:sz w:val="28"/>
        </w:rPr>
        <w:t>сходовать время на рассмотрение отличающихся друг от друга заявок. Разные предприниматели уделяли предпочтение разным аспектам своих проектов, тогда как вложение инвестиций требует комплексной проработки вопросов внутренней и внешней среды нового бизнеса. Таким образом, с течением времени венчурные компании пришли к необходимости унифицировать форму предоставления бизнес-плана как заявки на финансирование [Стрекалова, 2013, с. 55].</w:t>
      </w:r>
    </w:p>
    <w:p w:rsidR="006A762D" w:rsidRPr="009B7955" w:rsidRDefault="006A762D" w:rsidP="0017782C">
      <w:pPr>
        <w:widowControl w:val="0"/>
        <w:spacing w:line="360" w:lineRule="auto"/>
        <w:ind w:firstLine="709"/>
        <w:jc w:val="both"/>
        <w:rPr>
          <w:noProof/>
          <w:sz w:val="28"/>
        </w:rPr>
      </w:pPr>
      <w:r w:rsidRPr="009B7955">
        <w:rPr>
          <w:noProof/>
          <w:sz w:val="28"/>
        </w:rPr>
        <w:t xml:space="preserve">В настоящем исследовании термин «бизнес-план» понимается как комплексный документ, описывающий основные характеристики предпринимательского проекта, его предполагаемые и/или текущие финансовые результаты и оценивающий экономическую эффективность проекта. В рамках данного дипломного проектирования мы сосредотачиваемся на трактовке бизнес-плана как </w:t>
      </w:r>
      <w:r w:rsidR="006144C9" w:rsidRPr="009B7955">
        <w:rPr>
          <w:noProof/>
          <w:sz w:val="28"/>
        </w:rPr>
        <w:t>плановой основы создания и развития нового предприятия</w:t>
      </w:r>
      <w:r w:rsidRPr="009B7955">
        <w:rPr>
          <w:noProof/>
          <w:sz w:val="28"/>
        </w:rPr>
        <w:t xml:space="preserve">. Несмотря на то, что в реальной практике бизнес-планирование зачастую направлено на составление инвестиционных бизнес-планов, бизнес-план также становятся инструментом стратегического планирования </w:t>
      </w:r>
      <w:r w:rsidR="006144C9" w:rsidRPr="009B7955">
        <w:rPr>
          <w:noProof/>
          <w:sz w:val="28"/>
        </w:rPr>
        <w:t>для целей развития действующих предприятий</w:t>
      </w:r>
      <w:r w:rsidRPr="009B7955">
        <w:rPr>
          <w:noProof/>
          <w:sz w:val="28"/>
        </w:rPr>
        <w:t>.</w:t>
      </w:r>
    </w:p>
    <w:p w:rsidR="006A762D" w:rsidRPr="009B7955" w:rsidRDefault="006A762D" w:rsidP="0017782C">
      <w:pPr>
        <w:widowControl w:val="0"/>
        <w:spacing w:line="360" w:lineRule="auto"/>
        <w:ind w:firstLine="709"/>
        <w:jc w:val="both"/>
        <w:rPr>
          <w:noProof/>
          <w:sz w:val="28"/>
        </w:rPr>
      </w:pPr>
      <w:r w:rsidRPr="009B7955">
        <w:rPr>
          <w:noProof/>
          <w:sz w:val="28"/>
        </w:rPr>
        <w:lastRenderedPageBreak/>
        <w:t>Наконец, отметим, что под процессом бизнес-планирования в данном исследовании понимается процесс разработки бизнес-плана</w:t>
      </w:r>
      <w:r w:rsidR="001F5E1B" w:rsidRPr="009B7955">
        <w:rPr>
          <w:noProof/>
          <w:sz w:val="28"/>
        </w:rPr>
        <w:t xml:space="preserve"> предпринимательского проекта. При этом осуществляется сбор, обработка и систематизация информации о внешней и внутренней среде предприятия для последующей её интерпретации в ходе принятии управленческих решений в русле стратегического развития проекта. Таким образом, бизнес-планирование выступает как процесс принятия взаимосвязанных управленческих решений по проектированию стартапа и моделированию его развития по ходу деятельности на рынке.</w:t>
      </w:r>
    </w:p>
    <w:p w:rsidR="00C75690" w:rsidRPr="009B7955" w:rsidRDefault="00C75690" w:rsidP="0017782C">
      <w:pPr>
        <w:widowControl w:val="0"/>
        <w:spacing w:line="360" w:lineRule="auto"/>
        <w:ind w:firstLine="709"/>
        <w:jc w:val="both"/>
        <w:rPr>
          <w:noProof/>
          <w:sz w:val="28"/>
        </w:rPr>
      </w:pPr>
      <w:r w:rsidRPr="009B7955">
        <w:rPr>
          <w:noProof/>
          <w:sz w:val="28"/>
        </w:rPr>
        <w:t xml:space="preserve">Здесь целью разработки бизнес-плана является создание плановой основы для принятия управленческих решений о развитии предприятия (его подразделения): </w:t>
      </w:r>
      <w:r w:rsidR="00582219" w:rsidRPr="009B7955">
        <w:rPr>
          <w:noProof/>
          <w:sz w:val="28"/>
        </w:rPr>
        <w:t>с представлением плана производства</w:t>
      </w:r>
      <w:r w:rsidRPr="009B7955">
        <w:rPr>
          <w:noProof/>
          <w:sz w:val="28"/>
        </w:rPr>
        <w:t xml:space="preserve">, </w:t>
      </w:r>
      <w:r w:rsidR="00582219" w:rsidRPr="009B7955">
        <w:rPr>
          <w:noProof/>
          <w:sz w:val="28"/>
        </w:rPr>
        <w:t>прогнозом будущих результатов и о</w:t>
      </w:r>
      <w:r w:rsidRPr="009B7955">
        <w:rPr>
          <w:noProof/>
          <w:sz w:val="28"/>
        </w:rPr>
        <w:t>босновани</w:t>
      </w:r>
      <w:r w:rsidR="00582219" w:rsidRPr="009B7955">
        <w:rPr>
          <w:noProof/>
          <w:sz w:val="28"/>
        </w:rPr>
        <w:t>ем</w:t>
      </w:r>
      <w:r w:rsidRPr="009B7955">
        <w:rPr>
          <w:noProof/>
          <w:sz w:val="28"/>
        </w:rPr>
        <w:t xml:space="preserve"> коммерческой привлекательности и технологической состоятельности проекта</w:t>
      </w:r>
      <w:r w:rsidR="006144C9" w:rsidRPr="009B7955">
        <w:rPr>
          <w:noProof/>
          <w:sz w:val="28"/>
        </w:rPr>
        <w:t xml:space="preserve"> [Стрекалова, 2013, с. 58]</w:t>
      </w:r>
      <w:r w:rsidRPr="009B7955">
        <w:rPr>
          <w:noProof/>
          <w:sz w:val="28"/>
        </w:rPr>
        <w:t xml:space="preserve">. </w:t>
      </w:r>
      <w:r w:rsidR="006144C9" w:rsidRPr="009B7955">
        <w:rPr>
          <w:noProof/>
          <w:sz w:val="28"/>
        </w:rPr>
        <w:t>По Н. Д. Стрекаловой, п</w:t>
      </w:r>
      <w:r w:rsidRPr="009B7955">
        <w:rPr>
          <w:noProof/>
          <w:sz w:val="28"/>
        </w:rPr>
        <w:t>ул проблем, для решения которых может понадобиться разработка бизнес-плана, включает:</w:t>
      </w:r>
    </w:p>
    <w:p w:rsidR="00C75690" w:rsidRPr="009B7955" w:rsidRDefault="00C75690" w:rsidP="0017782C">
      <w:pPr>
        <w:widowControl w:val="0"/>
        <w:numPr>
          <w:ilvl w:val="0"/>
          <w:numId w:val="4"/>
        </w:numPr>
        <w:spacing w:line="360" w:lineRule="auto"/>
        <w:ind w:left="0" w:firstLine="709"/>
        <w:jc w:val="both"/>
        <w:rPr>
          <w:noProof/>
          <w:sz w:val="28"/>
        </w:rPr>
      </w:pPr>
      <w:r w:rsidRPr="009B7955">
        <w:rPr>
          <w:noProof/>
          <w:sz w:val="28"/>
        </w:rPr>
        <w:t xml:space="preserve">разработка стратегии нового предприятия </w:t>
      </w:r>
      <w:r w:rsidR="006845FA" w:rsidRPr="009B7955">
        <w:rPr>
          <w:noProof/>
          <w:sz w:val="28"/>
        </w:rPr>
        <w:t>или</w:t>
      </w:r>
      <w:r w:rsidRPr="009B7955">
        <w:rPr>
          <w:noProof/>
          <w:sz w:val="28"/>
        </w:rPr>
        <w:t xml:space="preserve"> пережившего </w:t>
      </w:r>
      <w:r w:rsidR="006845FA" w:rsidRPr="009B7955">
        <w:rPr>
          <w:noProof/>
          <w:sz w:val="28"/>
        </w:rPr>
        <w:t>слияние,</w:t>
      </w:r>
      <w:r w:rsidRPr="009B7955">
        <w:rPr>
          <w:noProof/>
          <w:sz w:val="28"/>
        </w:rPr>
        <w:t xml:space="preserve"> поглощение</w:t>
      </w:r>
      <w:r w:rsidR="006845FA" w:rsidRPr="009B7955">
        <w:rPr>
          <w:noProof/>
          <w:sz w:val="28"/>
        </w:rPr>
        <w:t xml:space="preserve"> или реструктуризацию</w:t>
      </w:r>
      <w:r w:rsidRPr="009B7955">
        <w:rPr>
          <w:noProof/>
          <w:sz w:val="28"/>
        </w:rPr>
        <w:t>;</w:t>
      </w:r>
    </w:p>
    <w:p w:rsidR="00C75690" w:rsidRPr="009B7955" w:rsidRDefault="006845FA" w:rsidP="0017782C">
      <w:pPr>
        <w:widowControl w:val="0"/>
        <w:numPr>
          <w:ilvl w:val="0"/>
          <w:numId w:val="4"/>
        </w:numPr>
        <w:spacing w:line="360" w:lineRule="auto"/>
        <w:ind w:left="0" w:firstLine="709"/>
        <w:jc w:val="both"/>
        <w:rPr>
          <w:noProof/>
          <w:sz w:val="28"/>
        </w:rPr>
      </w:pPr>
      <w:r w:rsidRPr="009B7955">
        <w:rPr>
          <w:noProof/>
          <w:sz w:val="28"/>
        </w:rPr>
        <w:t>освоение нового технологического производства;</w:t>
      </w:r>
    </w:p>
    <w:p w:rsidR="006845FA" w:rsidRPr="009B7955" w:rsidRDefault="006845FA" w:rsidP="0017782C">
      <w:pPr>
        <w:widowControl w:val="0"/>
        <w:numPr>
          <w:ilvl w:val="0"/>
          <w:numId w:val="4"/>
        </w:numPr>
        <w:spacing w:line="360" w:lineRule="auto"/>
        <w:ind w:left="0" w:firstLine="709"/>
        <w:jc w:val="both"/>
        <w:rPr>
          <w:noProof/>
          <w:sz w:val="28"/>
        </w:rPr>
      </w:pPr>
      <w:r w:rsidRPr="009B7955">
        <w:rPr>
          <w:noProof/>
          <w:sz w:val="28"/>
        </w:rPr>
        <w:t>привлечение капитала;</w:t>
      </w:r>
    </w:p>
    <w:p w:rsidR="006845FA" w:rsidRPr="009B7955" w:rsidRDefault="006845FA" w:rsidP="0017782C">
      <w:pPr>
        <w:widowControl w:val="0"/>
        <w:numPr>
          <w:ilvl w:val="0"/>
          <w:numId w:val="4"/>
        </w:numPr>
        <w:spacing w:line="360" w:lineRule="auto"/>
        <w:ind w:left="0" w:firstLine="709"/>
        <w:jc w:val="both"/>
        <w:rPr>
          <w:noProof/>
          <w:sz w:val="28"/>
        </w:rPr>
      </w:pPr>
      <w:r w:rsidRPr="009B7955">
        <w:rPr>
          <w:noProof/>
          <w:sz w:val="28"/>
        </w:rPr>
        <w:t>обоснование любых стратегически значимых изменений;</w:t>
      </w:r>
    </w:p>
    <w:p w:rsidR="006845FA" w:rsidRPr="009B7955" w:rsidRDefault="006845FA" w:rsidP="0017782C">
      <w:pPr>
        <w:widowControl w:val="0"/>
        <w:numPr>
          <w:ilvl w:val="0"/>
          <w:numId w:val="4"/>
        </w:numPr>
        <w:spacing w:line="360" w:lineRule="auto"/>
        <w:ind w:left="0" w:firstLine="709"/>
        <w:jc w:val="both"/>
        <w:rPr>
          <w:noProof/>
          <w:sz w:val="28"/>
        </w:rPr>
      </w:pPr>
      <w:r w:rsidRPr="009B7955">
        <w:rPr>
          <w:noProof/>
          <w:sz w:val="28"/>
        </w:rPr>
        <w:t>обоснование выделения финансирования;</w:t>
      </w:r>
    </w:p>
    <w:p w:rsidR="006845FA" w:rsidRPr="009B7955" w:rsidRDefault="006845FA" w:rsidP="0017782C">
      <w:pPr>
        <w:widowControl w:val="0"/>
        <w:numPr>
          <w:ilvl w:val="0"/>
          <w:numId w:val="4"/>
        </w:numPr>
        <w:spacing w:line="360" w:lineRule="auto"/>
        <w:ind w:left="0" w:firstLine="709"/>
        <w:jc w:val="both"/>
        <w:rPr>
          <w:noProof/>
          <w:sz w:val="28"/>
        </w:rPr>
      </w:pPr>
      <w:r w:rsidRPr="009B7955">
        <w:rPr>
          <w:noProof/>
          <w:sz w:val="28"/>
        </w:rPr>
        <w:t>обоснование организационных изменений.</w:t>
      </w:r>
    </w:p>
    <w:p w:rsidR="000A0650" w:rsidRPr="009B7955" w:rsidRDefault="000A0650" w:rsidP="0017782C">
      <w:pPr>
        <w:widowControl w:val="0"/>
        <w:spacing w:line="360" w:lineRule="auto"/>
        <w:ind w:firstLine="709"/>
        <w:jc w:val="both"/>
        <w:rPr>
          <w:noProof/>
          <w:sz w:val="28"/>
        </w:rPr>
      </w:pPr>
      <w:r w:rsidRPr="009B7955">
        <w:rPr>
          <w:noProof/>
          <w:sz w:val="28"/>
        </w:rPr>
        <w:t xml:space="preserve">Наконец, </w:t>
      </w:r>
      <w:r w:rsidR="00C75690" w:rsidRPr="009B7955">
        <w:rPr>
          <w:noProof/>
          <w:sz w:val="28"/>
        </w:rPr>
        <w:t xml:space="preserve">отметим, что </w:t>
      </w:r>
      <w:r w:rsidR="00412F21" w:rsidRPr="009B7955">
        <w:rPr>
          <w:noProof/>
          <w:sz w:val="28"/>
        </w:rPr>
        <w:t>поступательное развитие культуры бизнес-планирования обеспечило появление целого ряда методик составления бизнес-плана. Безусловно, как об инструментах планирования работ, ведения и о</w:t>
      </w:r>
      <w:r w:rsidR="00582219" w:rsidRPr="009B7955">
        <w:rPr>
          <w:noProof/>
          <w:sz w:val="28"/>
        </w:rPr>
        <w:t xml:space="preserve">ценки проектов можно говорить о </w:t>
      </w:r>
      <w:r w:rsidR="00412F21" w:rsidRPr="009B7955">
        <w:rPr>
          <w:noProof/>
          <w:sz w:val="28"/>
        </w:rPr>
        <w:t>техник</w:t>
      </w:r>
      <w:r w:rsidR="00582219" w:rsidRPr="009B7955">
        <w:rPr>
          <w:noProof/>
          <w:sz w:val="28"/>
        </w:rPr>
        <w:t>ах</w:t>
      </w:r>
      <w:r w:rsidR="00412F21" w:rsidRPr="009B7955">
        <w:rPr>
          <w:noProof/>
          <w:sz w:val="28"/>
        </w:rPr>
        <w:t xml:space="preserve"> календарного планирования (график Гантта, PERT-метод оценки и пересмотра планов, метод критического пути),</w:t>
      </w:r>
      <w:r w:rsidR="006144C9" w:rsidRPr="009B7955">
        <w:rPr>
          <w:noProof/>
          <w:sz w:val="28"/>
        </w:rPr>
        <w:t xml:space="preserve"> и </w:t>
      </w:r>
      <w:r w:rsidR="00582219" w:rsidRPr="009B7955">
        <w:rPr>
          <w:noProof/>
          <w:sz w:val="28"/>
        </w:rPr>
        <w:t>относительно</w:t>
      </w:r>
      <w:r w:rsidR="006144C9" w:rsidRPr="009B7955">
        <w:rPr>
          <w:noProof/>
          <w:sz w:val="28"/>
        </w:rPr>
        <w:t xml:space="preserve"> средств моделирования</w:t>
      </w:r>
      <w:r w:rsidR="00582219" w:rsidRPr="009B7955">
        <w:rPr>
          <w:noProof/>
          <w:sz w:val="28"/>
        </w:rPr>
        <w:t xml:space="preserve"> [Стрекалова, 2013, с. 81]. Однако для разработки комплексных решений использование </w:t>
      </w:r>
      <w:r w:rsidR="00582219" w:rsidRPr="009B7955">
        <w:rPr>
          <w:noProof/>
          <w:sz w:val="28"/>
        </w:rPr>
        <w:lastRenderedPageBreak/>
        <w:t xml:space="preserve">одного метода </w:t>
      </w:r>
      <w:r w:rsidR="002A0303" w:rsidRPr="009B7955">
        <w:rPr>
          <w:noProof/>
          <w:sz w:val="28"/>
        </w:rPr>
        <w:t xml:space="preserve">недостаточно: в отсутствие унифицированной формы планирования менеджеры могут по-разному интерпретировать показатели, или полагаться на </w:t>
      </w:r>
      <w:r w:rsidR="00CC5981" w:rsidRPr="009B7955">
        <w:rPr>
          <w:noProof/>
          <w:sz w:val="28"/>
        </w:rPr>
        <w:t>методологически не связанные техники</w:t>
      </w:r>
      <w:r w:rsidR="00412F21" w:rsidRPr="009B7955">
        <w:rPr>
          <w:noProof/>
          <w:sz w:val="28"/>
        </w:rPr>
        <w:t>.</w:t>
      </w:r>
    </w:p>
    <w:p w:rsidR="00412F21" w:rsidRPr="009B7955" w:rsidRDefault="00412F21" w:rsidP="0017782C">
      <w:pPr>
        <w:widowControl w:val="0"/>
        <w:spacing w:line="360" w:lineRule="auto"/>
        <w:ind w:firstLine="709"/>
        <w:jc w:val="both"/>
        <w:rPr>
          <w:noProof/>
          <w:sz w:val="28"/>
        </w:rPr>
      </w:pPr>
      <w:r w:rsidRPr="009B7955">
        <w:rPr>
          <w:noProof/>
          <w:sz w:val="28"/>
        </w:rPr>
        <w:t xml:space="preserve">Так, поскольку частыми адресатами бизнес-планов являются финансовые учреждения, ряд крупных организаций предлагает свои методики бизнес-планирования (см. Всемирный банк, Европейский банк реконструкции и развития, Газпромбанк, Сбербанк, </w:t>
      </w:r>
      <w:r w:rsidR="0050799F" w:rsidRPr="009B7955">
        <w:rPr>
          <w:noProof/>
          <w:sz w:val="28"/>
        </w:rPr>
        <w:t xml:space="preserve">отраслевые </w:t>
      </w:r>
      <w:r w:rsidRPr="009B7955">
        <w:rPr>
          <w:noProof/>
          <w:sz w:val="28"/>
        </w:rPr>
        <w:t>мини</w:t>
      </w:r>
      <w:r w:rsidR="0050799F" w:rsidRPr="009B7955">
        <w:rPr>
          <w:noProof/>
          <w:sz w:val="28"/>
        </w:rPr>
        <w:t>стерства</w:t>
      </w:r>
      <w:r w:rsidRPr="009B7955">
        <w:rPr>
          <w:noProof/>
          <w:sz w:val="28"/>
        </w:rPr>
        <w:t>)</w:t>
      </w:r>
      <w:r w:rsidR="0050799F" w:rsidRPr="009B7955">
        <w:rPr>
          <w:noProof/>
          <w:sz w:val="28"/>
        </w:rPr>
        <w:t xml:space="preserve">. </w:t>
      </w:r>
      <w:r w:rsidR="00CC5981" w:rsidRPr="009B7955">
        <w:rPr>
          <w:noProof/>
          <w:sz w:val="28"/>
        </w:rPr>
        <w:t xml:space="preserve">Созданием и анализом существующих бизнес-планов также занимаются </w:t>
      </w:r>
      <w:r w:rsidR="0050799F" w:rsidRPr="009B7955">
        <w:rPr>
          <w:noProof/>
          <w:sz w:val="28"/>
        </w:rPr>
        <w:t>консалтингов</w:t>
      </w:r>
      <w:r w:rsidR="00CC5981" w:rsidRPr="009B7955">
        <w:rPr>
          <w:noProof/>
          <w:sz w:val="28"/>
        </w:rPr>
        <w:t>ые</w:t>
      </w:r>
      <w:r w:rsidR="0050799F" w:rsidRPr="009B7955">
        <w:rPr>
          <w:noProof/>
          <w:sz w:val="28"/>
        </w:rPr>
        <w:t xml:space="preserve"> фирм</w:t>
      </w:r>
      <w:r w:rsidR="00CC5981" w:rsidRPr="009B7955">
        <w:rPr>
          <w:noProof/>
          <w:sz w:val="28"/>
        </w:rPr>
        <w:t>ы</w:t>
      </w:r>
      <w:r w:rsidR="0050799F" w:rsidRPr="009B7955">
        <w:rPr>
          <w:noProof/>
          <w:sz w:val="28"/>
        </w:rPr>
        <w:t xml:space="preserve">: Ernst &amp; Young, McKinsey &amp; Company, Deloitte предлагают собственные стандарты обоснования и оценки эффективности проектов. Вместе с тем, </w:t>
      </w:r>
      <w:r w:rsidR="00644ACA" w:rsidRPr="009B7955">
        <w:rPr>
          <w:noProof/>
          <w:sz w:val="28"/>
        </w:rPr>
        <w:t>важнейшие</w:t>
      </w:r>
      <w:r w:rsidR="0050799F" w:rsidRPr="009B7955">
        <w:rPr>
          <w:noProof/>
          <w:sz w:val="28"/>
        </w:rPr>
        <w:t xml:space="preserve"> шаги представления характеристик проекта и обоснования целесообразности инвестиций </w:t>
      </w:r>
      <w:r w:rsidR="00CC5981" w:rsidRPr="009B7955">
        <w:rPr>
          <w:noProof/>
          <w:sz w:val="28"/>
        </w:rPr>
        <w:t>впервые представлены</w:t>
      </w:r>
      <w:r w:rsidR="0050799F" w:rsidRPr="009B7955">
        <w:rPr>
          <w:noProof/>
          <w:sz w:val="28"/>
        </w:rPr>
        <w:t xml:space="preserve"> в методике </w:t>
      </w:r>
      <w:r w:rsidR="00925360" w:rsidRPr="009B7955">
        <w:rPr>
          <w:noProof/>
          <w:sz w:val="28"/>
        </w:rPr>
        <w:t>UNIDO</w:t>
      </w:r>
      <w:r w:rsidR="0050799F" w:rsidRPr="009B7955">
        <w:rPr>
          <w:noProof/>
          <w:sz w:val="28"/>
        </w:rPr>
        <w:t xml:space="preserve"> (</w:t>
      </w:r>
      <w:r w:rsidR="00644ACA" w:rsidRPr="009B7955">
        <w:rPr>
          <w:noProof/>
          <w:sz w:val="28"/>
        </w:rPr>
        <w:t xml:space="preserve">сокр. </w:t>
      </w:r>
      <w:r w:rsidR="0050799F" w:rsidRPr="009B7955">
        <w:rPr>
          <w:noProof/>
          <w:sz w:val="28"/>
        </w:rPr>
        <w:t xml:space="preserve">англ. </w:t>
      </w:r>
      <w:r w:rsidR="00644ACA" w:rsidRPr="009B7955">
        <w:rPr>
          <w:noProof/>
          <w:sz w:val="28"/>
        </w:rPr>
        <w:t>UNIDO – United Nations Industrial Development Organization</w:t>
      </w:r>
      <w:r w:rsidR="0050799F" w:rsidRPr="009B7955">
        <w:rPr>
          <w:noProof/>
          <w:sz w:val="28"/>
        </w:rPr>
        <w:t>)</w:t>
      </w:r>
      <w:r w:rsidR="00644ACA" w:rsidRPr="009B7955">
        <w:rPr>
          <w:noProof/>
          <w:sz w:val="28"/>
        </w:rPr>
        <w:t>, предложенной в 197</w:t>
      </w:r>
      <w:r w:rsidR="00CC5981" w:rsidRPr="009B7955">
        <w:rPr>
          <w:noProof/>
          <w:sz w:val="28"/>
        </w:rPr>
        <w:t>8</w:t>
      </w:r>
      <w:r w:rsidR="00644ACA" w:rsidRPr="009B7955">
        <w:rPr>
          <w:noProof/>
          <w:sz w:val="28"/>
        </w:rPr>
        <w:t xml:space="preserve"> г. подразделением ООН по промышленному развитию.</w:t>
      </w:r>
      <w:r w:rsidR="009D3B6D" w:rsidRPr="009B7955">
        <w:rPr>
          <w:noProof/>
          <w:sz w:val="28"/>
        </w:rPr>
        <w:t xml:space="preserve"> На сегодняшний день, большинство распространённых подходов к составлению бизнес-планов опираются на технологию </w:t>
      </w:r>
      <w:r w:rsidR="00925360" w:rsidRPr="009B7955">
        <w:rPr>
          <w:noProof/>
          <w:sz w:val="28"/>
        </w:rPr>
        <w:t>UNIDO</w:t>
      </w:r>
      <w:r w:rsidR="009D3B6D" w:rsidRPr="009B7955">
        <w:rPr>
          <w:noProof/>
          <w:sz w:val="28"/>
        </w:rPr>
        <w:t xml:space="preserve">, апробированную </w:t>
      </w:r>
      <w:r w:rsidR="00CC5981" w:rsidRPr="009B7955">
        <w:rPr>
          <w:noProof/>
          <w:sz w:val="28"/>
        </w:rPr>
        <w:t>во многих странах</w:t>
      </w:r>
      <w:r w:rsidR="009D3B6D" w:rsidRPr="009B7955">
        <w:rPr>
          <w:noProof/>
          <w:sz w:val="28"/>
        </w:rPr>
        <w:t xml:space="preserve"> [Стрекалова, 2013, с. 83].</w:t>
      </w:r>
    </w:p>
    <w:p w:rsidR="00644ACA" w:rsidRPr="009B7955" w:rsidRDefault="00644ACA" w:rsidP="0017782C">
      <w:pPr>
        <w:widowControl w:val="0"/>
        <w:spacing w:line="360" w:lineRule="auto"/>
        <w:ind w:firstLine="709"/>
        <w:jc w:val="both"/>
        <w:rPr>
          <w:noProof/>
          <w:sz w:val="28"/>
        </w:rPr>
      </w:pPr>
      <w:r w:rsidRPr="009B7955">
        <w:rPr>
          <w:noProof/>
          <w:sz w:val="28"/>
        </w:rPr>
        <w:t xml:space="preserve">Будучи методологической основой подготовки и разработки технико-экономического </w:t>
      </w:r>
      <w:r w:rsidR="003C3E68" w:rsidRPr="009B7955">
        <w:rPr>
          <w:noProof/>
          <w:sz w:val="28"/>
        </w:rPr>
        <w:t xml:space="preserve">обоснования венчурных проектов, технология </w:t>
      </w:r>
      <w:r w:rsidR="00925360" w:rsidRPr="009B7955">
        <w:rPr>
          <w:noProof/>
          <w:sz w:val="28"/>
        </w:rPr>
        <w:t>UNIDO</w:t>
      </w:r>
      <w:r w:rsidR="003C3E68" w:rsidRPr="009B7955">
        <w:rPr>
          <w:noProof/>
          <w:sz w:val="28"/>
        </w:rPr>
        <w:t xml:space="preserve"> предполагает использование инструментов финансового анализа (</w:t>
      </w:r>
      <w:r w:rsidR="002F58C1" w:rsidRPr="009B7955">
        <w:rPr>
          <w:noProof/>
          <w:sz w:val="28"/>
        </w:rPr>
        <w:t xml:space="preserve">определение </w:t>
      </w:r>
      <w:r w:rsidR="003C3E68" w:rsidRPr="009B7955">
        <w:rPr>
          <w:noProof/>
          <w:sz w:val="28"/>
        </w:rPr>
        <w:t>рентабельност</w:t>
      </w:r>
      <w:r w:rsidR="002F58C1" w:rsidRPr="009B7955">
        <w:rPr>
          <w:noProof/>
          <w:sz w:val="28"/>
        </w:rPr>
        <w:t>и</w:t>
      </w:r>
      <w:r w:rsidR="003C3E68" w:rsidRPr="009B7955">
        <w:rPr>
          <w:noProof/>
          <w:sz w:val="28"/>
        </w:rPr>
        <w:t xml:space="preserve">, </w:t>
      </w:r>
      <w:r w:rsidR="002F58C1" w:rsidRPr="009B7955">
        <w:rPr>
          <w:noProof/>
          <w:sz w:val="28"/>
        </w:rPr>
        <w:t>финансовой устойчивости, платежеспособности и др.</w:t>
      </w:r>
      <w:r w:rsidR="003C3E68" w:rsidRPr="009B7955">
        <w:rPr>
          <w:noProof/>
          <w:sz w:val="28"/>
        </w:rPr>
        <w:t>)</w:t>
      </w:r>
      <w:r w:rsidR="002F58C1" w:rsidRPr="009B7955">
        <w:rPr>
          <w:noProof/>
          <w:sz w:val="28"/>
        </w:rPr>
        <w:t>, маркетингового исследования (анализ конъюнктуры рынка, соотнесение продуктового портфеля с потребительскими сегментами и др.), сравнительный анализ показателей учёта и отчётности (планирование мощностей производства, управление запасами, расчёт обеспеченности трудовыми ресурсами).</w:t>
      </w:r>
    </w:p>
    <w:p w:rsidR="0013277D" w:rsidRPr="009B7955" w:rsidRDefault="003501FA" w:rsidP="0017782C">
      <w:pPr>
        <w:widowControl w:val="0"/>
        <w:spacing w:line="360" w:lineRule="auto"/>
        <w:ind w:firstLine="709"/>
        <w:jc w:val="both"/>
        <w:rPr>
          <w:noProof/>
          <w:sz w:val="28"/>
        </w:rPr>
      </w:pPr>
      <w:r w:rsidRPr="009B7955">
        <w:rPr>
          <w:noProof/>
          <w:sz w:val="28"/>
        </w:rPr>
        <w:t>Разработка бизнес-плана хостела в данной работе будет проведена с учётом общих</w:t>
      </w:r>
      <w:r w:rsidR="009D3B6D" w:rsidRPr="009B7955">
        <w:rPr>
          <w:noProof/>
          <w:sz w:val="28"/>
        </w:rPr>
        <w:t xml:space="preserve"> </w:t>
      </w:r>
      <w:r w:rsidRPr="009B7955">
        <w:rPr>
          <w:noProof/>
          <w:sz w:val="28"/>
        </w:rPr>
        <w:t>положений</w:t>
      </w:r>
      <w:r w:rsidR="009D3B6D" w:rsidRPr="009B7955">
        <w:rPr>
          <w:noProof/>
          <w:sz w:val="28"/>
        </w:rPr>
        <w:t xml:space="preserve"> </w:t>
      </w:r>
      <w:r w:rsidR="00925360" w:rsidRPr="009B7955">
        <w:rPr>
          <w:noProof/>
          <w:sz w:val="28"/>
        </w:rPr>
        <w:t>UNIDO</w:t>
      </w:r>
      <w:r w:rsidRPr="009B7955">
        <w:rPr>
          <w:noProof/>
          <w:sz w:val="28"/>
        </w:rPr>
        <w:t xml:space="preserve">. Учебное пособие по бизнес-планированию Н. Д. Стрекаловой предлагает предполагает использование </w:t>
      </w:r>
      <w:r w:rsidRPr="009B7955">
        <w:rPr>
          <w:noProof/>
          <w:sz w:val="28"/>
        </w:rPr>
        <w:lastRenderedPageBreak/>
        <w:t>следующих структурных элементов бизнес-плана</w:t>
      </w:r>
      <w:r w:rsidR="00C919A2" w:rsidRPr="009B7955">
        <w:rPr>
          <w:noProof/>
          <w:sz w:val="28"/>
        </w:rPr>
        <w:t xml:space="preserve"> (таблица 1)</w:t>
      </w:r>
      <w:r w:rsidR="00C75690" w:rsidRPr="009B7955">
        <w:rPr>
          <w:noProof/>
          <w:sz w:val="28"/>
        </w:rPr>
        <w:t>:</w:t>
      </w:r>
    </w:p>
    <w:p w:rsidR="0017782C" w:rsidRPr="009B7955" w:rsidRDefault="0017782C" w:rsidP="0017782C">
      <w:pPr>
        <w:widowControl w:val="0"/>
        <w:spacing w:line="360" w:lineRule="auto"/>
        <w:ind w:firstLine="709"/>
        <w:jc w:val="both"/>
        <w:rPr>
          <w:noProof/>
          <w:sz w:val="28"/>
        </w:rPr>
      </w:pPr>
    </w:p>
    <w:p w:rsidR="00C919A2" w:rsidRPr="009B7955" w:rsidRDefault="00C919A2" w:rsidP="0017782C">
      <w:pPr>
        <w:widowControl w:val="0"/>
        <w:spacing w:line="360" w:lineRule="auto"/>
        <w:ind w:firstLine="709"/>
        <w:jc w:val="both"/>
        <w:rPr>
          <w:noProof/>
          <w:sz w:val="28"/>
        </w:rPr>
      </w:pPr>
      <w:r w:rsidRPr="009B7955">
        <w:rPr>
          <w:noProof/>
          <w:sz w:val="28"/>
        </w:rPr>
        <w:t xml:space="preserve">Таблица 1 – </w:t>
      </w:r>
      <w:r w:rsidR="003501FA" w:rsidRPr="009B7955">
        <w:rPr>
          <w:noProof/>
          <w:sz w:val="28"/>
        </w:rPr>
        <w:t>Характеристика структуры и основных статей бизнес-плана</w:t>
      </w:r>
    </w:p>
    <w:tbl>
      <w:tblPr>
        <w:tblStyle w:val="a9"/>
        <w:tblW w:w="0" w:type="auto"/>
        <w:tblLook w:val="04A0" w:firstRow="1" w:lastRow="0" w:firstColumn="1" w:lastColumn="0" w:noHBand="0" w:noVBand="1"/>
      </w:tblPr>
      <w:tblGrid>
        <w:gridCol w:w="1269"/>
        <w:gridCol w:w="2383"/>
        <w:gridCol w:w="5574"/>
        <w:gridCol w:w="12"/>
      </w:tblGrid>
      <w:tr w:rsidR="006845FA" w:rsidRPr="009B7955" w:rsidTr="0017782C">
        <w:trPr>
          <w:gridAfter w:val="1"/>
          <w:wAfter w:w="12" w:type="dxa"/>
        </w:trPr>
        <w:tc>
          <w:tcPr>
            <w:tcW w:w="1269" w:type="dxa"/>
          </w:tcPr>
          <w:p w:rsidR="006845FA" w:rsidRPr="009B7955" w:rsidRDefault="006845FA" w:rsidP="0017782C">
            <w:pPr>
              <w:widowControl w:val="0"/>
              <w:ind w:firstLine="0"/>
              <w:rPr>
                <w:noProof/>
                <w:sz w:val="20"/>
              </w:rPr>
            </w:pPr>
            <w:r w:rsidRPr="009B7955">
              <w:rPr>
                <w:noProof/>
                <w:sz w:val="20"/>
              </w:rPr>
              <w:t>Часть, №</w:t>
            </w:r>
          </w:p>
        </w:tc>
        <w:tc>
          <w:tcPr>
            <w:tcW w:w="2383" w:type="dxa"/>
          </w:tcPr>
          <w:p w:rsidR="006845FA" w:rsidRPr="009B7955" w:rsidRDefault="006845FA" w:rsidP="0017782C">
            <w:pPr>
              <w:widowControl w:val="0"/>
              <w:ind w:firstLine="0"/>
              <w:rPr>
                <w:noProof/>
                <w:sz w:val="20"/>
              </w:rPr>
            </w:pPr>
            <w:r w:rsidRPr="009B7955">
              <w:rPr>
                <w:noProof/>
                <w:sz w:val="20"/>
              </w:rPr>
              <w:t>Название</w:t>
            </w:r>
            <w:r w:rsidR="00925360" w:rsidRPr="009B7955">
              <w:rPr>
                <w:noProof/>
                <w:sz w:val="20"/>
              </w:rPr>
              <w:t xml:space="preserve"> раздела</w:t>
            </w:r>
          </w:p>
        </w:tc>
        <w:tc>
          <w:tcPr>
            <w:tcW w:w="5574" w:type="dxa"/>
          </w:tcPr>
          <w:p w:rsidR="006845FA" w:rsidRPr="009B7955" w:rsidRDefault="006845FA" w:rsidP="0017782C">
            <w:pPr>
              <w:widowControl w:val="0"/>
              <w:ind w:firstLine="0"/>
              <w:rPr>
                <w:noProof/>
                <w:sz w:val="20"/>
              </w:rPr>
            </w:pPr>
            <w:r w:rsidRPr="009B7955">
              <w:rPr>
                <w:noProof/>
                <w:sz w:val="20"/>
              </w:rPr>
              <w:t>Описание</w:t>
            </w:r>
          </w:p>
        </w:tc>
      </w:tr>
      <w:tr w:rsidR="006845FA" w:rsidRPr="009B7955" w:rsidTr="0017782C">
        <w:trPr>
          <w:gridAfter w:val="1"/>
          <w:wAfter w:w="12" w:type="dxa"/>
        </w:trPr>
        <w:tc>
          <w:tcPr>
            <w:tcW w:w="1269" w:type="dxa"/>
          </w:tcPr>
          <w:p w:rsidR="006845FA" w:rsidRPr="009B7955" w:rsidRDefault="00C919A2" w:rsidP="0017782C">
            <w:pPr>
              <w:widowControl w:val="0"/>
              <w:ind w:firstLine="0"/>
              <w:rPr>
                <w:noProof/>
                <w:sz w:val="20"/>
              </w:rPr>
            </w:pPr>
            <w:r w:rsidRPr="009B7955">
              <w:rPr>
                <w:noProof/>
                <w:sz w:val="20"/>
              </w:rPr>
              <w:t>1</w:t>
            </w:r>
          </w:p>
        </w:tc>
        <w:tc>
          <w:tcPr>
            <w:tcW w:w="2383" w:type="dxa"/>
          </w:tcPr>
          <w:p w:rsidR="006845FA" w:rsidRPr="009B7955" w:rsidRDefault="00C919A2" w:rsidP="0017782C">
            <w:pPr>
              <w:widowControl w:val="0"/>
              <w:ind w:firstLine="0"/>
              <w:rPr>
                <w:noProof/>
                <w:sz w:val="20"/>
              </w:rPr>
            </w:pPr>
            <w:r w:rsidRPr="009B7955">
              <w:rPr>
                <w:noProof/>
                <w:sz w:val="20"/>
              </w:rPr>
              <w:t>Резюме предприятия</w:t>
            </w:r>
          </w:p>
        </w:tc>
        <w:tc>
          <w:tcPr>
            <w:tcW w:w="5574" w:type="dxa"/>
          </w:tcPr>
          <w:p w:rsidR="006845FA" w:rsidRPr="009B7955" w:rsidRDefault="004F146D" w:rsidP="0017782C">
            <w:pPr>
              <w:widowControl w:val="0"/>
              <w:ind w:firstLine="0"/>
              <w:rPr>
                <w:noProof/>
                <w:sz w:val="20"/>
              </w:rPr>
            </w:pPr>
            <w:r w:rsidRPr="009B7955">
              <w:rPr>
                <w:noProof/>
                <w:sz w:val="20"/>
              </w:rPr>
              <w:t>Краткая характеристика бизнеса по завершённому бизнес-плану. Осн</w:t>
            </w:r>
            <w:r w:rsidR="003501FA" w:rsidRPr="009B7955">
              <w:rPr>
                <w:noProof/>
                <w:sz w:val="20"/>
              </w:rPr>
              <w:t>овные показатели эффективности, конкурентные преимущества</w:t>
            </w:r>
            <w:r w:rsidRPr="009B7955">
              <w:rPr>
                <w:noProof/>
                <w:sz w:val="20"/>
              </w:rPr>
              <w:t>, уникальн</w:t>
            </w:r>
            <w:r w:rsidR="003501FA" w:rsidRPr="009B7955">
              <w:rPr>
                <w:noProof/>
                <w:sz w:val="20"/>
              </w:rPr>
              <w:t>ые</w:t>
            </w:r>
            <w:r w:rsidRPr="009B7955">
              <w:rPr>
                <w:noProof/>
                <w:sz w:val="20"/>
              </w:rPr>
              <w:t xml:space="preserve"> </w:t>
            </w:r>
            <w:r w:rsidR="003501FA" w:rsidRPr="009B7955">
              <w:rPr>
                <w:noProof/>
                <w:sz w:val="20"/>
              </w:rPr>
              <w:t>компетенции и ресурсы предприятия</w:t>
            </w:r>
            <w:r w:rsidRPr="009B7955">
              <w:rPr>
                <w:noProof/>
                <w:sz w:val="20"/>
              </w:rPr>
              <w:t>.</w:t>
            </w:r>
          </w:p>
        </w:tc>
      </w:tr>
      <w:tr w:rsidR="006845FA" w:rsidRPr="009B7955" w:rsidTr="0017782C">
        <w:trPr>
          <w:gridAfter w:val="1"/>
          <w:wAfter w:w="12" w:type="dxa"/>
        </w:trPr>
        <w:tc>
          <w:tcPr>
            <w:tcW w:w="1269" w:type="dxa"/>
          </w:tcPr>
          <w:p w:rsidR="006845FA" w:rsidRPr="009B7955" w:rsidRDefault="00C919A2" w:rsidP="0017782C">
            <w:pPr>
              <w:widowControl w:val="0"/>
              <w:ind w:firstLine="0"/>
              <w:rPr>
                <w:noProof/>
                <w:sz w:val="20"/>
              </w:rPr>
            </w:pPr>
            <w:r w:rsidRPr="009B7955">
              <w:rPr>
                <w:noProof/>
                <w:sz w:val="20"/>
              </w:rPr>
              <w:t>2</w:t>
            </w:r>
          </w:p>
        </w:tc>
        <w:tc>
          <w:tcPr>
            <w:tcW w:w="2383" w:type="dxa"/>
          </w:tcPr>
          <w:p w:rsidR="006845FA" w:rsidRPr="009B7955" w:rsidRDefault="004F146D" w:rsidP="0017782C">
            <w:pPr>
              <w:widowControl w:val="0"/>
              <w:ind w:firstLine="0"/>
              <w:rPr>
                <w:noProof/>
                <w:sz w:val="20"/>
              </w:rPr>
            </w:pPr>
            <w:r w:rsidRPr="009B7955">
              <w:rPr>
                <w:noProof/>
                <w:sz w:val="20"/>
              </w:rPr>
              <w:t>Описание бизнеса</w:t>
            </w:r>
          </w:p>
        </w:tc>
        <w:tc>
          <w:tcPr>
            <w:tcW w:w="5574" w:type="dxa"/>
          </w:tcPr>
          <w:p w:rsidR="006845FA" w:rsidRPr="009B7955" w:rsidRDefault="004F146D" w:rsidP="0017782C">
            <w:pPr>
              <w:widowControl w:val="0"/>
              <w:ind w:firstLine="0"/>
              <w:rPr>
                <w:noProof/>
                <w:sz w:val="20"/>
              </w:rPr>
            </w:pPr>
            <w:r w:rsidRPr="009B7955">
              <w:rPr>
                <w:noProof/>
                <w:sz w:val="20"/>
              </w:rPr>
              <w:t>Описание бизнес-модели. Специфика продукции на рынке. Потенциальные партнёры, клиенты, поставщики. Ключевые ресурсы, операции, цепи поставок. Структура затрат. Цепочка ценности.</w:t>
            </w:r>
          </w:p>
        </w:tc>
      </w:tr>
      <w:tr w:rsidR="00C919A2" w:rsidRPr="009B7955" w:rsidTr="0017782C">
        <w:trPr>
          <w:gridAfter w:val="1"/>
          <w:wAfter w:w="12" w:type="dxa"/>
        </w:trPr>
        <w:tc>
          <w:tcPr>
            <w:tcW w:w="1269" w:type="dxa"/>
          </w:tcPr>
          <w:p w:rsidR="00C919A2" w:rsidRPr="009B7955" w:rsidRDefault="004F146D" w:rsidP="0017782C">
            <w:pPr>
              <w:widowControl w:val="0"/>
              <w:ind w:firstLine="0"/>
              <w:rPr>
                <w:noProof/>
                <w:sz w:val="20"/>
              </w:rPr>
            </w:pPr>
            <w:r w:rsidRPr="009B7955">
              <w:rPr>
                <w:noProof/>
                <w:sz w:val="20"/>
              </w:rPr>
              <w:t>3</w:t>
            </w:r>
          </w:p>
        </w:tc>
        <w:tc>
          <w:tcPr>
            <w:tcW w:w="2383" w:type="dxa"/>
          </w:tcPr>
          <w:p w:rsidR="00C919A2" w:rsidRPr="009B7955" w:rsidRDefault="004F146D" w:rsidP="0017782C">
            <w:pPr>
              <w:widowControl w:val="0"/>
              <w:ind w:firstLine="0"/>
              <w:rPr>
                <w:noProof/>
                <w:sz w:val="20"/>
              </w:rPr>
            </w:pPr>
            <w:r w:rsidRPr="009B7955">
              <w:rPr>
                <w:noProof/>
                <w:sz w:val="20"/>
              </w:rPr>
              <w:t>План маркетинга</w:t>
            </w:r>
          </w:p>
        </w:tc>
        <w:tc>
          <w:tcPr>
            <w:tcW w:w="5574" w:type="dxa"/>
          </w:tcPr>
          <w:p w:rsidR="00C919A2" w:rsidRPr="009B7955" w:rsidRDefault="004F146D" w:rsidP="0017782C">
            <w:pPr>
              <w:widowControl w:val="0"/>
              <w:ind w:firstLine="0"/>
              <w:rPr>
                <w:noProof/>
                <w:sz w:val="20"/>
              </w:rPr>
            </w:pPr>
            <w:r w:rsidRPr="009B7955">
              <w:rPr>
                <w:noProof/>
                <w:sz w:val="20"/>
              </w:rPr>
              <w:t xml:space="preserve">Исследование рынка. Анализ конкуренции. Сегментирование рынка. </w:t>
            </w:r>
            <w:r w:rsidR="003501FA" w:rsidRPr="009B7955">
              <w:rPr>
                <w:noProof/>
                <w:sz w:val="20"/>
              </w:rPr>
              <w:t>Выделение</w:t>
            </w:r>
            <w:r w:rsidR="0057243E" w:rsidRPr="009B7955">
              <w:rPr>
                <w:noProof/>
                <w:sz w:val="20"/>
              </w:rPr>
              <w:t xml:space="preserve"> сегмента и предположение рыночной доли. Стратегия маркетинга, продвижения и продаж. Ценовая политика.</w:t>
            </w:r>
          </w:p>
        </w:tc>
      </w:tr>
      <w:tr w:rsidR="00C919A2" w:rsidRPr="009B7955" w:rsidTr="0017782C">
        <w:trPr>
          <w:gridAfter w:val="1"/>
          <w:wAfter w:w="12" w:type="dxa"/>
        </w:trPr>
        <w:tc>
          <w:tcPr>
            <w:tcW w:w="1269" w:type="dxa"/>
          </w:tcPr>
          <w:p w:rsidR="00C919A2" w:rsidRPr="009B7955" w:rsidRDefault="004F146D" w:rsidP="0017782C">
            <w:pPr>
              <w:widowControl w:val="0"/>
              <w:ind w:firstLine="0"/>
              <w:rPr>
                <w:noProof/>
                <w:sz w:val="20"/>
              </w:rPr>
            </w:pPr>
            <w:r w:rsidRPr="009B7955">
              <w:rPr>
                <w:noProof/>
                <w:sz w:val="20"/>
              </w:rPr>
              <w:t>4</w:t>
            </w:r>
          </w:p>
        </w:tc>
        <w:tc>
          <w:tcPr>
            <w:tcW w:w="2383" w:type="dxa"/>
          </w:tcPr>
          <w:p w:rsidR="00C919A2" w:rsidRPr="009B7955" w:rsidRDefault="0057243E" w:rsidP="0017782C">
            <w:pPr>
              <w:widowControl w:val="0"/>
              <w:ind w:firstLine="0"/>
              <w:rPr>
                <w:noProof/>
                <w:sz w:val="20"/>
              </w:rPr>
            </w:pPr>
            <w:r w:rsidRPr="009B7955">
              <w:rPr>
                <w:noProof/>
                <w:sz w:val="20"/>
              </w:rPr>
              <w:t>План производства</w:t>
            </w:r>
          </w:p>
        </w:tc>
        <w:tc>
          <w:tcPr>
            <w:tcW w:w="5574" w:type="dxa"/>
          </w:tcPr>
          <w:p w:rsidR="00C919A2" w:rsidRPr="009B7955" w:rsidRDefault="00A2603D" w:rsidP="0017782C">
            <w:pPr>
              <w:widowControl w:val="0"/>
              <w:ind w:firstLine="0"/>
              <w:rPr>
                <w:noProof/>
                <w:sz w:val="20"/>
              </w:rPr>
            </w:pPr>
            <w:r w:rsidRPr="009B7955">
              <w:rPr>
                <w:noProof/>
                <w:sz w:val="20"/>
              </w:rPr>
              <w:t xml:space="preserve">Выбор местоположения. План предоставления услуг (план продаж). Определение мощностей и потребности в ресурсах и оборудовании. Складская политика. </w:t>
            </w:r>
            <w:r w:rsidR="00925360" w:rsidRPr="009B7955">
              <w:rPr>
                <w:noProof/>
                <w:sz w:val="20"/>
              </w:rPr>
              <w:t>Производственные затраты</w:t>
            </w:r>
            <w:r w:rsidRPr="009B7955">
              <w:rPr>
                <w:noProof/>
                <w:sz w:val="20"/>
              </w:rPr>
              <w:t>.</w:t>
            </w:r>
          </w:p>
        </w:tc>
      </w:tr>
      <w:tr w:rsidR="00C919A2" w:rsidRPr="009B7955" w:rsidTr="0017782C">
        <w:trPr>
          <w:gridAfter w:val="1"/>
          <w:wAfter w:w="12" w:type="dxa"/>
        </w:trPr>
        <w:tc>
          <w:tcPr>
            <w:tcW w:w="1269" w:type="dxa"/>
          </w:tcPr>
          <w:p w:rsidR="00C919A2" w:rsidRPr="009B7955" w:rsidRDefault="004F146D" w:rsidP="0017782C">
            <w:pPr>
              <w:widowControl w:val="0"/>
              <w:ind w:firstLine="0"/>
              <w:rPr>
                <w:noProof/>
                <w:sz w:val="20"/>
              </w:rPr>
            </w:pPr>
            <w:r w:rsidRPr="009B7955">
              <w:rPr>
                <w:noProof/>
                <w:sz w:val="20"/>
              </w:rPr>
              <w:t>5</w:t>
            </w:r>
          </w:p>
        </w:tc>
        <w:tc>
          <w:tcPr>
            <w:tcW w:w="2383" w:type="dxa"/>
          </w:tcPr>
          <w:p w:rsidR="00C919A2" w:rsidRPr="009B7955" w:rsidRDefault="00A2603D" w:rsidP="0017782C">
            <w:pPr>
              <w:widowControl w:val="0"/>
              <w:ind w:firstLine="0"/>
              <w:rPr>
                <w:noProof/>
                <w:sz w:val="20"/>
              </w:rPr>
            </w:pPr>
            <w:r w:rsidRPr="009B7955">
              <w:rPr>
                <w:noProof/>
                <w:sz w:val="20"/>
              </w:rPr>
              <w:t>Организационный план</w:t>
            </w:r>
          </w:p>
        </w:tc>
        <w:tc>
          <w:tcPr>
            <w:tcW w:w="5574" w:type="dxa"/>
          </w:tcPr>
          <w:p w:rsidR="00C919A2" w:rsidRPr="009B7955" w:rsidRDefault="00A2603D" w:rsidP="0017782C">
            <w:pPr>
              <w:widowControl w:val="0"/>
              <w:ind w:firstLine="0"/>
              <w:rPr>
                <w:noProof/>
                <w:sz w:val="20"/>
              </w:rPr>
            </w:pPr>
            <w:r w:rsidRPr="009B7955">
              <w:rPr>
                <w:noProof/>
                <w:sz w:val="20"/>
              </w:rPr>
              <w:t>Определение потребности в трудовых ресурсах. Организационная структура. Структура управления. Организационно-правовой статус. Фонд заработной платы и отчислений.</w:t>
            </w:r>
          </w:p>
        </w:tc>
      </w:tr>
      <w:tr w:rsidR="00925360" w:rsidRPr="009B7955" w:rsidTr="0017782C">
        <w:tc>
          <w:tcPr>
            <w:tcW w:w="1269" w:type="dxa"/>
          </w:tcPr>
          <w:p w:rsidR="00925360" w:rsidRPr="009B7955" w:rsidRDefault="00925360" w:rsidP="0017782C">
            <w:pPr>
              <w:widowControl w:val="0"/>
              <w:ind w:firstLine="0"/>
              <w:rPr>
                <w:noProof/>
                <w:sz w:val="20"/>
              </w:rPr>
            </w:pPr>
            <w:r w:rsidRPr="009B7955">
              <w:rPr>
                <w:noProof/>
                <w:sz w:val="20"/>
              </w:rPr>
              <w:t>6</w:t>
            </w:r>
          </w:p>
        </w:tc>
        <w:tc>
          <w:tcPr>
            <w:tcW w:w="2383" w:type="dxa"/>
          </w:tcPr>
          <w:p w:rsidR="00925360" w:rsidRPr="009B7955" w:rsidRDefault="00925360" w:rsidP="0017782C">
            <w:pPr>
              <w:widowControl w:val="0"/>
              <w:ind w:firstLine="0"/>
              <w:rPr>
                <w:noProof/>
                <w:sz w:val="20"/>
              </w:rPr>
            </w:pPr>
            <w:r w:rsidRPr="009B7955">
              <w:rPr>
                <w:noProof/>
                <w:sz w:val="20"/>
              </w:rPr>
              <w:t>Финансовый план</w:t>
            </w:r>
          </w:p>
        </w:tc>
        <w:tc>
          <w:tcPr>
            <w:tcW w:w="5586" w:type="dxa"/>
            <w:gridSpan w:val="2"/>
          </w:tcPr>
          <w:p w:rsidR="00925360" w:rsidRPr="009B7955" w:rsidRDefault="00925360" w:rsidP="0017782C">
            <w:pPr>
              <w:widowControl w:val="0"/>
              <w:ind w:firstLine="0"/>
              <w:rPr>
                <w:noProof/>
                <w:sz w:val="20"/>
              </w:rPr>
            </w:pPr>
            <w:r w:rsidRPr="009B7955">
              <w:rPr>
                <w:noProof/>
                <w:sz w:val="20"/>
              </w:rPr>
              <w:t>Распределение финансовых потоков во времени. Бюджетирование. Политика затрат. Инвестиционный план и финансирование проекта. Прогноз прибылей и убытков. Анализ безубыточности.</w:t>
            </w:r>
          </w:p>
        </w:tc>
      </w:tr>
      <w:tr w:rsidR="00925360" w:rsidRPr="009B7955" w:rsidTr="0017782C">
        <w:tc>
          <w:tcPr>
            <w:tcW w:w="1269" w:type="dxa"/>
          </w:tcPr>
          <w:p w:rsidR="00925360" w:rsidRPr="009B7955" w:rsidRDefault="00925360" w:rsidP="0017782C">
            <w:pPr>
              <w:widowControl w:val="0"/>
              <w:ind w:firstLine="0"/>
              <w:rPr>
                <w:noProof/>
                <w:sz w:val="20"/>
              </w:rPr>
            </w:pPr>
            <w:r w:rsidRPr="009B7955">
              <w:rPr>
                <w:noProof/>
                <w:sz w:val="20"/>
              </w:rPr>
              <w:t>7</w:t>
            </w:r>
          </w:p>
        </w:tc>
        <w:tc>
          <w:tcPr>
            <w:tcW w:w="2383" w:type="dxa"/>
          </w:tcPr>
          <w:p w:rsidR="00925360" w:rsidRPr="009B7955" w:rsidRDefault="00925360" w:rsidP="0017782C">
            <w:pPr>
              <w:widowControl w:val="0"/>
              <w:ind w:firstLine="0"/>
              <w:rPr>
                <w:noProof/>
                <w:sz w:val="20"/>
              </w:rPr>
            </w:pPr>
            <w:r w:rsidRPr="009B7955">
              <w:rPr>
                <w:noProof/>
                <w:sz w:val="20"/>
              </w:rPr>
              <w:t>Приложения и дополнения</w:t>
            </w:r>
          </w:p>
        </w:tc>
        <w:tc>
          <w:tcPr>
            <w:tcW w:w="5586" w:type="dxa"/>
            <w:gridSpan w:val="2"/>
          </w:tcPr>
          <w:p w:rsidR="00925360" w:rsidRPr="009B7955" w:rsidRDefault="00925360" w:rsidP="0017782C">
            <w:pPr>
              <w:widowControl w:val="0"/>
              <w:ind w:firstLine="0"/>
              <w:rPr>
                <w:noProof/>
                <w:sz w:val="20"/>
              </w:rPr>
            </w:pPr>
            <w:r w:rsidRPr="009B7955">
              <w:rPr>
                <w:noProof/>
                <w:sz w:val="20"/>
              </w:rPr>
              <w:t>Сопроводительная документация. Проспекты лицензий и патентов.</w:t>
            </w:r>
          </w:p>
        </w:tc>
      </w:tr>
      <w:tr w:rsidR="00925360" w:rsidRPr="009B7955" w:rsidTr="0017782C">
        <w:tc>
          <w:tcPr>
            <w:tcW w:w="9238" w:type="dxa"/>
            <w:gridSpan w:val="4"/>
          </w:tcPr>
          <w:p w:rsidR="00925360" w:rsidRPr="009B7955" w:rsidRDefault="00CC5981" w:rsidP="0017782C">
            <w:pPr>
              <w:widowControl w:val="0"/>
              <w:ind w:firstLine="0"/>
              <w:rPr>
                <w:noProof/>
                <w:sz w:val="20"/>
              </w:rPr>
            </w:pPr>
            <w:r w:rsidRPr="009B7955">
              <w:rPr>
                <w:noProof/>
                <w:sz w:val="20"/>
              </w:rPr>
              <w:t>Цит.</w:t>
            </w:r>
            <w:r w:rsidR="00925360" w:rsidRPr="009B7955">
              <w:rPr>
                <w:noProof/>
                <w:sz w:val="20"/>
              </w:rPr>
              <w:t xml:space="preserve"> по: Стрекалова, Н.Д. Бизнес-планирование [Текст] : учебное пособие / Стрекалова, Н.Д. – СПб: Питер, 2013. – </w:t>
            </w:r>
            <w:r w:rsidRPr="009B7955">
              <w:rPr>
                <w:noProof/>
                <w:sz w:val="20"/>
              </w:rPr>
              <w:t>352</w:t>
            </w:r>
            <w:r w:rsidR="00925360" w:rsidRPr="009B7955">
              <w:rPr>
                <w:noProof/>
                <w:sz w:val="20"/>
              </w:rPr>
              <w:t xml:space="preserve"> с. С. </w:t>
            </w:r>
            <w:r w:rsidRPr="009B7955">
              <w:rPr>
                <w:noProof/>
                <w:sz w:val="20"/>
              </w:rPr>
              <w:t>133</w:t>
            </w:r>
          </w:p>
        </w:tc>
      </w:tr>
    </w:tbl>
    <w:p w:rsidR="00C75690" w:rsidRPr="009B7955" w:rsidRDefault="00C75690" w:rsidP="0017782C">
      <w:pPr>
        <w:widowControl w:val="0"/>
        <w:spacing w:line="360" w:lineRule="auto"/>
        <w:ind w:firstLine="709"/>
        <w:jc w:val="both"/>
        <w:rPr>
          <w:noProof/>
          <w:sz w:val="28"/>
        </w:rPr>
      </w:pPr>
    </w:p>
    <w:p w:rsidR="006345D4" w:rsidRPr="009B7955" w:rsidRDefault="00925360" w:rsidP="0017782C">
      <w:pPr>
        <w:widowControl w:val="0"/>
        <w:spacing w:line="360" w:lineRule="auto"/>
        <w:ind w:firstLine="709"/>
        <w:jc w:val="both"/>
        <w:rPr>
          <w:noProof/>
          <w:sz w:val="28"/>
        </w:rPr>
      </w:pPr>
      <w:r w:rsidRPr="009B7955">
        <w:rPr>
          <w:noProof/>
          <w:sz w:val="28"/>
        </w:rPr>
        <w:t xml:space="preserve">Рассматривая ситуацию создания новой фирмы, отметим, что </w:t>
      </w:r>
      <w:r w:rsidR="00F824C8" w:rsidRPr="009B7955">
        <w:rPr>
          <w:noProof/>
          <w:sz w:val="28"/>
        </w:rPr>
        <w:t xml:space="preserve">процесс </w:t>
      </w:r>
      <w:r w:rsidRPr="009B7955">
        <w:rPr>
          <w:noProof/>
          <w:sz w:val="28"/>
        </w:rPr>
        <w:t>бизнес-план</w:t>
      </w:r>
      <w:r w:rsidR="00F824C8" w:rsidRPr="009B7955">
        <w:rPr>
          <w:noProof/>
          <w:sz w:val="28"/>
        </w:rPr>
        <w:t>ирования</w:t>
      </w:r>
      <w:r w:rsidRPr="009B7955">
        <w:rPr>
          <w:noProof/>
          <w:sz w:val="28"/>
        </w:rPr>
        <w:t xml:space="preserve"> </w:t>
      </w:r>
      <w:r w:rsidR="003820D8" w:rsidRPr="009B7955">
        <w:rPr>
          <w:noProof/>
          <w:sz w:val="28"/>
        </w:rPr>
        <w:t>проходит путь о</w:t>
      </w:r>
      <w:r w:rsidR="00F824C8" w:rsidRPr="009B7955">
        <w:rPr>
          <w:noProof/>
          <w:sz w:val="28"/>
        </w:rPr>
        <w:t xml:space="preserve">т простой идеи занятия бизнесом до сформулированной бизнес-идеи, в </w:t>
      </w:r>
      <w:r w:rsidR="003820D8" w:rsidRPr="009B7955">
        <w:rPr>
          <w:noProof/>
          <w:sz w:val="28"/>
        </w:rPr>
        <w:t>идеале, привносящ</w:t>
      </w:r>
      <w:r w:rsidR="00F824C8" w:rsidRPr="009B7955">
        <w:rPr>
          <w:noProof/>
          <w:sz w:val="28"/>
        </w:rPr>
        <w:t>ей</w:t>
      </w:r>
      <w:r w:rsidR="003820D8" w:rsidRPr="009B7955">
        <w:rPr>
          <w:noProof/>
          <w:sz w:val="28"/>
        </w:rPr>
        <w:t xml:space="preserve"> новую ценность для стейкхолдеров (не обязательно только для потребителей, ведь зачастую </w:t>
      </w:r>
      <w:r w:rsidR="003820D8" w:rsidRPr="009B7955">
        <w:rPr>
          <w:noProof/>
          <w:sz w:val="28"/>
        </w:rPr>
        <w:lastRenderedPageBreak/>
        <w:t>создание предприятия даёт развитие инфраструктуры и территорий и др. эффекты)</w:t>
      </w:r>
      <w:r w:rsidR="00F824C8" w:rsidRPr="009B7955">
        <w:rPr>
          <w:noProof/>
          <w:sz w:val="28"/>
        </w:rPr>
        <w:t>.</w:t>
      </w:r>
      <w:r w:rsidR="003820D8" w:rsidRPr="009B7955">
        <w:rPr>
          <w:noProof/>
          <w:sz w:val="28"/>
        </w:rPr>
        <w:t xml:space="preserve"> </w:t>
      </w:r>
      <w:r w:rsidR="00F824C8" w:rsidRPr="009B7955">
        <w:rPr>
          <w:noProof/>
          <w:sz w:val="28"/>
        </w:rPr>
        <w:t>Определяется список первостепенных целей, достижению которых посвящена общая стратегия организации</w:t>
      </w:r>
      <w:r w:rsidR="003820D8" w:rsidRPr="009B7955">
        <w:rPr>
          <w:noProof/>
          <w:sz w:val="28"/>
        </w:rPr>
        <w:t>. Стратегический замысел подчиняет и определяет форму бизнес-модели – набора конкретных бизнес-процессов, связки предприятия с поставщиками ресурсов и клиентами и дающую представление о структуре затрат и выручки. Далее проектируется внутренняя среда предприятия (ресурсный подход)</w:t>
      </w:r>
      <w:r w:rsidR="006345D4" w:rsidRPr="009B7955">
        <w:rPr>
          <w:noProof/>
          <w:sz w:val="28"/>
        </w:rPr>
        <w:t xml:space="preserve">, когда производственные возможности и набор компетенций соотносится с требованиями рынка в контексте поиска конкурентного преимущества на рынке </w:t>
      </w:r>
      <w:r w:rsidR="003820D8" w:rsidRPr="009B7955">
        <w:rPr>
          <w:noProof/>
          <w:sz w:val="28"/>
        </w:rPr>
        <w:t>[Barney, 1991, с. 101].</w:t>
      </w:r>
    </w:p>
    <w:p w:rsidR="006345D4" w:rsidRPr="009B7955" w:rsidRDefault="00F824C8" w:rsidP="0017782C">
      <w:pPr>
        <w:widowControl w:val="0"/>
        <w:spacing w:line="360" w:lineRule="auto"/>
        <w:ind w:firstLine="709"/>
        <w:jc w:val="both"/>
        <w:rPr>
          <w:noProof/>
          <w:sz w:val="28"/>
        </w:rPr>
      </w:pPr>
      <w:r w:rsidRPr="009B7955">
        <w:rPr>
          <w:noProof/>
          <w:sz w:val="28"/>
        </w:rPr>
        <w:t>Далее, н</w:t>
      </w:r>
      <w:r w:rsidR="006345D4" w:rsidRPr="009B7955">
        <w:rPr>
          <w:noProof/>
          <w:sz w:val="28"/>
        </w:rPr>
        <w:t>а основании доступных фирме ресурсов строится маркетинговая стратегия, адекватная существующим практикам</w:t>
      </w:r>
      <w:r w:rsidRPr="009B7955">
        <w:rPr>
          <w:noProof/>
          <w:sz w:val="28"/>
        </w:rPr>
        <w:t xml:space="preserve">. Определение ближайших конкурентов позволит новичку применить </w:t>
      </w:r>
      <w:r w:rsidR="00DE4D02" w:rsidRPr="009B7955">
        <w:rPr>
          <w:noProof/>
          <w:sz w:val="28"/>
        </w:rPr>
        <w:t>зарекомендовавшие себя</w:t>
      </w:r>
      <w:r w:rsidRPr="009B7955">
        <w:rPr>
          <w:noProof/>
          <w:sz w:val="28"/>
        </w:rPr>
        <w:t xml:space="preserve"> подходы, а </w:t>
      </w:r>
      <w:r w:rsidR="00DE4D02" w:rsidRPr="009B7955">
        <w:rPr>
          <w:noProof/>
          <w:sz w:val="28"/>
        </w:rPr>
        <w:t>понимание искомой аудитории позволит произвести охватывать больше ключевых клиентов, а не представителей иных сегментов.</w:t>
      </w:r>
      <w:r w:rsidR="006345D4" w:rsidRPr="009B7955">
        <w:rPr>
          <w:noProof/>
          <w:sz w:val="28"/>
        </w:rPr>
        <w:t xml:space="preserve"> На следующем этапе производятся расчёты, связанные с описанными в бизнес-модели процессами: определяется потребность в оборудовании, обосновывается штатный состав предприятия, описываются места и причины порождения затрат: обрисовывается архитектура и размер организации, адекватная её деятельности и планам развития. Наконец, определяется политика использования материалов, рассчитывается план производства и распределение реализации продукции.</w:t>
      </w:r>
    </w:p>
    <w:p w:rsidR="00F824C8" w:rsidRPr="009B7955" w:rsidRDefault="006345D4" w:rsidP="0017782C">
      <w:pPr>
        <w:widowControl w:val="0"/>
        <w:spacing w:line="360" w:lineRule="auto"/>
        <w:ind w:firstLine="709"/>
        <w:jc w:val="both"/>
        <w:rPr>
          <w:noProof/>
          <w:sz w:val="28"/>
        </w:rPr>
      </w:pPr>
      <w:r w:rsidRPr="009B7955">
        <w:rPr>
          <w:noProof/>
          <w:sz w:val="28"/>
        </w:rPr>
        <w:t>На завершающем этапе составления бизнес-плана становится понятно, насколько проектируемый бизнес является технически выполнимым, а также какое место он стремится занять в отраслевой цепочке ценности. Остаётся дать характеристику его эффективности как проекта</w:t>
      </w:r>
      <w:r w:rsidR="0087432E" w:rsidRPr="009B7955">
        <w:rPr>
          <w:noProof/>
          <w:sz w:val="28"/>
        </w:rPr>
        <w:t xml:space="preserve">: расчёт основных финансовых показателей </w:t>
      </w:r>
      <w:r w:rsidR="007B10F0" w:rsidRPr="009B7955">
        <w:rPr>
          <w:noProof/>
          <w:sz w:val="28"/>
        </w:rPr>
        <w:t xml:space="preserve">(ликвидность, финансовая устойчивость, рентабельность и н.д.) </w:t>
      </w:r>
      <w:r w:rsidR="0087432E" w:rsidRPr="009B7955">
        <w:rPr>
          <w:noProof/>
          <w:sz w:val="28"/>
        </w:rPr>
        <w:t xml:space="preserve">даёт возможность </w:t>
      </w:r>
      <w:r w:rsidR="007B10F0" w:rsidRPr="009B7955">
        <w:rPr>
          <w:noProof/>
          <w:sz w:val="28"/>
        </w:rPr>
        <w:t xml:space="preserve">судить о коммерческой привлекательности проекта. Конечным итогом создания грамотного бизнес-плана является признание проекта оригинальным, выполнимым и </w:t>
      </w:r>
      <w:r w:rsidR="007B10F0" w:rsidRPr="009B7955">
        <w:rPr>
          <w:noProof/>
          <w:sz w:val="28"/>
        </w:rPr>
        <w:lastRenderedPageBreak/>
        <w:t>привлекательным для инвестиций.</w:t>
      </w:r>
    </w:p>
    <w:p w:rsidR="00BC28CE" w:rsidRPr="009B7955" w:rsidRDefault="00BC28CE" w:rsidP="0017782C">
      <w:pPr>
        <w:widowControl w:val="0"/>
        <w:spacing w:line="360" w:lineRule="auto"/>
        <w:ind w:firstLine="709"/>
        <w:jc w:val="both"/>
        <w:rPr>
          <w:noProof/>
          <w:sz w:val="28"/>
        </w:rPr>
      </w:pPr>
    </w:p>
    <w:p w:rsidR="00AC2312" w:rsidRPr="009B7955" w:rsidRDefault="00DE4D02" w:rsidP="0017782C">
      <w:pPr>
        <w:pStyle w:val="a6"/>
        <w:widowControl w:val="0"/>
        <w:numPr>
          <w:ilvl w:val="1"/>
          <w:numId w:val="2"/>
        </w:numPr>
        <w:spacing w:before="0" w:after="0" w:line="360" w:lineRule="auto"/>
        <w:ind w:left="0" w:firstLine="709"/>
        <w:jc w:val="both"/>
        <w:outlineLvl w:val="9"/>
        <w:rPr>
          <w:rFonts w:ascii="Times New Roman" w:hAnsi="Times New Roman"/>
          <w:b w:val="0"/>
          <w:caps/>
          <w:noProof/>
          <w:sz w:val="28"/>
        </w:rPr>
      </w:pPr>
      <w:bookmarkStart w:id="4" w:name="_Toc420954729"/>
      <w:r w:rsidRPr="009B7955">
        <w:rPr>
          <w:rFonts w:ascii="Times New Roman" w:hAnsi="Times New Roman"/>
          <w:b w:val="0"/>
          <w:caps/>
          <w:noProof/>
          <w:sz w:val="28"/>
        </w:rPr>
        <w:t>Проблемы и специфика бизнеса в индустрии гостеприимства</w:t>
      </w:r>
      <w:bookmarkEnd w:id="4"/>
    </w:p>
    <w:p w:rsidR="00AC2312" w:rsidRPr="009B7955" w:rsidRDefault="00AC2312" w:rsidP="0017782C">
      <w:pPr>
        <w:widowControl w:val="0"/>
        <w:spacing w:line="360" w:lineRule="auto"/>
        <w:ind w:firstLine="709"/>
        <w:jc w:val="both"/>
        <w:rPr>
          <w:noProof/>
          <w:sz w:val="28"/>
        </w:rPr>
      </w:pPr>
    </w:p>
    <w:p w:rsidR="008153CF" w:rsidRPr="009B7955" w:rsidRDefault="003C7B8D" w:rsidP="0017782C">
      <w:pPr>
        <w:widowControl w:val="0"/>
        <w:spacing w:line="360" w:lineRule="auto"/>
        <w:ind w:firstLine="709"/>
        <w:jc w:val="both"/>
        <w:rPr>
          <w:noProof/>
          <w:sz w:val="28"/>
        </w:rPr>
      </w:pPr>
      <w:r w:rsidRPr="009B7955">
        <w:rPr>
          <w:noProof/>
          <w:sz w:val="28"/>
        </w:rPr>
        <w:t>Индустрия гостеприимства, уже составляя один из весомых секторов национальных экономик многих стран, по-прежнему является отраслью, склонной к бурному росту. Глобализация мировой экономики способствует интеграции экономико-социальных пространств, открытию границ и упрощению перемещения людей и капиталов. Неудивительно, что в силу высокой интегрированности обширных территорий, а также высокого уровня мировой транспортной инфраструктуры представителям т.н. «поколения Z» (рождённых после 1991 г.) гораздо легче включаться в процесс переноса капиталов в ходе туристических практик.</w:t>
      </w:r>
      <w:r w:rsidR="008153CF" w:rsidRPr="009B7955">
        <w:rPr>
          <w:noProof/>
          <w:sz w:val="28"/>
        </w:rPr>
        <w:t xml:space="preserve"> На сегодняшний день мировая туристическая отрасль представляет из себя бурно развивающийся сегмент мировой экономики, переживающую, пожалуй, наибольший рассвет в истории [</w:t>
      </w:r>
      <w:r w:rsidR="00ED6961" w:rsidRPr="009B7955">
        <w:rPr>
          <w:noProof/>
          <w:sz w:val="28"/>
        </w:rPr>
        <w:t>Kotler</w:t>
      </w:r>
      <w:r w:rsidR="008153CF" w:rsidRPr="009B7955">
        <w:rPr>
          <w:noProof/>
          <w:sz w:val="28"/>
        </w:rPr>
        <w:t>, 201</w:t>
      </w:r>
      <w:r w:rsidR="00ED6961" w:rsidRPr="009B7955">
        <w:rPr>
          <w:noProof/>
          <w:sz w:val="28"/>
        </w:rPr>
        <w:t>3</w:t>
      </w:r>
      <w:r w:rsidR="008153CF" w:rsidRPr="009B7955">
        <w:rPr>
          <w:noProof/>
          <w:sz w:val="28"/>
        </w:rPr>
        <w:t>, с. 27].</w:t>
      </w:r>
    </w:p>
    <w:p w:rsidR="00550E46" w:rsidRPr="009B7955" w:rsidRDefault="008153CF" w:rsidP="0017782C">
      <w:pPr>
        <w:widowControl w:val="0"/>
        <w:spacing w:line="360" w:lineRule="auto"/>
        <w:ind w:firstLine="709"/>
        <w:jc w:val="both"/>
        <w:rPr>
          <w:noProof/>
          <w:sz w:val="28"/>
        </w:rPr>
      </w:pPr>
      <w:r w:rsidRPr="009B7955">
        <w:rPr>
          <w:noProof/>
          <w:sz w:val="28"/>
        </w:rPr>
        <w:t xml:space="preserve">Являясь, наряду с трудовой миграцией, одним из важнейших факторов переноса капитала, туристический сектор ощутимо способствует развитию и смежных отраслей: торговля, ресторанный бизнес, индустрия развлечений – всё это образует так называемую сферу экономики впечатлений, </w:t>
      </w:r>
      <w:r w:rsidR="00550E46" w:rsidRPr="009B7955">
        <w:rPr>
          <w:noProof/>
          <w:sz w:val="28"/>
        </w:rPr>
        <w:t>ориентированную на ощущения потребителей [</w:t>
      </w:r>
      <w:r w:rsidR="00ED6961" w:rsidRPr="009B7955">
        <w:rPr>
          <w:noProof/>
          <w:sz w:val="28"/>
        </w:rPr>
        <w:t>Pine</w:t>
      </w:r>
      <w:r w:rsidR="00550E46" w:rsidRPr="009B7955">
        <w:rPr>
          <w:noProof/>
          <w:sz w:val="28"/>
        </w:rPr>
        <w:t>, 20</w:t>
      </w:r>
      <w:r w:rsidR="00ED6961" w:rsidRPr="009B7955">
        <w:rPr>
          <w:noProof/>
          <w:sz w:val="28"/>
        </w:rPr>
        <w:t>11</w:t>
      </w:r>
      <w:r w:rsidR="00550E46" w:rsidRPr="009B7955">
        <w:rPr>
          <w:noProof/>
          <w:sz w:val="28"/>
        </w:rPr>
        <w:t>, с. 49]. В контексте данного дипломного проекта исследовательский интерес представляет специфика индустрии гостеприимства как составляющей экономики впечатлений, неразрывно связанной с сектором туризма.</w:t>
      </w:r>
    </w:p>
    <w:p w:rsidR="00BC28CE" w:rsidRPr="009B7955" w:rsidRDefault="00550E46" w:rsidP="0017782C">
      <w:pPr>
        <w:widowControl w:val="0"/>
        <w:spacing w:line="360" w:lineRule="auto"/>
        <w:ind w:firstLine="709"/>
        <w:jc w:val="both"/>
        <w:rPr>
          <w:noProof/>
          <w:sz w:val="28"/>
        </w:rPr>
      </w:pPr>
      <w:r w:rsidRPr="009B7955">
        <w:rPr>
          <w:noProof/>
          <w:sz w:val="28"/>
        </w:rPr>
        <w:t>Здесь туристический сектор и индустрия гостеприимства являются взаимозависимыми.</w:t>
      </w:r>
      <w:r w:rsidR="00425F21" w:rsidRPr="009B7955">
        <w:rPr>
          <w:noProof/>
          <w:sz w:val="28"/>
        </w:rPr>
        <w:t xml:space="preserve"> Действительно, приток туристов возможен лишь при наличии средств размещения, тогда как целесообразность инвестиций в гостиничный бизнес определяется потенциалом привлечения гостей [</w:t>
      </w:r>
      <w:r w:rsidR="00F30A68" w:rsidRPr="009B7955">
        <w:rPr>
          <w:noProof/>
          <w:sz w:val="28"/>
        </w:rPr>
        <w:t>Dallen, 20</w:t>
      </w:r>
      <w:r w:rsidR="000F5A77" w:rsidRPr="009B7955">
        <w:rPr>
          <w:noProof/>
          <w:sz w:val="28"/>
        </w:rPr>
        <w:t>09</w:t>
      </w:r>
      <w:r w:rsidR="00F30A68" w:rsidRPr="009B7955">
        <w:rPr>
          <w:noProof/>
          <w:sz w:val="28"/>
        </w:rPr>
        <w:t>, с. 51</w:t>
      </w:r>
      <w:r w:rsidR="00425F21" w:rsidRPr="009B7955">
        <w:rPr>
          <w:noProof/>
          <w:sz w:val="28"/>
        </w:rPr>
        <w:t xml:space="preserve">]. Говоря о привлечении гостей, логично рассматривать ключевую </w:t>
      </w:r>
      <w:r w:rsidR="00425F21" w:rsidRPr="009B7955">
        <w:rPr>
          <w:noProof/>
          <w:sz w:val="28"/>
        </w:rPr>
        <w:lastRenderedPageBreak/>
        <w:t>роль маркетинговых мероприятий среди бизнес-процессов в индустрии гостеприимства. Действительно, маркетинг как функция бизнеса наиболее направлена на контакт с потребителем. В этой связи целью маркетинга в индустрии гостеприимства является соз</w:t>
      </w:r>
      <w:r w:rsidR="008D28A5" w:rsidRPr="009B7955">
        <w:rPr>
          <w:noProof/>
          <w:sz w:val="28"/>
        </w:rPr>
        <w:t>дание потребительской ценности</w:t>
      </w:r>
      <w:r w:rsidR="00425F21" w:rsidRPr="009B7955">
        <w:rPr>
          <w:noProof/>
          <w:sz w:val="28"/>
        </w:rPr>
        <w:t xml:space="preserve"> и удовлетворение запросов клиентов. Смысл выполнения </w:t>
      </w:r>
      <w:r w:rsidR="008D28A5" w:rsidRPr="009B7955">
        <w:rPr>
          <w:noProof/>
          <w:sz w:val="28"/>
        </w:rPr>
        <w:t xml:space="preserve">этих </w:t>
      </w:r>
      <w:r w:rsidR="00425F21" w:rsidRPr="009B7955">
        <w:rPr>
          <w:noProof/>
          <w:sz w:val="28"/>
        </w:rPr>
        <w:t>задач сводится к созданию такой комбинации товара и услуг, которая приносит клиенту запрашиваемую им ценность. Дальнейшим исходом решения этой проблемы является стимуляция повторного обращения к производителю услуги и создание условий для рекомендаций клиентом этого производителя</w:t>
      </w:r>
      <w:r w:rsidR="008D28A5" w:rsidRPr="009B7955">
        <w:rPr>
          <w:noProof/>
          <w:sz w:val="28"/>
        </w:rPr>
        <w:t xml:space="preserve"> [</w:t>
      </w:r>
      <w:r w:rsidR="00ED6961" w:rsidRPr="009B7955">
        <w:rPr>
          <w:noProof/>
          <w:sz w:val="28"/>
        </w:rPr>
        <w:t>Kotler, 2013</w:t>
      </w:r>
      <w:r w:rsidR="008D28A5" w:rsidRPr="009B7955">
        <w:rPr>
          <w:noProof/>
          <w:sz w:val="28"/>
        </w:rPr>
        <w:t>, с. 5].</w:t>
      </w:r>
    </w:p>
    <w:p w:rsidR="000E3FC7" w:rsidRPr="009B7955" w:rsidRDefault="008D28A5" w:rsidP="0017782C">
      <w:pPr>
        <w:widowControl w:val="0"/>
        <w:spacing w:line="360" w:lineRule="auto"/>
        <w:ind w:firstLine="709"/>
        <w:jc w:val="both"/>
        <w:rPr>
          <w:noProof/>
          <w:sz w:val="28"/>
        </w:rPr>
      </w:pPr>
      <w:r w:rsidRPr="009B7955">
        <w:rPr>
          <w:noProof/>
          <w:sz w:val="28"/>
        </w:rPr>
        <w:t>Таким образом, краеугольным камнем мероприятий маркетинга в индустрии гостеприимства является охват ключевого потребительского сегмента и выявление истинных потребностей клиентов. Долгосрочной целью этих мероприятий, с точки зрения стратегии компании, является построение клиентской сети за счёт реком</w:t>
      </w:r>
      <w:r w:rsidR="000E3FC7" w:rsidRPr="009B7955">
        <w:rPr>
          <w:noProof/>
          <w:sz w:val="28"/>
        </w:rPr>
        <w:t xml:space="preserve">ендаций удовлетворённых гостей. Повторные продажи для возвращающихся гостей, однажды удовлетворённых сервисом, а также их рекомендации знакомым составляют самую главную долю продаж в индустрии гостеприимства [Wu, 2010, с. 225]. </w:t>
      </w:r>
      <w:r w:rsidR="00F756D9" w:rsidRPr="009B7955">
        <w:rPr>
          <w:noProof/>
          <w:sz w:val="28"/>
        </w:rPr>
        <w:t xml:space="preserve">Эти сведения также подтверждаются данными из исследовательской практики Ф. Котлера (рис. </w:t>
      </w:r>
      <w:r w:rsidR="003501FA" w:rsidRPr="009B7955">
        <w:rPr>
          <w:noProof/>
          <w:sz w:val="28"/>
        </w:rPr>
        <w:t>2</w:t>
      </w:r>
      <w:r w:rsidR="00F756D9" w:rsidRPr="009B7955">
        <w:rPr>
          <w:noProof/>
          <w:sz w:val="28"/>
        </w:rPr>
        <w:t>):</w:t>
      </w:r>
    </w:p>
    <w:p w:rsidR="0017782C" w:rsidRPr="009B7955" w:rsidRDefault="0017782C" w:rsidP="0017782C">
      <w:pPr>
        <w:widowControl w:val="0"/>
        <w:spacing w:line="360" w:lineRule="auto"/>
        <w:ind w:firstLine="709"/>
        <w:jc w:val="both"/>
        <w:rPr>
          <w:noProof/>
          <w:sz w:val="28"/>
        </w:rPr>
      </w:pPr>
    </w:p>
    <w:p w:rsidR="00F756D9" w:rsidRPr="009B7955" w:rsidRDefault="008D63D6" w:rsidP="0017782C">
      <w:pPr>
        <w:widowControl w:val="0"/>
        <w:spacing w:line="360" w:lineRule="auto"/>
        <w:ind w:firstLine="709"/>
        <w:jc w:val="both"/>
        <w:rPr>
          <w:noProof/>
          <w:sz w:val="28"/>
        </w:rPr>
      </w:pPr>
      <w:r w:rsidRPr="009B7955">
        <w:rPr>
          <w:noProof/>
        </w:rPr>
        <w:drawing>
          <wp:inline distT="0" distB="0" distL="0" distR="0">
            <wp:extent cx="3895725" cy="18192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5725" cy="1819275"/>
                    </a:xfrm>
                    <a:prstGeom prst="rect">
                      <a:avLst/>
                    </a:prstGeom>
                    <a:noFill/>
                    <a:ln>
                      <a:noFill/>
                    </a:ln>
                  </pic:spPr>
                </pic:pic>
              </a:graphicData>
            </a:graphic>
          </wp:inline>
        </w:drawing>
      </w:r>
    </w:p>
    <w:p w:rsidR="00F756D9" w:rsidRPr="009B7955" w:rsidRDefault="00F756D9" w:rsidP="0017782C">
      <w:pPr>
        <w:widowControl w:val="0"/>
        <w:spacing w:line="360" w:lineRule="auto"/>
        <w:ind w:firstLine="709"/>
        <w:jc w:val="both"/>
        <w:rPr>
          <w:noProof/>
          <w:sz w:val="28"/>
        </w:rPr>
      </w:pPr>
      <w:r w:rsidRPr="009B7955">
        <w:rPr>
          <w:noProof/>
          <w:sz w:val="28"/>
        </w:rPr>
        <w:t xml:space="preserve">Рисунок </w:t>
      </w:r>
      <w:r w:rsidR="003501FA" w:rsidRPr="009B7955">
        <w:rPr>
          <w:noProof/>
          <w:sz w:val="28"/>
        </w:rPr>
        <w:t>2</w:t>
      </w:r>
      <w:r w:rsidRPr="009B7955">
        <w:rPr>
          <w:noProof/>
          <w:sz w:val="28"/>
        </w:rPr>
        <w:t xml:space="preserve"> – </w:t>
      </w:r>
      <w:r w:rsidR="00E27826" w:rsidRPr="009B7955">
        <w:rPr>
          <w:noProof/>
          <w:sz w:val="28"/>
        </w:rPr>
        <w:t>Процент возвратных продаж удовлетворённым клиентам гостиниц в г. Бостон, США [</w:t>
      </w:r>
      <w:r w:rsidR="00ED6961" w:rsidRPr="009B7955">
        <w:rPr>
          <w:noProof/>
          <w:sz w:val="28"/>
        </w:rPr>
        <w:t>Kotler</w:t>
      </w:r>
      <w:r w:rsidR="00E27826" w:rsidRPr="009B7955">
        <w:rPr>
          <w:noProof/>
          <w:sz w:val="28"/>
        </w:rPr>
        <w:t>, 201</w:t>
      </w:r>
      <w:r w:rsidR="00ED6961" w:rsidRPr="009B7955">
        <w:rPr>
          <w:noProof/>
          <w:sz w:val="28"/>
        </w:rPr>
        <w:t>3</w:t>
      </w:r>
      <w:r w:rsidR="00E27826" w:rsidRPr="009B7955">
        <w:rPr>
          <w:noProof/>
          <w:sz w:val="28"/>
        </w:rPr>
        <w:t>, с. 21]</w:t>
      </w:r>
    </w:p>
    <w:p w:rsidR="0017782C" w:rsidRPr="009B7955" w:rsidRDefault="0017782C" w:rsidP="0017782C">
      <w:pPr>
        <w:widowControl w:val="0"/>
        <w:spacing w:line="360" w:lineRule="auto"/>
        <w:ind w:firstLine="709"/>
        <w:jc w:val="both"/>
        <w:rPr>
          <w:noProof/>
          <w:sz w:val="28"/>
        </w:rPr>
      </w:pPr>
    </w:p>
    <w:p w:rsidR="00BC28CE" w:rsidRPr="009B7955" w:rsidRDefault="00E27826" w:rsidP="0017782C">
      <w:pPr>
        <w:widowControl w:val="0"/>
        <w:spacing w:line="360" w:lineRule="auto"/>
        <w:ind w:firstLine="709"/>
        <w:jc w:val="both"/>
        <w:rPr>
          <w:noProof/>
          <w:sz w:val="28"/>
        </w:rPr>
      </w:pPr>
      <w:r w:rsidRPr="009B7955">
        <w:rPr>
          <w:noProof/>
          <w:sz w:val="28"/>
        </w:rPr>
        <w:lastRenderedPageBreak/>
        <w:t>Видно, что для бизнеса в сфере гостеприимства важность удовлетворённых клиентов сложно переоценить: так, не менее 65-и процентов наиболее удовлетворённых клиентов предпочтут остановиться в той же гостинице при повторном посещении города. Связь удовлетворённости клиента с выручкой от повторных продаж очевидна, принимая во внимание меньшую чувствительность таких клиентов к изменениям цены, готовность к большему взаимодействию с гостиницей, и желание рассказать своим знакомым о компании и её высоком качестве услуг.</w:t>
      </w:r>
    </w:p>
    <w:p w:rsidR="008844C6" w:rsidRPr="009B7955" w:rsidRDefault="00E27826" w:rsidP="0017782C">
      <w:pPr>
        <w:widowControl w:val="0"/>
        <w:spacing w:line="360" w:lineRule="auto"/>
        <w:ind w:firstLine="709"/>
        <w:jc w:val="both"/>
        <w:rPr>
          <w:noProof/>
          <w:sz w:val="28"/>
        </w:rPr>
      </w:pPr>
      <w:r w:rsidRPr="009B7955">
        <w:rPr>
          <w:noProof/>
          <w:sz w:val="28"/>
        </w:rPr>
        <w:t xml:space="preserve">Так, меньшая эластичность спроса в зависимости от цены объясняется принципиальной готовностью клиента расстаться с n-й суммой денег </w:t>
      </w:r>
      <w:r w:rsidR="008844C6" w:rsidRPr="009B7955">
        <w:rPr>
          <w:noProof/>
          <w:sz w:val="28"/>
        </w:rPr>
        <w:t xml:space="preserve">за время поездки, и наличием уверенности в целесообразности оставления этой суммы именно в ранее посещённой гостинице (при неопределённости в достижении удовлетворения сервисом гостиниц, где клиент ещё не был). Долгое, не эпизодическое взаимодействие гостя и гостиницы особенно важно для тех отелей, которые предоставляют дополнительные услуги: трансфер, организация экскурсий, организация конференций и др. Так, обеспечивая удовлетворение клиента в своей основной деятельности, менеджменту и персоналу гостиницы не придётся навязчиво предлагать клиенту остальной спектр сервиса. Очевидно, что наиболее удовлетворённые постояльцы сами склонны рассказывать </w:t>
      </w:r>
      <w:r w:rsidR="00D16C91" w:rsidRPr="009B7955">
        <w:rPr>
          <w:noProof/>
          <w:sz w:val="28"/>
        </w:rPr>
        <w:t>друзьям</w:t>
      </w:r>
      <w:r w:rsidR="008844C6" w:rsidRPr="009B7955">
        <w:rPr>
          <w:noProof/>
          <w:sz w:val="28"/>
        </w:rPr>
        <w:t xml:space="preserve"> о своих удачных поездках, а также давать свои «экспертные оценки», советуя место размещения для своих </w:t>
      </w:r>
      <w:r w:rsidR="00D16C91" w:rsidRPr="009B7955">
        <w:rPr>
          <w:noProof/>
          <w:sz w:val="28"/>
        </w:rPr>
        <w:t>знакомых</w:t>
      </w:r>
      <w:r w:rsidR="008844C6" w:rsidRPr="009B7955">
        <w:rPr>
          <w:noProof/>
          <w:sz w:val="28"/>
        </w:rPr>
        <w:t>.</w:t>
      </w:r>
    </w:p>
    <w:p w:rsidR="00550E46" w:rsidRPr="009B7955" w:rsidRDefault="00E27826" w:rsidP="0017782C">
      <w:pPr>
        <w:widowControl w:val="0"/>
        <w:spacing w:line="360" w:lineRule="auto"/>
        <w:ind w:firstLine="709"/>
        <w:jc w:val="both"/>
        <w:rPr>
          <w:noProof/>
          <w:sz w:val="28"/>
        </w:rPr>
      </w:pPr>
      <w:r w:rsidRPr="009B7955">
        <w:rPr>
          <w:noProof/>
          <w:sz w:val="28"/>
        </w:rPr>
        <w:t>Важно отметить, что</w:t>
      </w:r>
      <w:r w:rsidR="000E3FC7" w:rsidRPr="009B7955">
        <w:rPr>
          <w:noProof/>
          <w:sz w:val="28"/>
        </w:rPr>
        <w:t xml:space="preserve"> если товар, реализуемый в сфере гостеприимства – это услуга по размещению, то среди специфических черт этих услуг выделяют: неосязаемость</w:t>
      </w:r>
      <w:r w:rsidR="00F756D9" w:rsidRPr="009B7955">
        <w:rPr>
          <w:noProof/>
          <w:sz w:val="28"/>
        </w:rPr>
        <w:t xml:space="preserve"> (1)</w:t>
      </w:r>
      <w:r w:rsidR="000E3FC7" w:rsidRPr="009B7955">
        <w:rPr>
          <w:noProof/>
          <w:sz w:val="28"/>
        </w:rPr>
        <w:t>, неотделимость от источника предоставления</w:t>
      </w:r>
      <w:r w:rsidR="00F756D9" w:rsidRPr="009B7955">
        <w:rPr>
          <w:noProof/>
          <w:sz w:val="28"/>
        </w:rPr>
        <w:t xml:space="preserve"> (2)</w:t>
      </w:r>
      <w:r w:rsidR="000E3FC7" w:rsidRPr="009B7955">
        <w:rPr>
          <w:noProof/>
          <w:sz w:val="28"/>
        </w:rPr>
        <w:t xml:space="preserve">, непостоянство качества </w:t>
      </w:r>
      <w:r w:rsidR="00F756D9" w:rsidRPr="009B7955">
        <w:rPr>
          <w:noProof/>
          <w:sz w:val="28"/>
        </w:rPr>
        <w:t xml:space="preserve">(3), - </w:t>
      </w:r>
      <w:r w:rsidR="000E3FC7" w:rsidRPr="009B7955">
        <w:rPr>
          <w:noProof/>
          <w:sz w:val="28"/>
        </w:rPr>
        <w:t>согласно приведённым теоретиком маркетинга Ф. Котлером критериям черт услуг</w:t>
      </w:r>
      <w:r w:rsidR="00F756D9" w:rsidRPr="009B7955">
        <w:rPr>
          <w:noProof/>
          <w:sz w:val="28"/>
        </w:rPr>
        <w:t xml:space="preserve"> [</w:t>
      </w:r>
      <w:r w:rsidR="00ED6961" w:rsidRPr="009B7955">
        <w:rPr>
          <w:noProof/>
          <w:sz w:val="28"/>
        </w:rPr>
        <w:t>Kotler</w:t>
      </w:r>
      <w:r w:rsidR="009A02B1" w:rsidRPr="009B7955">
        <w:rPr>
          <w:noProof/>
          <w:sz w:val="28"/>
        </w:rPr>
        <w:t>, 201</w:t>
      </w:r>
      <w:r w:rsidR="00ED6961" w:rsidRPr="009B7955">
        <w:rPr>
          <w:noProof/>
          <w:sz w:val="28"/>
        </w:rPr>
        <w:t>3, с. 32</w:t>
      </w:r>
      <w:r w:rsidR="00F756D9" w:rsidRPr="009B7955">
        <w:rPr>
          <w:noProof/>
          <w:sz w:val="28"/>
        </w:rPr>
        <w:t>]</w:t>
      </w:r>
      <w:r w:rsidR="000E3FC7" w:rsidRPr="009B7955">
        <w:rPr>
          <w:noProof/>
          <w:sz w:val="28"/>
        </w:rPr>
        <w:t xml:space="preserve">. </w:t>
      </w:r>
      <w:r w:rsidR="00836F9E" w:rsidRPr="009B7955">
        <w:rPr>
          <w:noProof/>
          <w:sz w:val="28"/>
        </w:rPr>
        <w:t xml:space="preserve">Применительно к гостиничной сфере, свойство неопределённости (1) по Котлеру говорит о нематериальном характере услуги по размещению. Так, несмотря на то, что убранством номера и питание имеют материальное </w:t>
      </w:r>
      <w:r w:rsidR="00836F9E" w:rsidRPr="009B7955">
        <w:rPr>
          <w:noProof/>
          <w:sz w:val="28"/>
        </w:rPr>
        <w:lastRenderedPageBreak/>
        <w:t>выражение, при выезде клиент уносит с собой воспоминания. Охота за воспоминаниями является мотиватором многих путешественников, и двигателем экономики впечатлений. При этом, неосязаемость также рождает неопределённость: в отличие от продажи материально выраженных товаров, ни отельер ни гость не могут заранее быть уверенными в совпадении их взаимных ожиданий. Ожидания связывают гостя с отелем до приезда в гостиницу, впечатления продолжают связывать клиента после его выезда: фактическая продажа права занять номер на определённое время является лишь этапом отношений постояльца и гостиницы.</w:t>
      </w:r>
    </w:p>
    <w:p w:rsidR="006F73B3" w:rsidRPr="009B7955" w:rsidRDefault="006F73B3" w:rsidP="0017782C">
      <w:pPr>
        <w:widowControl w:val="0"/>
        <w:spacing w:line="360" w:lineRule="auto"/>
        <w:ind w:firstLine="709"/>
        <w:jc w:val="both"/>
        <w:rPr>
          <w:noProof/>
          <w:sz w:val="28"/>
        </w:rPr>
      </w:pPr>
      <w:r w:rsidRPr="009B7955">
        <w:rPr>
          <w:noProof/>
          <w:sz w:val="28"/>
        </w:rPr>
        <w:t xml:space="preserve">Далее, свойство неотделимости услуги от </w:t>
      </w:r>
      <w:r w:rsidR="000C7A85" w:rsidRPr="009B7955">
        <w:rPr>
          <w:noProof/>
          <w:sz w:val="28"/>
        </w:rPr>
        <w:t xml:space="preserve">источника и </w:t>
      </w:r>
      <w:r w:rsidRPr="009B7955">
        <w:rPr>
          <w:noProof/>
          <w:sz w:val="28"/>
        </w:rPr>
        <w:t xml:space="preserve">объекта её предоставления </w:t>
      </w:r>
      <w:r w:rsidR="000C7A85" w:rsidRPr="009B7955">
        <w:rPr>
          <w:noProof/>
          <w:sz w:val="28"/>
        </w:rPr>
        <w:t>подразумевает, что сами клиенты также влияют на качество размещения в гостинице. Так, на удовлетворённость от проживания одних клиентов влияют другие постояльцы, и при бронировании и планировании заселения администраторам гостиницы важно уметь предугадывать взаимные ожидания и особенно</w:t>
      </w:r>
      <w:r w:rsidR="00D2448F" w:rsidRPr="009B7955">
        <w:rPr>
          <w:noProof/>
          <w:sz w:val="28"/>
        </w:rPr>
        <w:t xml:space="preserve">сти клиентов, чтобы грамотно организовать их соседство на период проживания. Здесь как бы ни сложились впечатления </w:t>
      </w:r>
      <w:r w:rsidR="000A1F7D" w:rsidRPr="009B7955">
        <w:rPr>
          <w:noProof/>
          <w:sz w:val="28"/>
        </w:rPr>
        <w:t xml:space="preserve">постояльцев </w:t>
      </w:r>
      <w:r w:rsidR="00D2448F" w:rsidRPr="009B7955">
        <w:rPr>
          <w:noProof/>
          <w:sz w:val="28"/>
        </w:rPr>
        <w:t xml:space="preserve">от </w:t>
      </w:r>
      <w:r w:rsidR="000A1F7D" w:rsidRPr="009B7955">
        <w:rPr>
          <w:noProof/>
          <w:sz w:val="28"/>
        </w:rPr>
        <w:t xml:space="preserve">факторов, </w:t>
      </w:r>
      <w:r w:rsidR="00F50D71" w:rsidRPr="009B7955">
        <w:rPr>
          <w:noProof/>
          <w:sz w:val="28"/>
        </w:rPr>
        <w:t>окружавших гостей во время их пребывания в гостинице, конечное впечатление от предоставленной услуги входит в мнение клиентов о гостинице.</w:t>
      </w:r>
    </w:p>
    <w:p w:rsidR="006F73B3" w:rsidRPr="009B7955" w:rsidRDefault="006F73B3" w:rsidP="0017782C">
      <w:pPr>
        <w:widowControl w:val="0"/>
        <w:spacing w:line="360" w:lineRule="auto"/>
        <w:ind w:firstLine="709"/>
        <w:jc w:val="both"/>
        <w:rPr>
          <w:noProof/>
          <w:sz w:val="28"/>
        </w:rPr>
      </w:pPr>
      <w:r w:rsidRPr="009B7955">
        <w:rPr>
          <w:noProof/>
          <w:sz w:val="28"/>
        </w:rPr>
        <w:t xml:space="preserve">Другим свойством услуг в сфере гостеприимства является изменчивость их качества (2). Поскольку впечатление от услуги зависит от того, кто и как её предлагает клиенту, то человеческий фактор, особенности мотивации персонала, внимание менеджмента к обстановке гостиницы и контингенту постояльцев приобретают больше значение, чем при реализации осязаемых товаров. Другим источником неустойчивости качества является также сезонный характер гостиничного бизнеса: так, в пиковые сезоны становится трудно сохранить качество обслуживания при меньшем среднем времени обслуживания клиента. Наконец, отметим, что колебания показателей качества услуги измерить нелегко, и администрации гостиниц приходится полагаться на мнение гостей. При этом, недовольство гостей от </w:t>
      </w:r>
      <w:r w:rsidRPr="009B7955">
        <w:rPr>
          <w:noProof/>
          <w:sz w:val="28"/>
        </w:rPr>
        <w:lastRenderedPageBreak/>
        <w:t xml:space="preserve">несовпадения их ожиданий с предложенным сервисом зачастую проявляется в более ярких красках, чем </w:t>
      </w:r>
      <w:r w:rsidR="006A50DC" w:rsidRPr="009B7955">
        <w:rPr>
          <w:noProof/>
          <w:sz w:val="28"/>
        </w:rPr>
        <w:t xml:space="preserve">удовлетворённость сервисом, </w:t>
      </w:r>
      <w:r w:rsidRPr="009B7955">
        <w:rPr>
          <w:noProof/>
          <w:sz w:val="28"/>
        </w:rPr>
        <w:t>воспринимаем</w:t>
      </w:r>
      <w:r w:rsidR="006A50DC" w:rsidRPr="009B7955">
        <w:rPr>
          <w:noProof/>
          <w:sz w:val="28"/>
        </w:rPr>
        <w:t>ая</w:t>
      </w:r>
      <w:r w:rsidRPr="009B7955">
        <w:rPr>
          <w:noProof/>
          <w:sz w:val="28"/>
        </w:rPr>
        <w:t xml:space="preserve"> как должное [</w:t>
      </w:r>
      <w:r w:rsidR="00ED6961" w:rsidRPr="009B7955">
        <w:rPr>
          <w:noProof/>
          <w:sz w:val="28"/>
        </w:rPr>
        <w:t>Kotler</w:t>
      </w:r>
      <w:r w:rsidRPr="009B7955">
        <w:rPr>
          <w:noProof/>
          <w:sz w:val="28"/>
        </w:rPr>
        <w:t>, 201</w:t>
      </w:r>
      <w:r w:rsidR="00ED6961" w:rsidRPr="009B7955">
        <w:rPr>
          <w:noProof/>
          <w:sz w:val="28"/>
        </w:rPr>
        <w:t>3</w:t>
      </w:r>
      <w:r w:rsidRPr="009B7955">
        <w:rPr>
          <w:noProof/>
          <w:sz w:val="28"/>
        </w:rPr>
        <w:t xml:space="preserve">, </w:t>
      </w:r>
      <w:r w:rsidR="00F30A68" w:rsidRPr="009B7955">
        <w:rPr>
          <w:noProof/>
          <w:sz w:val="28"/>
        </w:rPr>
        <w:t>с. 40</w:t>
      </w:r>
      <w:r w:rsidRPr="009B7955">
        <w:rPr>
          <w:noProof/>
          <w:sz w:val="28"/>
        </w:rPr>
        <w:t>].</w:t>
      </w:r>
    </w:p>
    <w:p w:rsidR="00CA54CF" w:rsidRPr="009B7955" w:rsidRDefault="00BD4D38" w:rsidP="0017782C">
      <w:pPr>
        <w:widowControl w:val="0"/>
        <w:spacing w:line="360" w:lineRule="auto"/>
        <w:ind w:firstLine="709"/>
        <w:jc w:val="both"/>
        <w:rPr>
          <w:noProof/>
          <w:sz w:val="28"/>
        </w:rPr>
      </w:pPr>
      <w:r w:rsidRPr="009B7955">
        <w:rPr>
          <w:noProof/>
          <w:sz w:val="28"/>
        </w:rPr>
        <w:t xml:space="preserve">Подводя итог рассмотрению специфики гостиничного бизнеса, </w:t>
      </w:r>
      <w:r w:rsidR="006A50DC" w:rsidRPr="009B7955">
        <w:rPr>
          <w:noProof/>
          <w:sz w:val="28"/>
        </w:rPr>
        <w:t xml:space="preserve">подчеркнём то, как в данном исследовании понимаются ключевые понятия. Термин «средство размещения» является объектом гостиничной отрасли, состоящим из зданий и сооружений (или их части) с оборудованными помещениями под организацию размещения людей на ограниченный период времени с целью проживания. </w:t>
      </w:r>
      <w:r w:rsidR="00813F06" w:rsidRPr="009B7955">
        <w:rPr>
          <w:noProof/>
          <w:sz w:val="28"/>
        </w:rPr>
        <w:t xml:space="preserve">Такое средство размещения выступает </w:t>
      </w:r>
      <w:r w:rsidR="00CA54CF" w:rsidRPr="009B7955">
        <w:rPr>
          <w:noProof/>
          <w:sz w:val="28"/>
        </w:rPr>
        <w:t xml:space="preserve">как </w:t>
      </w:r>
      <w:r w:rsidR="00813F06" w:rsidRPr="009B7955">
        <w:rPr>
          <w:noProof/>
          <w:sz w:val="28"/>
        </w:rPr>
        <w:t>имущественны</w:t>
      </w:r>
      <w:r w:rsidR="00CA54CF" w:rsidRPr="009B7955">
        <w:rPr>
          <w:noProof/>
          <w:sz w:val="28"/>
        </w:rPr>
        <w:t>й</w:t>
      </w:r>
      <w:r w:rsidR="00813F06" w:rsidRPr="009B7955">
        <w:rPr>
          <w:noProof/>
          <w:sz w:val="28"/>
        </w:rPr>
        <w:t xml:space="preserve"> комплекс</w:t>
      </w:r>
      <w:r w:rsidR="00CA54CF" w:rsidRPr="009B7955">
        <w:rPr>
          <w:noProof/>
          <w:sz w:val="28"/>
        </w:rPr>
        <w:t>, где число номеров чётко определено, как и спектр предоставляемых услуг.</w:t>
      </w:r>
    </w:p>
    <w:p w:rsidR="00BD4D38" w:rsidRPr="009B7955" w:rsidRDefault="00CA54CF" w:rsidP="0017782C">
      <w:pPr>
        <w:widowControl w:val="0"/>
        <w:spacing w:line="360" w:lineRule="auto"/>
        <w:ind w:firstLine="709"/>
        <w:jc w:val="both"/>
        <w:rPr>
          <w:noProof/>
          <w:sz w:val="28"/>
        </w:rPr>
      </w:pPr>
      <w:r w:rsidRPr="009B7955">
        <w:rPr>
          <w:noProof/>
          <w:sz w:val="28"/>
        </w:rPr>
        <w:t>В свою очередь,</w:t>
      </w:r>
      <w:r w:rsidR="00165F11" w:rsidRPr="009B7955">
        <w:rPr>
          <w:noProof/>
          <w:sz w:val="28"/>
        </w:rPr>
        <w:t xml:space="preserve"> согласно ГОСТ Р 53423-</w:t>
      </w:r>
      <w:r w:rsidRPr="009B7955">
        <w:rPr>
          <w:noProof/>
          <w:sz w:val="28"/>
        </w:rPr>
        <w:t>2009 (Туристские услуги. Гостиницы и другие средства размещения туристов) и ГОСТ Р 54606</w:t>
      </w:r>
      <w:r w:rsidR="00165F11" w:rsidRPr="009B7955">
        <w:rPr>
          <w:noProof/>
          <w:sz w:val="28"/>
        </w:rPr>
        <w:t>-</w:t>
      </w:r>
      <w:r w:rsidRPr="009B7955">
        <w:rPr>
          <w:noProof/>
          <w:sz w:val="28"/>
        </w:rPr>
        <w:t>2011 (Услуги малых средств размещения), под малым средством размещения понимаются помещения</w:t>
      </w:r>
      <w:r w:rsidR="00261634" w:rsidRPr="009B7955">
        <w:rPr>
          <w:noProof/>
          <w:sz w:val="28"/>
        </w:rPr>
        <w:t>, оборудованные для предоставления услуг по размещению гостей при фонде номеров, не большем 50-ти</w:t>
      </w:r>
      <w:r w:rsidR="00F30A68" w:rsidRPr="009B7955">
        <w:rPr>
          <w:noProof/>
          <w:sz w:val="28"/>
        </w:rPr>
        <w:t xml:space="preserve"> [</w:t>
      </w:r>
      <w:r w:rsidR="00A67A4D" w:rsidRPr="009B7955">
        <w:rPr>
          <w:noProof/>
          <w:sz w:val="28"/>
        </w:rPr>
        <w:t>2</w:t>
      </w:r>
      <w:r w:rsidR="00F30A68" w:rsidRPr="009B7955">
        <w:rPr>
          <w:noProof/>
          <w:sz w:val="28"/>
        </w:rPr>
        <w:t>]</w:t>
      </w:r>
      <w:r w:rsidR="00261634" w:rsidRPr="009B7955">
        <w:rPr>
          <w:noProof/>
          <w:sz w:val="28"/>
        </w:rPr>
        <w:t>. Малые средства размещения могут использоваться фирмами разных организационно-правовых форм (на практике, наиболее распространены хостелы и мини-отели в ведении ООО или ИП) [</w:t>
      </w:r>
      <w:r w:rsidR="00D43FBC" w:rsidRPr="009B7955">
        <w:rPr>
          <w:noProof/>
          <w:sz w:val="28"/>
        </w:rPr>
        <w:t>1</w:t>
      </w:r>
      <w:r w:rsidR="00261634" w:rsidRPr="009B7955">
        <w:rPr>
          <w:noProof/>
          <w:sz w:val="28"/>
        </w:rPr>
        <w:t xml:space="preserve">]. Общая </w:t>
      </w:r>
      <w:r w:rsidR="0016187F" w:rsidRPr="009B7955">
        <w:rPr>
          <w:noProof/>
          <w:sz w:val="28"/>
        </w:rPr>
        <w:t>типология</w:t>
      </w:r>
      <w:r w:rsidR="00261634" w:rsidRPr="009B7955">
        <w:rPr>
          <w:noProof/>
          <w:sz w:val="28"/>
        </w:rPr>
        <w:t xml:space="preserve"> </w:t>
      </w:r>
      <w:r w:rsidR="004E2806" w:rsidRPr="009B7955">
        <w:rPr>
          <w:noProof/>
          <w:sz w:val="28"/>
        </w:rPr>
        <w:t xml:space="preserve">малых </w:t>
      </w:r>
      <w:r w:rsidR="00261634" w:rsidRPr="009B7955">
        <w:rPr>
          <w:noProof/>
          <w:sz w:val="28"/>
        </w:rPr>
        <w:t>средств размещения выглядит так (таблица 2):</w:t>
      </w:r>
    </w:p>
    <w:p w:rsidR="0017782C" w:rsidRPr="009B7955" w:rsidRDefault="0017782C" w:rsidP="0017782C">
      <w:pPr>
        <w:widowControl w:val="0"/>
        <w:spacing w:line="360" w:lineRule="auto"/>
        <w:ind w:firstLine="709"/>
        <w:jc w:val="both"/>
        <w:rPr>
          <w:noProof/>
          <w:sz w:val="28"/>
        </w:rPr>
      </w:pPr>
    </w:p>
    <w:p w:rsidR="0016187F" w:rsidRPr="009B7955" w:rsidRDefault="0016187F" w:rsidP="0017782C">
      <w:pPr>
        <w:widowControl w:val="0"/>
        <w:spacing w:line="360" w:lineRule="auto"/>
        <w:ind w:firstLine="709"/>
        <w:jc w:val="both"/>
        <w:rPr>
          <w:noProof/>
          <w:sz w:val="28"/>
        </w:rPr>
      </w:pPr>
      <w:r w:rsidRPr="009B7955">
        <w:rPr>
          <w:noProof/>
          <w:sz w:val="28"/>
        </w:rPr>
        <w:t>Таблица 2 – Российская классификация</w:t>
      </w:r>
      <w:r w:rsidR="004E2806" w:rsidRPr="009B7955">
        <w:rPr>
          <w:noProof/>
          <w:sz w:val="28"/>
        </w:rPr>
        <w:t xml:space="preserve"> малых средств размещения</w:t>
      </w:r>
    </w:p>
    <w:tbl>
      <w:tblPr>
        <w:tblStyle w:val="a9"/>
        <w:tblW w:w="0" w:type="auto"/>
        <w:tblLook w:val="04A0" w:firstRow="1" w:lastRow="0" w:firstColumn="1" w:lastColumn="0" w:noHBand="0" w:noVBand="1"/>
      </w:tblPr>
      <w:tblGrid>
        <w:gridCol w:w="4077"/>
        <w:gridCol w:w="4787"/>
        <w:gridCol w:w="16"/>
      </w:tblGrid>
      <w:tr w:rsidR="00261634" w:rsidRPr="009B7955" w:rsidTr="0017782C">
        <w:trPr>
          <w:gridAfter w:val="1"/>
          <w:wAfter w:w="16" w:type="dxa"/>
          <w:trHeight w:val="20"/>
        </w:trPr>
        <w:tc>
          <w:tcPr>
            <w:tcW w:w="4077" w:type="dxa"/>
          </w:tcPr>
          <w:p w:rsidR="00261634" w:rsidRPr="009B7955" w:rsidRDefault="00261634" w:rsidP="0017782C">
            <w:pPr>
              <w:widowControl w:val="0"/>
              <w:ind w:firstLine="0"/>
              <w:rPr>
                <w:noProof/>
                <w:sz w:val="20"/>
              </w:rPr>
            </w:pPr>
            <w:r w:rsidRPr="009B7955">
              <w:rPr>
                <w:noProof/>
                <w:sz w:val="20"/>
              </w:rPr>
              <w:t>Название класса</w:t>
            </w:r>
          </w:p>
        </w:tc>
        <w:tc>
          <w:tcPr>
            <w:tcW w:w="4787" w:type="dxa"/>
          </w:tcPr>
          <w:p w:rsidR="00261634" w:rsidRPr="009B7955" w:rsidRDefault="00D57CF3" w:rsidP="0017782C">
            <w:pPr>
              <w:widowControl w:val="0"/>
              <w:ind w:firstLine="0"/>
              <w:rPr>
                <w:noProof/>
                <w:sz w:val="20"/>
              </w:rPr>
            </w:pPr>
            <w:r w:rsidRPr="009B7955">
              <w:rPr>
                <w:noProof/>
                <w:sz w:val="20"/>
              </w:rPr>
              <w:t>Типы помещений, характеристика</w:t>
            </w:r>
          </w:p>
        </w:tc>
      </w:tr>
      <w:tr w:rsidR="00261634" w:rsidRPr="009B7955" w:rsidTr="0017782C">
        <w:trPr>
          <w:gridAfter w:val="1"/>
          <w:wAfter w:w="16" w:type="dxa"/>
          <w:trHeight w:val="20"/>
        </w:trPr>
        <w:tc>
          <w:tcPr>
            <w:tcW w:w="4077" w:type="dxa"/>
          </w:tcPr>
          <w:p w:rsidR="00261634" w:rsidRPr="009B7955" w:rsidRDefault="00261634" w:rsidP="0017782C">
            <w:pPr>
              <w:widowControl w:val="0"/>
              <w:ind w:firstLine="0"/>
              <w:rPr>
                <w:noProof/>
                <w:sz w:val="20"/>
              </w:rPr>
            </w:pPr>
            <w:r w:rsidRPr="009B7955">
              <w:rPr>
                <w:noProof/>
                <w:sz w:val="20"/>
              </w:rPr>
              <w:t>Малые гостиницы</w:t>
            </w:r>
          </w:p>
        </w:tc>
        <w:tc>
          <w:tcPr>
            <w:tcW w:w="4787" w:type="dxa"/>
          </w:tcPr>
          <w:p w:rsidR="00261634" w:rsidRPr="009B7955" w:rsidRDefault="006015D4" w:rsidP="0017782C">
            <w:pPr>
              <w:widowControl w:val="0"/>
              <w:ind w:firstLine="0"/>
              <w:rPr>
                <w:noProof/>
                <w:sz w:val="20"/>
              </w:rPr>
            </w:pPr>
            <w:r w:rsidRPr="009B7955">
              <w:rPr>
                <w:noProof/>
                <w:sz w:val="20"/>
              </w:rPr>
              <w:t>Малые отели от 16-ти до 50-ти номеров. Благоустроенная и освещённая прилегающая территория. Также – малые мотели, пансионаты, спа-отели, гостевые дома, малые туристские базы.</w:t>
            </w:r>
          </w:p>
        </w:tc>
      </w:tr>
      <w:tr w:rsidR="00261634" w:rsidRPr="009B7955" w:rsidTr="0017782C">
        <w:trPr>
          <w:gridAfter w:val="1"/>
          <w:wAfter w:w="16" w:type="dxa"/>
          <w:trHeight w:val="20"/>
        </w:trPr>
        <w:tc>
          <w:tcPr>
            <w:tcW w:w="4077" w:type="dxa"/>
          </w:tcPr>
          <w:p w:rsidR="00261634" w:rsidRPr="009B7955" w:rsidRDefault="00261634" w:rsidP="0017782C">
            <w:pPr>
              <w:widowControl w:val="0"/>
              <w:ind w:firstLine="0"/>
              <w:rPr>
                <w:noProof/>
                <w:sz w:val="20"/>
              </w:rPr>
            </w:pPr>
            <w:r w:rsidRPr="009B7955">
              <w:rPr>
                <w:noProof/>
                <w:sz w:val="20"/>
              </w:rPr>
              <w:t>Мини-гостиницы</w:t>
            </w:r>
          </w:p>
        </w:tc>
        <w:tc>
          <w:tcPr>
            <w:tcW w:w="4787" w:type="dxa"/>
          </w:tcPr>
          <w:p w:rsidR="00261634" w:rsidRPr="009B7955" w:rsidRDefault="006015D4" w:rsidP="0017782C">
            <w:pPr>
              <w:widowControl w:val="0"/>
              <w:ind w:firstLine="0"/>
              <w:rPr>
                <w:noProof/>
                <w:sz w:val="20"/>
              </w:rPr>
            </w:pPr>
            <w:r w:rsidRPr="009B7955">
              <w:rPr>
                <w:noProof/>
                <w:sz w:val="20"/>
              </w:rPr>
              <w:t>Мини-отели от 5-ти до 15-ти номеров, хостелы.</w:t>
            </w:r>
          </w:p>
        </w:tc>
      </w:tr>
      <w:tr w:rsidR="00261634" w:rsidRPr="009B7955" w:rsidTr="0017782C">
        <w:trPr>
          <w:gridAfter w:val="1"/>
          <w:wAfter w:w="16" w:type="dxa"/>
          <w:trHeight w:val="20"/>
        </w:trPr>
        <w:tc>
          <w:tcPr>
            <w:tcW w:w="4077" w:type="dxa"/>
          </w:tcPr>
          <w:p w:rsidR="00261634" w:rsidRPr="009B7955" w:rsidRDefault="00261634" w:rsidP="0017782C">
            <w:pPr>
              <w:widowControl w:val="0"/>
              <w:ind w:firstLine="0"/>
              <w:rPr>
                <w:noProof/>
                <w:sz w:val="20"/>
              </w:rPr>
            </w:pPr>
            <w:r w:rsidRPr="009B7955">
              <w:rPr>
                <w:noProof/>
                <w:sz w:val="20"/>
              </w:rPr>
              <w:t>Меблированные комнаты</w:t>
            </w:r>
          </w:p>
        </w:tc>
        <w:tc>
          <w:tcPr>
            <w:tcW w:w="4787" w:type="dxa"/>
          </w:tcPr>
          <w:p w:rsidR="00261634" w:rsidRPr="009B7955" w:rsidRDefault="006015D4" w:rsidP="0017782C">
            <w:pPr>
              <w:widowControl w:val="0"/>
              <w:ind w:firstLine="0"/>
              <w:rPr>
                <w:noProof/>
                <w:sz w:val="20"/>
              </w:rPr>
            </w:pPr>
            <w:r w:rsidRPr="009B7955">
              <w:rPr>
                <w:noProof/>
                <w:sz w:val="20"/>
              </w:rPr>
              <w:t>Помещения, оборудованные для проживания туристов: без питания и дополнительных услуг</w:t>
            </w:r>
          </w:p>
        </w:tc>
      </w:tr>
      <w:tr w:rsidR="00261634" w:rsidRPr="009B7955" w:rsidTr="0017782C">
        <w:trPr>
          <w:trHeight w:val="20"/>
        </w:trPr>
        <w:tc>
          <w:tcPr>
            <w:tcW w:w="4077" w:type="dxa"/>
          </w:tcPr>
          <w:p w:rsidR="00261634" w:rsidRPr="009B7955" w:rsidRDefault="00261634" w:rsidP="0017782C">
            <w:pPr>
              <w:widowControl w:val="0"/>
              <w:ind w:firstLine="0"/>
              <w:rPr>
                <w:noProof/>
                <w:sz w:val="20"/>
              </w:rPr>
            </w:pPr>
            <w:r w:rsidRPr="009B7955">
              <w:rPr>
                <w:noProof/>
                <w:sz w:val="20"/>
              </w:rPr>
              <w:t>Гостевые комнаты</w:t>
            </w:r>
          </w:p>
        </w:tc>
        <w:tc>
          <w:tcPr>
            <w:tcW w:w="4803" w:type="dxa"/>
            <w:gridSpan w:val="2"/>
          </w:tcPr>
          <w:p w:rsidR="00261634" w:rsidRPr="009B7955" w:rsidRDefault="006015D4" w:rsidP="0017782C">
            <w:pPr>
              <w:widowControl w:val="0"/>
              <w:ind w:firstLine="0"/>
              <w:rPr>
                <w:noProof/>
                <w:sz w:val="20"/>
              </w:rPr>
            </w:pPr>
            <w:r w:rsidRPr="009B7955">
              <w:rPr>
                <w:noProof/>
                <w:sz w:val="20"/>
              </w:rPr>
              <w:t>Комнаты в частном жилом помещении, оборудованные для предоставления услуги временного размещения.</w:t>
            </w:r>
          </w:p>
        </w:tc>
      </w:tr>
      <w:tr w:rsidR="00D57CF3" w:rsidRPr="009B7955" w:rsidTr="0017782C">
        <w:trPr>
          <w:gridAfter w:val="1"/>
          <w:wAfter w:w="16" w:type="dxa"/>
          <w:trHeight w:val="20"/>
        </w:trPr>
        <w:tc>
          <w:tcPr>
            <w:tcW w:w="8864" w:type="dxa"/>
            <w:gridSpan w:val="2"/>
          </w:tcPr>
          <w:p w:rsidR="00D57CF3" w:rsidRPr="009B7955" w:rsidRDefault="00BC28CE" w:rsidP="0017782C">
            <w:pPr>
              <w:widowControl w:val="0"/>
              <w:ind w:firstLine="0"/>
              <w:rPr>
                <w:noProof/>
                <w:sz w:val="20"/>
              </w:rPr>
            </w:pPr>
            <w:r w:rsidRPr="009B7955">
              <w:rPr>
                <w:noProof/>
                <w:sz w:val="20"/>
              </w:rPr>
              <w:lastRenderedPageBreak/>
              <w:t>Цит.</w:t>
            </w:r>
            <w:r w:rsidR="00D57CF3" w:rsidRPr="009B7955">
              <w:rPr>
                <w:noProof/>
                <w:sz w:val="20"/>
              </w:rPr>
              <w:t xml:space="preserve"> по: </w:t>
            </w:r>
            <w:r w:rsidR="000A3B1B" w:rsidRPr="009B7955">
              <w:rPr>
                <w:noProof/>
                <w:sz w:val="20"/>
              </w:rPr>
              <w:t>ГОСТ Р 54606-2011 : Услуги малых средств размещения. Общие требования // Информационный указатель «Национальные стандарты». – 2012. – №1. – С. 1-12.</w:t>
            </w:r>
          </w:p>
        </w:tc>
      </w:tr>
    </w:tbl>
    <w:p w:rsidR="00261634" w:rsidRPr="009B7955" w:rsidRDefault="00261634" w:rsidP="0017782C">
      <w:pPr>
        <w:widowControl w:val="0"/>
        <w:spacing w:line="360" w:lineRule="auto"/>
        <w:ind w:firstLine="709"/>
        <w:jc w:val="both"/>
        <w:rPr>
          <w:noProof/>
          <w:sz w:val="28"/>
        </w:rPr>
      </w:pPr>
    </w:p>
    <w:p w:rsidR="006015D4" w:rsidRPr="009B7955" w:rsidRDefault="002B32B0" w:rsidP="0017782C">
      <w:pPr>
        <w:widowControl w:val="0"/>
        <w:spacing w:line="360" w:lineRule="auto"/>
        <w:ind w:firstLine="709"/>
        <w:jc w:val="both"/>
        <w:rPr>
          <w:noProof/>
          <w:sz w:val="28"/>
        </w:rPr>
      </w:pPr>
      <w:r w:rsidRPr="009B7955">
        <w:rPr>
          <w:noProof/>
          <w:sz w:val="28"/>
        </w:rPr>
        <w:t>Наконец, под «хостелом» понимается средство размещения эконом-класса, предназначенно</w:t>
      </w:r>
      <w:r w:rsidR="00B023DF" w:rsidRPr="009B7955">
        <w:rPr>
          <w:noProof/>
          <w:sz w:val="28"/>
        </w:rPr>
        <w:t>е</w:t>
      </w:r>
      <w:r w:rsidRPr="009B7955">
        <w:rPr>
          <w:noProof/>
          <w:sz w:val="28"/>
        </w:rPr>
        <w:t xml:space="preserve"> для организации временного проживания в номерах помещения как части отдельно стоящего здания или всего здания. Отметим, что хостелы предназначены преимущественно для малобюджетного туризма и не предоставляют питания и дополнительных услуг, либо делают это в ограниченном спектре, о чём клиент извещается при обращении в отель. Малобюджетный туризм характеризуется тем, что основной целью поездки является осмотр достопримечательностей места назначения (дестинации), готовность к размещению на ограниченной площади номера, а также к коллективному совмещению удобств, кухонной и общей зоны с другими постояльцами</w:t>
      </w:r>
      <w:r w:rsidR="00B023DF" w:rsidRPr="009B7955">
        <w:rPr>
          <w:noProof/>
          <w:sz w:val="28"/>
        </w:rPr>
        <w:t xml:space="preserve"> [</w:t>
      </w:r>
      <w:r w:rsidR="007D7778" w:rsidRPr="009B7955">
        <w:rPr>
          <w:noProof/>
          <w:sz w:val="28"/>
        </w:rPr>
        <w:t>Hecht</w:t>
      </w:r>
      <w:r w:rsidR="00B023DF" w:rsidRPr="009B7955">
        <w:rPr>
          <w:noProof/>
          <w:sz w:val="28"/>
        </w:rPr>
        <w:t>, 2006, с. 72]</w:t>
      </w:r>
      <w:r w:rsidRPr="009B7955">
        <w:rPr>
          <w:noProof/>
          <w:sz w:val="28"/>
        </w:rPr>
        <w:t>. Таким образом, хостелы предназначены для людей, которые во время поездки могут потратить ограниченный бюджет, или же тех туристов, кто не намерен проводить достаточно времени в гостинице, чтобы пользоваться спектром услуг иных средств размещения.</w:t>
      </w:r>
    </w:p>
    <w:p w:rsidR="00410D5B" w:rsidRPr="009B7955" w:rsidRDefault="002B32B0" w:rsidP="0017782C">
      <w:pPr>
        <w:widowControl w:val="0"/>
        <w:spacing w:line="360" w:lineRule="auto"/>
        <w:ind w:firstLine="709"/>
        <w:jc w:val="both"/>
        <w:rPr>
          <w:noProof/>
          <w:sz w:val="28"/>
        </w:rPr>
      </w:pPr>
      <w:r w:rsidRPr="009B7955">
        <w:rPr>
          <w:noProof/>
          <w:sz w:val="28"/>
        </w:rPr>
        <w:t xml:space="preserve">Завершая характеристику общих практик и особенностей индустрии гостеприимства описанием концепции хостела, отметим, что несмотря на распространённость отдельных хостелов как формам малого бизнеса, </w:t>
      </w:r>
      <w:r w:rsidR="008C6551" w:rsidRPr="009B7955">
        <w:rPr>
          <w:noProof/>
          <w:sz w:val="28"/>
        </w:rPr>
        <w:t>в последние годы наблюдается стремление хостельеров к созданию сетей хостелов, как правило, различной тематики – для охвата разных потребительских сегментов [</w:t>
      </w:r>
      <w:r w:rsidR="00B11DA8" w:rsidRPr="009B7955">
        <w:rPr>
          <w:noProof/>
          <w:sz w:val="28"/>
        </w:rPr>
        <w:t>Bertschi</w:t>
      </w:r>
      <w:r w:rsidR="00B023DF" w:rsidRPr="009B7955">
        <w:rPr>
          <w:noProof/>
          <w:sz w:val="28"/>
        </w:rPr>
        <w:t>, 2014, с. 3</w:t>
      </w:r>
      <w:r w:rsidR="008C6551" w:rsidRPr="009B7955">
        <w:rPr>
          <w:noProof/>
          <w:sz w:val="28"/>
        </w:rPr>
        <w:t>]. Примечательно, что другой тенденцией является создание больших хостелов на 150-300 мест</w:t>
      </w:r>
      <w:r w:rsidR="00370998" w:rsidRPr="009B7955">
        <w:rPr>
          <w:noProof/>
          <w:sz w:val="28"/>
        </w:rPr>
        <w:t>, которые, несмотря на сложность настройки общей для всех атмосферы, тем не менее, рассчитаны на прибыль от большого числа проданных размещений [</w:t>
      </w:r>
      <w:r w:rsidR="00B11DA8" w:rsidRPr="009B7955">
        <w:rPr>
          <w:noProof/>
          <w:sz w:val="28"/>
        </w:rPr>
        <w:t>Авилова</w:t>
      </w:r>
      <w:r w:rsidR="00B023DF" w:rsidRPr="009B7955">
        <w:rPr>
          <w:noProof/>
          <w:sz w:val="28"/>
        </w:rPr>
        <w:t>, 2014, с. 80</w:t>
      </w:r>
      <w:r w:rsidR="00370998" w:rsidRPr="009B7955">
        <w:rPr>
          <w:noProof/>
          <w:sz w:val="28"/>
        </w:rPr>
        <w:t xml:space="preserve">]. Два последующих параграфа проследят </w:t>
      </w:r>
      <w:r w:rsidR="00410D5B" w:rsidRPr="009B7955">
        <w:rPr>
          <w:noProof/>
          <w:sz w:val="28"/>
        </w:rPr>
        <w:t>направления</w:t>
      </w:r>
      <w:r w:rsidR="00370998" w:rsidRPr="009B7955">
        <w:rPr>
          <w:noProof/>
          <w:sz w:val="28"/>
        </w:rPr>
        <w:t xml:space="preserve"> развития </w:t>
      </w:r>
      <w:r w:rsidR="00410D5B" w:rsidRPr="009B7955">
        <w:rPr>
          <w:noProof/>
          <w:sz w:val="28"/>
        </w:rPr>
        <w:t>гостиничного бизнеса</w:t>
      </w:r>
      <w:r w:rsidR="00370998" w:rsidRPr="009B7955">
        <w:rPr>
          <w:noProof/>
          <w:sz w:val="28"/>
        </w:rPr>
        <w:t xml:space="preserve">. Обоснование выбора сегмента хостелов как коммерчески перспективного будет сделано на </w:t>
      </w:r>
      <w:r w:rsidR="00410D5B" w:rsidRPr="009B7955">
        <w:rPr>
          <w:noProof/>
          <w:sz w:val="28"/>
        </w:rPr>
        <w:t>основе выявленных тенденций развития индустрии в Санкт-Петербурге.</w:t>
      </w:r>
    </w:p>
    <w:p w:rsidR="00B11DA8" w:rsidRPr="009B7955" w:rsidRDefault="00B11DA8" w:rsidP="0017782C">
      <w:pPr>
        <w:widowControl w:val="0"/>
        <w:spacing w:line="360" w:lineRule="auto"/>
        <w:ind w:firstLine="709"/>
        <w:jc w:val="both"/>
        <w:rPr>
          <w:noProof/>
          <w:sz w:val="28"/>
        </w:rPr>
      </w:pPr>
    </w:p>
    <w:p w:rsidR="00410D5B" w:rsidRPr="009B7955" w:rsidRDefault="00410D5B" w:rsidP="0017782C">
      <w:pPr>
        <w:pStyle w:val="a6"/>
        <w:widowControl w:val="0"/>
        <w:numPr>
          <w:ilvl w:val="1"/>
          <w:numId w:val="2"/>
        </w:numPr>
        <w:spacing w:before="0" w:after="0" w:line="360" w:lineRule="auto"/>
        <w:ind w:left="0" w:firstLine="709"/>
        <w:jc w:val="both"/>
        <w:outlineLvl w:val="9"/>
        <w:rPr>
          <w:rFonts w:ascii="Times New Roman" w:hAnsi="Times New Roman"/>
          <w:b w:val="0"/>
          <w:caps/>
          <w:noProof/>
          <w:sz w:val="28"/>
        </w:rPr>
      </w:pPr>
      <w:bookmarkStart w:id="5" w:name="_Toc420954730"/>
      <w:r w:rsidRPr="009B7955">
        <w:rPr>
          <w:rFonts w:ascii="Times New Roman" w:hAnsi="Times New Roman"/>
          <w:b w:val="0"/>
          <w:caps/>
          <w:noProof/>
          <w:sz w:val="28"/>
        </w:rPr>
        <w:lastRenderedPageBreak/>
        <w:t>Общая характеристика и проблемы в индустрии гостеприимства в России и Санкт-Петербурге</w:t>
      </w:r>
      <w:bookmarkEnd w:id="5"/>
    </w:p>
    <w:p w:rsidR="00410D5B" w:rsidRPr="009B7955" w:rsidRDefault="00410D5B" w:rsidP="0017782C">
      <w:pPr>
        <w:widowControl w:val="0"/>
        <w:spacing w:line="360" w:lineRule="auto"/>
        <w:ind w:firstLine="709"/>
        <w:jc w:val="both"/>
        <w:rPr>
          <w:caps/>
          <w:noProof/>
          <w:sz w:val="28"/>
        </w:rPr>
      </w:pPr>
    </w:p>
    <w:p w:rsidR="002B32B0" w:rsidRPr="009B7955" w:rsidRDefault="00410D5B" w:rsidP="0017782C">
      <w:pPr>
        <w:widowControl w:val="0"/>
        <w:spacing w:line="360" w:lineRule="auto"/>
        <w:ind w:firstLine="709"/>
        <w:jc w:val="both"/>
        <w:rPr>
          <w:noProof/>
          <w:sz w:val="28"/>
        </w:rPr>
      </w:pPr>
      <w:r w:rsidRPr="009B7955">
        <w:rPr>
          <w:noProof/>
          <w:sz w:val="28"/>
        </w:rPr>
        <w:t>Гостиничный бизнес в России имеет долгую историю, и, несмотря на самобытное развитие во времена экономики социалистического плана, сохраняет статус одного из наиболее динамичных в мире. Так, на фоне общей стагнации в экономике и замедления реформ, индустрия гостеприимства показывает поступательный рост</w:t>
      </w:r>
      <w:r w:rsidR="00F63FFE" w:rsidRPr="009B7955">
        <w:rPr>
          <w:noProof/>
          <w:sz w:val="28"/>
        </w:rPr>
        <w:t>, что было отмечено в рамках Hospitality Industry Forum в феврале 2015 г. [</w:t>
      </w:r>
      <w:r w:rsidR="00AB5CAD" w:rsidRPr="009B7955">
        <w:rPr>
          <w:noProof/>
          <w:sz w:val="28"/>
        </w:rPr>
        <w:t>64</w:t>
      </w:r>
      <w:r w:rsidR="00F63FFE" w:rsidRPr="009B7955">
        <w:rPr>
          <w:noProof/>
          <w:sz w:val="28"/>
        </w:rPr>
        <w:t>].</w:t>
      </w:r>
    </w:p>
    <w:p w:rsidR="00F63FFE" w:rsidRPr="009B7955" w:rsidRDefault="002946E7" w:rsidP="0017782C">
      <w:pPr>
        <w:widowControl w:val="0"/>
        <w:spacing w:line="360" w:lineRule="auto"/>
        <w:ind w:firstLine="709"/>
        <w:jc w:val="both"/>
        <w:rPr>
          <w:noProof/>
          <w:sz w:val="28"/>
        </w:rPr>
      </w:pPr>
      <w:r w:rsidRPr="009B7955">
        <w:rPr>
          <w:noProof/>
          <w:sz w:val="28"/>
        </w:rPr>
        <w:t xml:space="preserve">Среди факторов, уже внесших </w:t>
      </w:r>
      <w:r w:rsidR="00907B9C" w:rsidRPr="009B7955">
        <w:rPr>
          <w:noProof/>
          <w:sz w:val="28"/>
        </w:rPr>
        <w:t xml:space="preserve">изменения в отечественный гостиничный рынок, безусловно, отмечают повышение стандартов для средств размещения верхнего ценового сегмента: гостиничный бум в Сочи и Казани сказался не только на </w:t>
      </w:r>
      <w:r w:rsidR="009B730C" w:rsidRPr="009B7955">
        <w:rPr>
          <w:noProof/>
          <w:sz w:val="28"/>
        </w:rPr>
        <w:t>качестве спортивных объектов, но и привёл к повышению требований к региональным средствам размещения и большему проникновению мировых гостиничных брендов вглубь страны [</w:t>
      </w:r>
      <w:r w:rsidR="00E77F93" w:rsidRPr="009B7955">
        <w:rPr>
          <w:noProof/>
          <w:sz w:val="28"/>
        </w:rPr>
        <w:t>Лысенкова, 2014, с.30</w:t>
      </w:r>
      <w:r w:rsidR="009B730C" w:rsidRPr="009B7955">
        <w:rPr>
          <w:noProof/>
          <w:sz w:val="28"/>
        </w:rPr>
        <w:t>]. Несмотря на трудности в подсчёте реального количества средств размещений в разных сегментах (мнение экспертов различается на десятки тысяч номеров в зависимости от методологии учёта и классификации объектов), очевиден общероссийский тренд на открытие подразделений сетей мировых брендов не только во всех городах-миллионниках, но и на территориях регионального и даже областного значения. Здесь наиболее активно себя проявляют бренды 4-х и даже 3-х звёздочной категории (Hilton, Accor, Intercontinental, Rezidor и др.) [</w:t>
      </w:r>
      <w:r w:rsidR="00452917" w:rsidRPr="009B7955">
        <w:rPr>
          <w:noProof/>
          <w:sz w:val="28"/>
        </w:rPr>
        <w:t>Аксенов</w:t>
      </w:r>
      <w:r w:rsidR="00E77F93" w:rsidRPr="009B7955">
        <w:rPr>
          <w:noProof/>
          <w:sz w:val="28"/>
        </w:rPr>
        <w:t>, 201</w:t>
      </w:r>
      <w:r w:rsidR="00452917" w:rsidRPr="009B7955">
        <w:rPr>
          <w:noProof/>
          <w:sz w:val="28"/>
        </w:rPr>
        <w:t>5</w:t>
      </w:r>
      <w:r w:rsidR="00E77F93" w:rsidRPr="009B7955">
        <w:rPr>
          <w:noProof/>
          <w:sz w:val="28"/>
        </w:rPr>
        <w:t xml:space="preserve">, с. </w:t>
      </w:r>
      <w:r w:rsidR="00452917" w:rsidRPr="009B7955">
        <w:rPr>
          <w:noProof/>
          <w:sz w:val="28"/>
        </w:rPr>
        <w:t>5</w:t>
      </w:r>
      <w:r w:rsidR="009B730C" w:rsidRPr="009B7955">
        <w:rPr>
          <w:noProof/>
          <w:sz w:val="28"/>
        </w:rPr>
        <w:t>].</w:t>
      </w:r>
    </w:p>
    <w:p w:rsidR="009B730C" w:rsidRPr="009B7955" w:rsidRDefault="009B730C" w:rsidP="0017782C">
      <w:pPr>
        <w:widowControl w:val="0"/>
        <w:spacing w:line="360" w:lineRule="auto"/>
        <w:ind w:firstLine="709"/>
        <w:jc w:val="both"/>
        <w:rPr>
          <w:noProof/>
          <w:sz w:val="28"/>
        </w:rPr>
      </w:pPr>
      <w:r w:rsidRPr="009B7955">
        <w:rPr>
          <w:noProof/>
          <w:sz w:val="28"/>
        </w:rPr>
        <w:t>Важно отметить, что отличительной чертой индустрии гостеприимства становится его многосоставность: доля присутствия крупных сетевых объектов, по словам генерального директора Hospitality Income Consulting, в ближайшее время не превысит 10% от общего числа объектов гостиничного фонда России [</w:t>
      </w:r>
      <w:r w:rsidR="00452917" w:rsidRPr="009B7955">
        <w:rPr>
          <w:noProof/>
          <w:sz w:val="28"/>
        </w:rPr>
        <w:t>Лысенкова, 2014</w:t>
      </w:r>
      <w:r w:rsidR="004A342B" w:rsidRPr="009B7955">
        <w:rPr>
          <w:noProof/>
          <w:sz w:val="28"/>
        </w:rPr>
        <w:t xml:space="preserve">, с. </w:t>
      </w:r>
      <w:r w:rsidR="00452917" w:rsidRPr="009B7955">
        <w:rPr>
          <w:noProof/>
          <w:sz w:val="28"/>
        </w:rPr>
        <w:t>30</w:t>
      </w:r>
      <w:r w:rsidRPr="009B7955">
        <w:rPr>
          <w:noProof/>
          <w:sz w:val="28"/>
        </w:rPr>
        <w:t>].</w:t>
      </w:r>
      <w:r w:rsidR="001E0E01" w:rsidRPr="009B7955">
        <w:rPr>
          <w:noProof/>
          <w:sz w:val="28"/>
        </w:rPr>
        <w:t xml:space="preserve"> В исследовательском контексте данного дипломного проектирования малого предприятия гостиничной индустрии это означает открытость национального рынка для новых игроков: </w:t>
      </w:r>
      <w:r w:rsidR="001E0E01" w:rsidRPr="009B7955">
        <w:rPr>
          <w:noProof/>
          <w:sz w:val="28"/>
        </w:rPr>
        <w:lastRenderedPageBreak/>
        <w:t>при доле частных отелей, отелей непрофессиональных игроков и «временных» проектов не менее 50-ти процентов.</w:t>
      </w:r>
    </w:p>
    <w:p w:rsidR="001E0E01" w:rsidRPr="009B7955" w:rsidRDefault="001E0E01" w:rsidP="0017782C">
      <w:pPr>
        <w:widowControl w:val="0"/>
        <w:spacing w:line="360" w:lineRule="auto"/>
        <w:ind w:firstLine="709"/>
        <w:jc w:val="both"/>
        <w:rPr>
          <w:noProof/>
          <w:sz w:val="28"/>
        </w:rPr>
      </w:pPr>
      <w:r w:rsidRPr="009B7955">
        <w:rPr>
          <w:noProof/>
          <w:sz w:val="28"/>
        </w:rPr>
        <w:t>Шансы на успех новых проектов также повышает изменившаяся форма организации продаж: так, использование услуг туристических агентств уже не является доминирующей моделью, как ранее. При этом, онлайн-продажи при ежегодном росте в 2-3 процента на сегодняшний день занимают от 20-ти до 30-ти процентов в структуре дистрибуции отечественных отелей [</w:t>
      </w:r>
      <w:r w:rsidR="002220B8" w:rsidRPr="009B7955">
        <w:rPr>
          <w:noProof/>
          <w:sz w:val="28"/>
        </w:rPr>
        <w:t>51</w:t>
      </w:r>
      <w:r w:rsidRPr="009B7955">
        <w:rPr>
          <w:noProof/>
          <w:sz w:val="28"/>
        </w:rPr>
        <w:t xml:space="preserve">]. Это толкает службы управления отелями к развитию и повышению стандартов маркетинговых мероприятий, продвижения, ведения сайта и общего онлайн-присутствия. Так, проведённый консалтинговой группой CFD мониторинг практик электронной деятельности российских отелей в минувшем 2014-м году </w:t>
      </w:r>
      <w:r w:rsidR="00733542" w:rsidRPr="009B7955">
        <w:rPr>
          <w:noProof/>
          <w:sz w:val="28"/>
        </w:rPr>
        <w:t>определил</w:t>
      </w:r>
      <w:r w:rsidRPr="009B7955">
        <w:rPr>
          <w:noProof/>
          <w:sz w:val="28"/>
        </w:rPr>
        <w:t xml:space="preserve"> следующие </w:t>
      </w:r>
      <w:r w:rsidR="00733542" w:rsidRPr="009B7955">
        <w:rPr>
          <w:noProof/>
          <w:sz w:val="28"/>
        </w:rPr>
        <w:t>рекомендации к</w:t>
      </w:r>
      <w:r w:rsidRPr="009B7955">
        <w:rPr>
          <w:noProof/>
          <w:sz w:val="28"/>
        </w:rPr>
        <w:t xml:space="preserve"> </w:t>
      </w:r>
      <w:r w:rsidR="00733542" w:rsidRPr="009B7955">
        <w:rPr>
          <w:noProof/>
          <w:sz w:val="28"/>
        </w:rPr>
        <w:t>онлайн-присутствию отелей:</w:t>
      </w:r>
    </w:p>
    <w:p w:rsidR="00733542" w:rsidRPr="009B7955" w:rsidRDefault="00733542" w:rsidP="0017782C">
      <w:pPr>
        <w:widowControl w:val="0"/>
        <w:numPr>
          <w:ilvl w:val="0"/>
          <w:numId w:val="6"/>
        </w:numPr>
        <w:spacing w:line="360" w:lineRule="auto"/>
        <w:ind w:left="0" w:firstLine="709"/>
        <w:jc w:val="both"/>
        <w:rPr>
          <w:noProof/>
          <w:sz w:val="28"/>
        </w:rPr>
      </w:pPr>
      <w:r w:rsidRPr="009B7955">
        <w:rPr>
          <w:noProof/>
          <w:sz w:val="28"/>
        </w:rPr>
        <w:t>интерактивное общение с клиентом (создание в социальных сетях публикаций, побуждающих посетителей к взаимодействию путём написания комментариев, отзывов, отправке позитивных фотографий, ассоциируемых с отелем);</w:t>
      </w:r>
    </w:p>
    <w:p w:rsidR="00733542" w:rsidRPr="009B7955" w:rsidRDefault="00733542" w:rsidP="0017782C">
      <w:pPr>
        <w:widowControl w:val="0"/>
        <w:numPr>
          <w:ilvl w:val="0"/>
          <w:numId w:val="6"/>
        </w:numPr>
        <w:spacing w:line="360" w:lineRule="auto"/>
        <w:ind w:left="0" w:firstLine="709"/>
        <w:jc w:val="both"/>
        <w:rPr>
          <w:noProof/>
          <w:sz w:val="28"/>
        </w:rPr>
      </w:pPr>
      <w:r w:rsidRPr="009B7955">
        <w:rPr>
          <w:noProof/>
          <w:sz w:val="28"/>
        </w:rPr>
        <w:t>конвертация участия в «сарафанном радио» в возможность оплаты проживанию или услуг (специальные условия для подписчиков страницы отеля, позволяющие «обменять» подкреплённую фотографиями публикацию рекомендации об отеле на бесплатное проживание кого-либо из знакомых рецензента);</w:t>
      </w:r>
    </w:p>
    <w:p w:rsidR="00733542" w:rsidRPr="009B7955" w:rsidRDefault="00733542" w:rsidP="0017782C">
      <w:pPr>
        <w:widowControl w:val="0"/>
        <w:numPr>
          <w:ilvl w:val="0"/>
          <w:numId w:val="6"/>
        </w:numPr>
        <w:spacing w:line="360" w:lineRule="auto"/>
        <w:ind w:left="0" w:firstLine="709"/>
        <w:jc w:val="both"/>
        <w:rPr>
          <w:noProof/>
          <w:sz w:val="28"/>
        </w:rPr>
      </w:pPr>
      <w:r w:rsidRPr="009B7955">
        <w:rPr>
          <w:noProof/>
          <w:sz w:val="28"/>
        </w:rPr>
        <w:t>работа с узким кругом клиентов (при невозможности одинакового удовлетворения всех потребительских сегментов, важно проводить дифференцированную ценовую и продуктовую политику, контекстное продвижение, SEO-настройку);</w:t>
      </w:r>
    </w:p>
    <w:p w:rsidR="00733542" w:rsidRPr="009B7955" w:rsidRDefault="00733542" w:rsidP="0017782C">
      <w:pPr>
        <w:widowControl w:val="0"/>
        <w:numPr>
          <w:ilvl w:val="0"/>
          <w:numId w:val="6"/>
        </w:numPr>
        <w:spacing w:line="360" w:lineRule="auto"/>
        <w:ind w:left="0" w:firstLine="709"/>
        <w:jc w:val="both"/>
        <w:rPr>
          <w:noProof/>
          <w:sz w:val="28"/>
        </w:rPr>
      </w:pPr>
      <w:r w:rsidRPr="009B7955">
        <w:rPr>
          <w:noProof/>
          <w:sz w:val="28"/>
        </w:rPr>
        <w:t>постоянная публикация актуальных фотографий отеля (так клиенты могут отследить жизнь гостиницы, её текущее состояние, и окажутся вовлечены в создание сети подписчиков);</w:t>
      </w:r>
    </w:p>
    <w:p w:rsidR="00733542" w:rsidRPr="009B7955" w:rsidRDefault="00733542" w:rsidP="0017782C">
      <w:pPr>
        <w:widowControl w:val="0"/>
        <w:numPr>
          <w:ilvl w:val="0"/>
          <w:numId w:val="6"/>
        </w:numPr>
        <w:spacing w:line="360" w:lineRule="auto"/>
        <w:ind w:left="0" w:firstLine="709"/>
        <w:jc w:val="both"/>
        <w:rPr>
          <w:noProof/>
          <w:sz w:val="28"/>
        </w:rPr>
      </w:pPr>
      <w:r w:rsidRPr="009B7955">
        <w:rPr>
          <w:noProof/>
          <w:sz w:val="28"/>
        </w:rPr>
        <w:t>симплификация и структурирование страницы бронирования [</w:t>
      </w:r>
      <w:r w:rsidR="00DA4759" w:rsidRPr="009B7955">
        <w:rPr>
          <w:noProof/>
          <w:sz w:val="28"/>
        </w:rPr>
        <w:t>24</w:t>
      </w:r>
      <w:r w:rsidRPr="009B7955">
        <w:rPr>
          <w:noProof/>
          <w:sz w:val="28"/>
        </w:rPr>
        <w:t>].</w:t>
      </w:r>
    </w:p>
    <w:p w:rsidR="008313C8" w:rsidRPr="009B7955" w:rsidRDefault="008313C8" w:rsidP="0017782C">
      <w:pPr>
        <w:widowControl w:val="0"/>
        <w:tabs>
          <w:tab w:val="left" w:pos="709"/>
        </w:tabs>
        <w:spacing w:line="360" w:lineRule="auto"/>
        <w:ind w:firstLine="709"/>
        <w:jc w:val="both"/>
        <w:rPr>
          <w:noProof/>
          <w:sz w:val="28"/>
        </w:rPr>
      </w:pPr>
      <w:r w:rsidRPr="009B7955">
        <w:rPr>
          <w:noProof/>
          <w:sz w:val="28"/>
        </w:rPr>
        <w:lastRenderedPageBreak/>
        <w:t>Другим позитивным знаком для национальной индустрии гостеприимства является развитие девелоперского направления в сфере гостиничной недвижимости. Так, несмотря на валютный кризис конца 2014 г., минувший год отмечен появлением значительного количества инвесторов. Их можно разделить как на профессиональных инвесторов с портфелем до 5-ти / 7-ми проектов, так и на «эмоциональных», создающих отели на фоне престижности деятельности. Формы вовлечения бизнеса в развитие территорий при государственном участии также обуславливают появление «вынужденных» инвесторов, для которых возведение гостиниц не составляет ключевой интерес в проекте, однако выступают в роли обременения для бизнесмена [</w:t>
      </w:r>
      <w:r w:rsidR="00C75A95" w:rsidRPr="009B7955">
        <w:rPr>
          <w:noProof/>
          <w:sz w:val="28"/>
        </w:rPr>
        <w:t>Лысенкова, 2014, с. 31</w:t>
      </w:r>
      <w:r w:rsidRPr="009B7955">
        <w:rPr>
          <w:noProof/>
          <w:sz w:val="28"/>
        </w:rPr>
        <w:t>].</w:t>
      </w:r>
    </w:p>
    <w:p w:rsidR="00733542" w:rsidRPr="009B7955" w:rsidRDefault="008313C8" w:rsidP="0017782C">
      <w:pPr>
        <w:widowControl w:val="0"/>
        <w:tabs>
          <w:tab w:val="left" w:pos="709"/>
        </w:tabs>
        <w:spacing w:line="360" w:lineRule="auto"/>
        <w:ind w:firstLine="709"/>
        <w:jc w:val="both"/>
        <w:rPr>
          <w:noProof/>
          <w:sz w:val="28"/>
        </w:rPr>
      </w:pPr>
      <w:r w:rsidRPr="009B7955">
        <w:rPr>
          <w:noProof/>
          <w:sz w:val="28"/>
        </w:rPr>
        <w:t xml:space="preserve">Несмотря на то, что такие «временные» проекты становятся первоисточниками нестабильности на рынке в ситуациях закрытия или продажи несостоявшихся гостиниц, возможность привлечения инвесторов способна обратить внимание государственных регуляторов на индустрию с целью упрощения комплекса процедур. Так, инвесторы ожидают повышения внимания к формам государственно-частного партнёрства в гостиничном секторе при осуществлении проектов развития курортов Краснодарского края, </w:t>
      </w:r>
      <w:r w:rsidR="006273FB" w:rsidRPr="009B7955">
        <w:rPr>
          <w:noProof/>
          <w:sz w:val="28"/>
        </w:rPr>
        <w:t>Кавказа, реализации развития рекреационных проектов особых экономических зон на Алтае и Байкале, а также в городах проведения Чемпионата мира по футболу 2018 г. Здесь позитивны</w:t>
      </w:r>
      <w:r w:rsidR="007B4454" w:rsidRPr="009B7955">
        <w:rPr>
          <w:noProof/>
          <w:sz w:val="28"/>
        </w:rPr>
        <w:t>е настроения на рынк</w:t>
      </w:r>
      <w:r w:rsidR="00CC5433" w:rsidRPr="009B7955">
        <w:rPr>
          <w:noProof/>
          <w:sz w:val="28"/>
        </w:rPr>
        <w:t>е добавляет ряд положений Стратегии развития туризма в РФ до 2020 г. (принята в 2014 г.): среди приоритетных направлений развития подчёркнуты развитие гостиничной инфраструктуры туристических кластеров, корректировка положений правового окружения организации</w:t>
      </w:r>
      <w:r w:rsidR="00600EB4" w:rsidRPr="009B7955">
        <w:rPr>
          <w:noProof/>
          <w:sz w:val="28"/>
        </w:rPr>
        <w:t xml:space="preserve"> гостиничного бизнеса, содействие обновлению территорий и др. [</w:t>
      </w:r>
      <w:r w:rsidR="00A67A4D" w:rsidRPr="009B7955">
        <w:rPr>
          <w:noProof/>
          <w:sz w:val="28"/>
        </w:rPr>
        <w:t>7</w:t>
      </w:r>
      <w:r w:rsidR="00600EB4" w:rsidRPr="009B7955">
        <w:rPr>
          <w:noProof/>
          <w:sz w:val="28"/>
        </w:rPr>
        <w:t>]. Наконец, положения Федеральной целевой программы «Развитие внутреннего и въездного туризма в РФ» (2011-2018 гг.) подразумевают возможность государственно</w:t>
      </w:r>
      <w:r w:rsidR="00BC28CE" w:rsidRPr="009B7955">
        <w:rPr>
          <w:noProof/>
          <w:sz w:val="28"/>
        </w:rPr>
        <w:t>го</w:t>
      </w:r>
      <w:r w:rsidR="00600EB4" w:rsidRPr="009B7955">
        <w:rPr>
          <w:noProof/>
          <w:sz w:val="28"/>
        </w:rPr>
        <w:t xml:space="preserve"> софинансирования проектов организации приёма и размещения туристов, выделение субсидий и преференций проектам, затрагивающих создание </w:t>
      </w:r>
      <w:r w:rsidR="00600EB4" w:rsidRPr="009B7955">
        <w:rPr>
          <w:noProof/>
          <w:sz w:val="28"/>
        </w:rPr>
        <w:lastRenderedPageBreak/>
        <w:t>туристской инфраструктуры, а также частичное возмещение затрат на оплату процентов по инвестиционным кредитам по проектам государственно-частного партнёрства в российских кредитных организациях [</w:t>
      </w:r>
      <w:r w:rsidR="00A67A4D" w:rsidRPr="009B7955">
        <w:rPr>
          <w:noProof/>
          <w:sz w:val="28"/>
        </w:rPr>
        <w:t>9</w:t>
      </w:r>
      <w:r w:rsidR="00600EB4" w:rsidRPr="009B7955">
        <w:rPr>
          <w:noProof/>
          <w:sz w:val="28"/>
        </w:rPr>
        <w:t>].</w:t>
      </w:r>
    </w:p>
    <w:p w:rsidR="00600EB4" w:rsidRPr="009B7955" w:rsidRDefault="00600EB4" w:rsidP="0017782C">
      <w:pPr>
        <w:widowControl w:val="0"/>
        <w:tabs>
          <w:tab w:val="left" w:pos="709"/>
        </w:tabs>
        <w:spacing w:line="360" w:lineRule="auto"/>
        <w:ind w:firstLine="709"/>
        <w:jc w:val="both"/>
        <w:rPr>
          <w:noProof/>
          <w:sz w:val="28"/>
        </w:rPr>
      </w:pPr>
      <w:r w:rsidRPr="009B7955">
        <w:rPr>
          <w:noProof/>
          <w:sz w:val="28"/>
        </w:rPr>
        <w:t xml:space="preserve">Говоря о наиболее перспективных зонах развития отечественного рынка размещения, можно ориентироваться на географию присутствия международных гостиничных операторов, задающих планку стандартов размещения в регионах (рис. </w:t>
      </w:r>
      <w:r w:rsidR="003501FA" w:rsidRPr="009B7955">
        <w:rPr>
          <w:noProof/>
          <w:sz w:val="28"/>
        </w:rPr>
        <w:t>3</w:t>
      </w:r>
      <w:r w:rsidRPr="009B7955">
        <w:rPr>
          <w:noProof/>
          <w:sz w:val="28"/>
        </w:rPr>
        <w:t>):</w:t>
      </w:r>
    </w:p>
    <w:p w:rsidR="0017782C" w:rsidRPr="009B7955" w:rsidRDefault="0017782C" w:rsidP="0017782C">
      <w:pPr>
        <w:widowControl w:val="0"/>
        <w:tabs>
          <w:tab w:val="left" w:pos="709"/>
        </w:tabs>
        <w:spacing w:line="360" w:lineRule="auto"/>
        <w:ind w:firstLine="709"/>
        <w:jc w:val="both"/>
        <w:rPr>
          <w:noProof/>
          <w:sz w:val="28"/>
        </w:rPr>
      </w:pPr>
    </w:p>
    <w:p w:rsidR="00600EB4" w:rsidRPr="009B7955" w:rsidRDefault="008D63D6" w:rsidP="0017782C">
      <w:pPr>
        <w:widowControl w:val="0"/>
        <w:tabs>
          <w:tab w:val="left" w:pos="709"/>
        </w:tabs>
        <w:spacing w:line="360" w:lineRule="auto"/>
        <w:ind w:firstLine="709"/>
        <w:jc w:val="both"/>
        <w:rPr>
          <w:noProof/>
          <w:sz w:val="28"/>
        </w:rPr>
      </w:pPr>
      <w:r w:rsidRPr="009B7955">
        <w:rPr>
          <w:noProof/>
        </w:rPr>
        <w:drawing>
          <wp:inline distT="0" distB="0" distL="0" distR="0">
            <wp:extent cx="4095750" cy="28194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819400"/>
                    </a:xfrm>
                    <a:prstGeom prst="rect">
                      <a:avLst/>
                    </a:prstGeom>
                    <a:noFill/>
                    <a:ln>
                      <a:noFill/>
                    </a:ln>
                  </pic:spPr>
                </pic:pic>
              </a:graphicData>
            </a:graphic>
          </wp:inline>
        </w:drawing>
      </w:r>
    </w:p>
    <w:p w:rsidR="00600EB4" w:rsidRPr="009B7955" w:rsidRDefault="00600EB4" w:rsidP="0017782C">
      <w:pPr>
        <w:widowControl w:val="0"/>
        <w:tabs>
          <w:tab w:val="left" w:pos="5670"/>
        </w:tabs>
        <w:spacing w:line="360" w:lineRule="auto"/>
        <w:ind w:firstLine="709"/>
        <w:jc w:val="both"/>
        <w:rPr>
          <w:noProof/>
          <w:sz w:val="28"/>
        </w:rPr>
      </w:pPr>
      <w:r w:rsidRPr="009B7955">
        <w:rPr>
          <w:noProof/>
          <w:sz w:val="28"/>
        </w:rPr>
        <w:t xml:space="preserve">Рисунок </w:t>
      </w:r>
      <w:r w:rsidR="003501FA" w:rsidRPr="009B7955">
        <w:rPr>
          <w:noProof/>
          <w:sz w:val="28"/>
        </w:rPr>
        <w:t>3</w:t>
      </w:r>
      <w:r w:rsidRPr="009B7955">
        <w:rPr>
          <w:noProof/>
          <w:sz w:val="28"/>
        </w:rPr>
        <w:t xml:space="preserve"> – Распределение номерного фонда международных гостиниц в городах России на октябрь 2014 [</w:t>
      </w:r>
      <w:r w:rsidR="00C75A95" w:rsidRPr="009B7955">
        <w:rPr>
          <w:noProof/>
          <w:sz w:val="28"/>
        </w:rPr>
        <w:t>Ernst&amp;Young</w:t>
      </w:r>
      <w:r w:rsidRPr="009B7955">
        <w:rPr>
          <w:noProof/>
          <w:sz w:val="28"/>
        </w:rPr>
        <w:t xml:space="preserve">, </w:t>
      </w:r>
      <w:r w:rsidR="00C75A95" w:rsidRPr="009B7955">
        <w:rPr>
          <w:noProof/>
          <w:sz w:val="28"/>
        </w:rPr>
        <w:t xml:space="preserve">2015, </w:t>
      </w:r>
      <w:r w:rsidRPr="009B7955">
        <w:rPr>
          <w:noProof/>
          <w:sz w:val="28"/>
        </w:rPr>
        <w:t xml:space="preserve">с. </w:t>
      </w:r>
      <w:r w:rsidR="00150482" w:rsidRPr="009B7955">
        <w:rPr>
          <w:noProof/>
          <w:sz w:val="28"/>
        </w:rPr>
        <w:t>4</w:t>
      </w:r>
      <w:r w:rsidRPr="009B7955">
        <w:rPr>
          <w:noProof/>
          <w:sz w:val="28"/>
        </w:rPr>
        <w:t>]</w:t>
      </w:r>
    </w:p>
    <w:p w:rsidR="00150482" w:rsidRPr="009B7955" w:rsidRDefault="00150482" w:rsidP="0017782C">
      <w:pPr>
        <w:widowControl w:val="0"/>
        <w:tabs>
          <w:tab w:val="left" w:pos="5670"/>
        </w:tabs>
        <w:spacing w:line="360" w:lineRule="auto"/>
        <w:ind w:firstLine="709"/>
        <w:jc w:val="both"/>
        <w:rPr>
          <w:noProof/>
          <w:sz w:val="28"/>
        </w:rPr>
      </w:pPr>
    </w:p>
    <w:p w:rsidR="00150482" w:rsidRPr="009B7955" w:rsidRDefault="00150482" w:rsidP="0017782C">
      <w:pPr>
        <w:widowControl w:val="0"/>
        <w:tabs>
          <w:tab w:val="left" w:pos="5670"/>
        </w:tabs>
        <w:spacing w:line="360" w:lineRule="auto"/>
        <w:ind w:firstLine="709"/>
        <w:jc w:val="both"/>
        <w:rPr>
          <w:noProof/>
          <w:sz w:val="28"/>
        </w:rPr>
      </w:pPr>
      <w:r w:rsidRPr="009B7955">
        <w:rPr>
          <w:noProof/>
          <w:sz w:val="28"/>
        </w:rPr>
        <w:t xml:space="preserve">Так, на сегодняшний день на российском рынке оперируют 23 международных гостиничных оператора с 137-ю гостиницами общим номерным фондом 30126 номеров в 33-х городах. При этом, 80% рынка в высшем и верхнем пределе среднего сегментов сосредоточены между 7-ю ведущими брендами (рис. </w:t>
      </w:r>
      <w:r w:rsidR="003501FA" w:rsidRPr="009B7955">
        <w:rPr>
          <w:noProof/>
          <w:sz w:val="28"/>
        </w:rPr>
        <w:t>4</w:t>
      </w:r>
      <w:r w:rsidRPr="009B7955">
        <w:rPr>
          <w:noProof/>
          <w:sz w:val="28"/>
        </w:rPr>
        <w:t>):</w:t>
      </w:r>
    </w:p>
    <w:p w:rsidR="00304DF6" w:rsidRPr="009B7955" w:rsidRDefault="00304DF6" w:rsidP="0017782C">
      <w:pPr>
        <w:widowControl w:val="0"/>
        <w:tabs>
          <w:tab w:val="left" w:pos="5670"/>
        </w:tabs>
        <w:spacing w:line="360" w:lineRule="auto"/>
        <w:ind w:firstLine="709"/>
        <w:jc w:val="both"/>
        <w:rPr>
          <w:noProof/>
          <w:sz w:val="28"/>
        </w:rPr>
      </w:pPr>
    </w:p>
    <w:p w:rsidR="00150482" w:rsidRPr="009B7955" w:rsidRDefault="00304DF6" w:rsidP="0017782C">
      <w:pPr>
        <w:widowControl w:val="0"/>
        <w:tabs>
          <w:tab w:val="left" w:pos="5670"/>
        </w:tabs>
        <w:spacing w:line="360" w:lineRule="auto"/>
        <w:ind w:firstLine="709"/>
        <w:jc w:val="both"/>
        <w:rPr>
          <w:noProof/>
          <w:sz w:val="28"/>
        </w:rPr>
      </w:pPr>
      <w:r w:rsidRPr="009B7955">
        <w:rPr>
          <w:noProof/>
          <w:sz w:val="28"/>
        </w:rPr>
        <w:br w:type="page"/>
      </w:r>
      <w:r w:rsidR="008D63D6" w:rsidRPr="009B7955">
        <w:rPr>
          <w:noProof/>
        </w:rPr>
        <w:lastRenderedPageBreak/>
        <w:drawing>
          <wp:inline distT="0" distB="0" distL="0" distR="0">
            <wp:extent cx="3590925" cy="2266950"/>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925" cy="2266950"/>
                    </a:xfrm>
                    <a:prstGeom prst="rect">
                      <a:avLst/>
                    </a:prstGeom>
                    <a:noFill/>
                    <a:ln>
                      <a:noFill/>
                    </a:ln>
                  </pic:spPr>
                </pic:pic>
              </a:graphicData>
            </a:graphic>
          </wp:inline>
        </w:drawing>
      </w:r>
    </w:p>
    <w:p w:rsidR="00150482" w:rsidRPr="009B7955" w:rsidRDefault="00150482" w:rsidP="0017782C">
      <w:pPr>
        <w:widowControl w:val="0"/>
        <w:tabs>
          <w:tab w:val="left" w:pos="5670"/>
        </w:tabs>
        <w:spacing w:line="360" w:lineRule="auto"/>
        <w:ind w:firstLine="709"/>
        <w:jc w:val="both"/>
        <w:rPr>
          <w:noProof/>
          <w:sz w:val="28"/>
        </w:rPr>
      </w:pPr>
      <w:r w:rsidRPr="009B7955">
        <w:rPr>
          <w:noProof/>
          <w:sz w:val="28"/>
        </w:rPr>
        <w:t xml:space="preserve">Рисунок </w:t>
      </w:r>
      <w:r w:rsidR="003501FA" w:rsidRPr="009B7955">
        <w:rPr>
          <w:noProof/>
          <w:sz w:val="28"/>
        </w:rPr>
        <w:t>4</w:t>
      </w:r>
      <w:r w:rsidRPr="009B7955">
        <w:rPr>
          <w:noProof/>
          <w:sz w:val="28"/>
        </w:rPr>
        <w:t xml:space="preserve"> – Распределение долей ведущих гостиничных операторов </w:t>
      </w:r>
      <w:r w:rsidR="00480E53" w:rsidRPr="009B7955">
        <w:rPr>
          <w:noProof/>
          <w:sz w:val="28"/>
        </w:rPr>
        <w:t xml:space="preserve">в верхнем сегменте </w:t>
      </w:r>
      <w:r w:rsidR="003D7480" w:rsidRPr="009B7955">
        <w:rPr>
          <w:noProof/>
          <w:sz w:val="28"/>
        </w:rPr>
        <w:t>на октябрь 2014</w:t>
      </w:r>
      <w:r w:rsidR="000A3B1B" w:rsidRPr="009B7955">
        <w:rPr>
          <w:noProof/>
          <w:sz w:val="28"/>
        </w:rPr>
        <w:t xml:space="preserve"> [</w:t>
      </w:r>
      <w:r w:rsidR="003C7F2D" w:rsidRPr="009B7955">
        <w:rPr>
          <w:noProof/>
          <w:sz w:val="28"/>
        </w:rPr>
        <w:t>Ernst&amp;Young, 2015,</w:t>
      </w:r>
      <w:r w:rsidR="000A3B1B" w:rsidRPr="009B7955">
        <w:rPr>
          <w:noProof/>
          <w:sz w:val="28"/>
        </w:rPr>
        <w:t xml:space="preserve"> </w:t>
      </w:r>
      <w:r w:rsidR="003C7F2D" w:rsidRPr="009B7955">
        <w:rPr>
          <w:noProof/>
          <w:sz w:val="28"/>
        </w:rPr>
        <w:t xml:space="preserve">с. </w:t>
      </w:r>
      <w:r w:rsidR="000A3B1B" w:rsidRPr="009B7955">
        <w:rPr>
          <w:noProof/>
          <w:sz w:val="28"/>
        </w:rPr>
        <w:t>5]</w:t>
      </w:r>
    </w:p>
    <w:p w:rsidR="00150482" w:rsidRPr="009B7955" w:rsidRDefault="00150482" w:rsidP="0017782C">
      <w:pPr>
        <w:widowControl w:val="0"/>
        <w:tabs>
          <w:tab w:val="left" w:pos="5670"/>
        </w:tabs>
        <w:spacing w:line="360" w:lineRule="auto"/>
        <w:ind w:firstLine="709"/>
        <w:jc w:val="both"/>
        <w:rPr>
          <w:noProof/>
          <w:sz w:val="28"/>
        </w:rPr>
      </w:pPr>
    </w:p>
    <w:p w:rsidR="00C857C5" w:rsidRPr="009B7955" w:rsidRDefault="00150482" w:rsidP="0017782C">
      <w:pPr>
        <w:widowControl w:val="0"/>
        <w:tabs>
          <w:tab w:val="left" w:pos="3533"/>
        </w:tabs>
        <w:spacing w:line="360" w:lineRule="auto"/>
        <w:ind w:firstLine="709"/>
        <w:jc w:val="both"/>
        <w:rPr>
          <w:noProof/>
          <w:sz w:val="28"/>
        </w:rPr>
      </w:pPr>
      <w:r w:rsidRPr="009B7955">
        <w:rPr>
          <w:noProof/>
          <w:sz w:val="28"/>
        </w:rPr>
        <w:t>Видно</w:t>
      </w:r>
      <w:r w:rsidR="00405721" w:rsidRPr="009B7955">
        <w:rPr>
          <w:noProof/>
          <w:sz w:val="28"/>
        </w:rPr>
        <w:t>, что</w:t>
      </w:r>
      <w:r w:rsidRPr="009B7955">
        <w:rPr>
          <w:noProof/>
          <w:sz w:val="28"/>
        </w:rPr>
        <w:t xml:space="preserve"> топ-сегмент </w:t>
      </w:r>
      <w:r w:rsidR="00864883" w:rsidRPr="009B7955">
        <w:rPr>
          <w:noProof/>
          <w:sz w:val="28"/>
        </w:rPr>
        <w:t xml:space="preserve">национального рынка </w:t>
      </w:r>
      <w:r w:rsidRPr="009B7955">
        <w:rPr>
          <w:noProof/>
          <w:sz w:val="28"/>
        </w:rPr>
        <w:t xml:space="preserve">размещения </w:t>
      </w:r>
      <w:r w:rsidR="009202AB" w:rsidRPr="009B7955">
        <w:rPr>
          <w:noProof/>
          <w:sz w:val="28"/>
        </w:rPr>
        <w:t xml:space="preserve">при индексе концентрации CR7=80% </w:t>
      </w:r>
      <w:r w:rsidR="008C277B" w:rsidRPr="009B7955">
        <w:rPr>
          <w:noProof/>
          <w:sz w:val="28"/>
        </w:rPr>
        <w:t>напоминает олигополию</w:t>
      </w:r>
      <w:r w:rsidR="00C4347D" w:rsidRPr="009B7955">
        <w:rPr>
          <w:noProof/>
          <w:sz w:val="28"/>
        </w:rPr>
        <w:t xml:space="preserve"> (</w:t>
      </w:r>
      <w:r w:rsidR="009202AB" w:rsidRPr="009B7955">
        <w:rPr>
          <w:noProof/>
          <w:sz w:val="28"/>
        </w:rPr>
        <w:t>CRm=S1+S2+....+ Sm</w:t>
      </w:r>
      <w:r w:rsidR="00405721" w:rsidRPr="009B7955">
        <w:rPr>
          <w:noProof/>
          <w:sz w:val="28"/>
        </w:rPr>
        <w:t>,</w:t>
      </w:r>
      <w:r w:rsidR="00C4347D" w:rsidRPr="009B7955">
        <w:rPr>
          <w:noProof/>
          <w:sz w:val="28"/>
        </w:rPr>
        <w:t xml:space="preserve"> </w:t>
      </w:r>
      <w:r w:rsidR="00405721" w:rsidRPr="009B7955">
        <w:rPr>
          <w:noProof/>
          <w:sz w:val="28"/>
        </w:rPr>
        <w:t>где S - величина доли фирмы n на рынке</w:t>
      </w:r>
      <w:r w:rsidR="00C4347D" w:rsidRPr="009B7955">
        <w:rPr>
          <w:noProof/>
          <w:sz w:val="28"/>
        </w:rPr>
        <w:t xml:space="preserve">). </w:t>
      </w:r>
      <w:r w:rsidR="00864883" w:rsidRPr="009B7955">
        <w:rPr>
          <w:noProof/>
          <w:sz w:val="28"/>
        </w:rPr>
        <w:t>При этом, р</w:t>
      </w:r>
      <w:r w:rsidR="007D5040" w:rsidRPr="009B7955">
        <w:rPr>
          <w:noProof/>
          <w:sz w:val="28"/>
        </w:rPr>
        <w:t xml:space="preserve">асчёт индекса Герфиндаля-Гиршмана </w:t>
      </w:r>
      <w:r w:rsidR="00864883" w:rsidRPr="009B7955">
        <w:rPr>
          <w:noProof/>
          <w:sz w:val="28"/>
        </w:rPr>
        <w:t>(</w:t>
      </w:r>
      <w:r w:rsidR="008D63D6" w:rsidRPr="009B7955">
        <w:rPr>
          <w:noProof/>
          <w:sz w:val="28"/>
        </w:rPr>
        <w:drawing>
          <wp:inline distT="0" distB="0" distL="0" distR="0">
            <wp:extent cx="1952625" cy="2095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209550"/>
                    </a:xfrm>
                    <a:prstGeom prst="rect">
                      <a:avLst/>
                    </a:prstGeom>
                    <a:noFill/>
                    <a:ln>
                      <a:noFill/>
                    </a:ln>
                  </pic:spPr>
                </pic:pic>
              </a:graphicData>
            </a:graphic>
          </wp:inline>
        </w:drawing>
      </w:r>
      <w:r w:rsidR="00C4347D" w:rsidRPr="009B7955">
        <w:rPr>
          <w:noProof/>
          <w:sz w:val="28"/>
        </w:rPr>
        <w:t>, где S - величина доли фирмы n на рынке</w:t>
      </w:r>
      <w:r w:rsidR="00864883" w:rsidRPr="009B7955">
        <w:rPr>
          <w:noProof/>
          <w:sz w:val="28"/>
        </w:rPr>
        <w:t>)</w:t>
      </w:r>
      <w:r w:rsidR="007D5040" w:rsidRPr="009B7955">
        <w:rPr>
          <w:noProof/>
          <w:sz w:val="28"/>
        </w:rPr>
        <w:t xml:space="preserve"> обнаруживает значение </w:t>
      </w:r>
      <w:r w:rsidR="00C4347D" w:rsidRPr="009B7955">
        <w:rPr>
          <w:noProof/>
          <w:sz w:val="28"/>
        </w:rPr>
        <w:t>HHI=1363. Следовательно, высший и верхний средний сегменты российского гостиничного рынка умеренно концентрированы. Вместе с тем, очевидно, что более решаемой задачей является выход на рынок в среднем и нижнем ценовом сегментах отечественной индустрии гостеприимства.</w:t>
      </w:r>
      <w:r w:rsidR="00C857C5" w:rsidRPr="009B7955">
        <w:rPr>
          <w:noProof/>
          <w:sz w:val="28"/>
        </w:rPr>
        <w:t xml:space="preserve"> </w:t>
      </w:r>
      <w:r w:rsidR="00844B39" w:rsidRPr="009B7955">
        <w:rPr>
          <w:noProof/>
          <w:sz w:val="28"/>
        </w:rPr>
        <w:t>При этом, с точки зрения анализа ключевых индикаторов эффективности гостиничной деятельности необходимо рассматривать не столько количество брендовых гостиниц, сколько сосредоточиться на показате</w:t>
      </w:r>
      <w:r w:rsidR="00C857C5" w:rsidRPr="009B7955">
        <w:rPr>
          <w:noProof/>
          <w:sz w:val="28"/>
        </w:rPr>
        <w:t>лях доходности номерного фонда.</w:t>
      </w:r>
    </w:p>
    <w:p w:rsidR="00844B39" w:rsidRPr="009B7955" w:rsidRDefault="00844B39" w:rsidP="0017782C">
      <w:pPr>
        <w:widowControl w:val="0"/>
        <w:tabs>
          <w:tab w:val="left" w:pos="3533"/>
        </w:tabs>
        <w:spacing w:line="360" w:lineRule="auto"/>
        <w:ind w:firstLine="709"/>
        <w:jc w:val="both"/>
        <w:rPr>
          <w:noProof/>
          <w:sz w:val="28"/>
        </w:rPr>
      </w:pPr>
      <w:r w:rsidRPr="009B7955">
        <w:rPr>
          <w:noProof/>
          <w:sz w:val="28"/>
        </w:rPr>
        <w:t>Так, актуальное распределение номерного фонда и ожидаемые изменения представлены на диаграмме (рис.</w:t>
      </w:r>
      <w:r w:rsidR="003501FA" w:rsidRPr="009B7955">
        <w:rPr>
          <w:noProof/>
          <w:sz w:val="28"/>
        </w:rPr>
        <w:t>5</w:t>
      </w:r>
      <w:r w:rsidRPr="009B7955">
        <w:rPr>
          <w:noProof/>
          <w:sz w:val="28"/>
        </w:rPr>
        <w:t>):</w:t>
      </w:r>
    </w:p>
    <w:p w:rsidR="00304DF6" w:rsidRPr="009B7955" w:rsidRDefault="00304DF6" w:rsidP="0017782C">
      <w:pPr>
        <w:widowControl w:val="0"/>
        <w:tabs>
          <w:tab w:val="left" w:pos="3533"/>
        </w:tabs>
        <w:spacing w:line="360" w:lineRule="auto"/>
        <w:ind w:firstLine="709"/>
        <w:jc w:val="both"/>
        <w:rPr>
          <w:noProof/>
          <w:sz w:val="28"/>
        </w:rPr>
      </w:pPr>
    </w:p>
    <w:p w:rsidR="002A07F3" w:rsidRPr="009B7955" w:rsidRDefault="00304DF6" w:rsidP="0017782C">
      <w:pPr>
        <w:widowControl w:val="0"/>
        <w:tabs>
          <w:tab w:val="left" w:pos="3533"/>
        </w:tabs>
        <w:spacing w:line="360" w:lineRule="auto"/>
        <w:ind w:firstLine="709"/>
        <w:jc w:val="both"/>
        <w:rPr>
          <w:noProof/>
          <w:sz w:val="28"/>
        </w:rPr>
      </w:pPr>
      <w:r w:rsidRPr="009B7955">
        <w:rPr>
          <w:noProof/>
          <w:sz w:val="28"/>
        </w:rPr>
        <w:br w:type="page"/>
      </w:r>
      <w:r w:rsidR="008D63D6" w:rsidRPr="009B7955">
        <w:rPr>
          <w:noProof/>
        </w:rPr>
        <w:lastRenderedPageBreak/>
        <w:drawing>
          <wp:inline distT="0" distB="0" distL="0" distR="0">
            <wp:extent cx="3800475" cy="2924175"/>
            <wp:effectExtent l="0" t="0" r="9525"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2924175"/>
                    </a:xfrm>
                    <a:prstGeom prst="rect">
                      <a:avLst/>
                    </a:prstGeom>
                    <a:noFill/>
                    <a:ln>
                      <a:noFill/>
                    </a:ln>
                  </pic:spPr>
                </pic:pic>
              </a:graphicData>
            </a:graphic>
          </wp:inline>
        </w:drawing>
      </w:r>
    </w:p>
    <w:p w:rsidR="00150482" w:rsidRPr="009B7955" w:rsidRDefault="002A07F3" w:rsidP="0017782C">
      <w:pPr>
        <w:widowControl w:val="0"/>
        <w:tabs>
          <w:tab w:val="left" w:pos="5805"/>
        </w:tabs>
        <w:spacing w:line="360" w:lineRule="auto"/>
        <w:ind w:firstLine="709"/>
        <w:jc w:val="both"/>
        <w:rPr>
          <w:noProof/>
          <w:sz w:val="28"/>
        </w:rPr>
      </w:pPr>
      <w:r w:rsidRPr="009B7955">
        <w:rPr>
          <w:noProof/>
          <w:sz w:val="28"/>
        </w:rPr>
        <w:t xml:space="preserve">Рисунок </w:t>
      </w:r>
      <w:r w:rsidR="003501FA" w:rsidRPr="009B7955">
        <w:rPr>
          <w:noProof/>
          <w:sz w:val="28"/>
        </w:rPr>
        <w:t>5</w:t>
      </w:r>
      <w:r w:rsidRPr="009B7955">
        <w:rPr>
          <w:noProof/>
          <w:sz w:val="28"/>
        </w:rPr>
        <w:t xml:space="preserve"> – Распределение международных гостиничных </w:t>
      </w:r>
      <w:r w:rsidR="00DA4759" w:rsidRPr="009B7955">
        <w:rPr>
          <w:noProof/>
          <w:sz w:val="28"/>
        </w:rPr>
        <w:t>операторов</w:t>
      </w:r>
      <w:r w:rsidRPr="009B7955">
        <w:rPr>
          <w:noProof/>
          <w:sz w:val="28"/>
        </w:rPr>
        <w:t xml:space="preserve"> по объёму номерного фонда в России на октябрь 2014 [</w:t>
      </w:r>
      <w:r w:rsidR="00DA4759" w:rsidRPr="009B7955">
        <w:rPr>
          <w:noProof/>
          <w:sz w:val="28"/>
        </w:rPr>
        <w:t xml:space="preserve">Ernst&amp;Young, 2015, </w:t>
      </w:r>
      <w:r w:rsidRPr="009B7955">
        <w:rPr>
          <w:noProof/>
          <w:sz w:val="28"/>
        </w:rPr>
        <w:t>с. 10]</w:t>
      </w:r>
    </w:p>
    <w:p w:rsidR="002A07F3" w:rsidRPr="009B7955" w:rsidRDefault="002A07F3" w:rsidP="0017782C">
      <w:pPr>
        <w:widowControl w:val="0"/>
        <w:tabs>
          <w:tab w:val="left" w:pos="5805"/>
        </w:tabs>
        <w:spacing w:line="360" w:lineRule="auto"/>
        <w:ind w:firstLine="709"/>
        <w:jc w:val="both"/>
        <w:rPr>
          <w:noProof/>
          <w:sz w:val="28"/>
        </w:rPr>
      </w:pPr>
    </w:p>
    <w:p w:rsidR="002A07F3" w:rsidRPr="009B7955" w:rsidRDefault="00775090" w:rsidP="0017782C">
      <w:pPr>
        <w:widowControl w:val="0"/>
        <w:tabs>
          <w:tab w:val="left" w:pos="5805"/>
        </w:tabs>
        <w:spacing w:line="360" w:lineRule="auto"/>
        <w:ind w:firstLine="709"/>
        <w:jc w:val="both"/>
        <w:rPr>
          <w:noProof/>
          <w:sz w:val="28"/>
        </w:rPr>
      </w:pPr>
      <w:r w:rsidRPr="009B7955">
        <w:rPr>
          <w:noProof/>
          <w:sz w:val="28"/>
        </w:rPr>
        <w:t>При сравнении актуального положения дел и ожидаемого ввода в эксплуатацию номеров под топ-брендами, очевидна динамика на рынке: так, гостиничный оператор Accor при 4319 номерах на момент октября 2014 г. за счёт ввода 59-и гостиниц общим номерным фондом 10804 ед. в ближайшие 5 лет станет единоличным лидером на российском рынке размещения. При этом текущий лидер, оператор Carlson Rezidor Hotel Group планирует ввести лишь 13 гостиниц, и с 12059 ед. номеров опустится на 2-ю строчку к 2020 г. [</w:t>
      </w:r>
      <w:r w:rsidR="00DA4759" w:rsidRPr="009B7955">
        <w:rPr>
          <w:noProof/>
          <w:sz w:val="28"/>
        </w:rPr>
        <w:t>Ernst&amp;Young, 2015</w:t>
      </w:r>
      <w:r w:rsidRPr="009B7955">
        <w:rPr>
          <w:noProof/>
          <w:sz w:val="28"/>
        </w:rPr>
        <w:t>, с. 9].</w:t>
      </w:r>
    </w:p>
    <w:p w:rsidR="008A6576" w:rsidRPr="009B7955" w:rsidRDefault="009A2091" w:rsidP="0017782C">
      <w:pPr>
        <w:widowControl w:val="0"/>
        <w:tabs>
          <w:tab w:val="left" w:pos="5805"/>
        </w:tabs>
        <w:spacing w:line="360" w:lineRule="auto"/>
        <w:ind w:firstLine="709"/>
        <w:jc w:val="both"/>
        <w:rPr>
          <w:noProof/>
          <w:sz w:val="28"/>
        </w:rPr>
      </w:pPr>
      <w:r w:rsidRPr="009B7955">
        <w:rPr>
          <w:noProof/>
          <w:sz w:val="28"/>
        </w:rPr>
        <w:t xml:space="preserve">Здесь определяющим фактором является не только число номеров, но и эффективность их использования (для бизнеса имеет важность показатель доходности номерного фонда). </w:t>
      </w:r>
      <w:r w:rsidR="008A6576" w:rsidRPr="009B7955">
        <w:rPr>
          <w:noProof/>
          <w:sz w:val="28"/>
        </w:rPr>
        <w:t>Перед рассмотрением основных показателей успешности гостиничного бизнеса, п</w:t>
      </w:r>
      <w:r w:rsidRPr="009B7955">
        <w:rPr>
          <w:noProof/>
          <w:sz w:val="28"/>
        </w:rPr>
        <w:t xml:space="preserve">риведём данные по городам </w:t>
      </w:r>
      <w:r w:rsidR="008A6576" w:rsidRPr="009B7955">
        <w:rPr>
          <w:noProof/>
          <w:sz w:val="28"/>
        </w:rPr>
        <w:t xml:space="preserve">с наиболее развитой гостиничной </w:t>
      </w:r>
      <w:r w:rsidRPr="009B7955">
        <w:rPr>
          <w:noProof/>
          <w:sz w:val="28"/>
        </w:rPr>
        <w:t>инфраструктурой</w:t>
      </w:r>
      <w:r w:rsidR="008A6576" w:rsidRPr="009B7955">
        <w:rPr>
          <w:noProof/>
          <w:sz w:val="28"/>
        </w:rPr>
        <w:t xml:space="preserve"> </w:t>
      </w:r>
      <w:r w:rsidRPr="009B7955">
        <w:rPr>
          <w:noProof/>
          <w:sz w:val="28"/>
        </w:rPr>
        <w:t>(</w:t>
      </w:r>
      <w:r w:rsidR="008A6576" w:rsidRPr="009B7955">
        <w:rPr>
          <w:noProof/>
          <w:sz w:val="28"/>
        </w:rPr>
        <w:t xml:space="preserve">рис. </w:t>
      </w:r>
      <w:r w:rsidR="003501FA" w:rsidRPr="009B7955">
        <w:rPr>
          <w:noProof/>
          <w:sz w:val="28"/>
        </w:rPr>
        <w:t>6</w:t>
      </w:r>
      <w:r w:rsidRPr="009B7955">
        <w:rPr>
          <w:noProof/>
          <w:sz w:val="28"/>
        </w:rPr>
        <w:t>)</w:t>
      </w:r>
      <w:r w:rsidR="008A6576" w:rsidRPr="009B7955">
        <w:rPr>
          <w:noProof/>
          <w:sz w:val="28"/>
        </w:rPr>
        <w:t>:</w:t>
      </w:r>
    </w:p>
    <w:p w:rsidR="009A2091" w:rsidRPr="009B7955" w:rsidRDefault="00304DF6" w:rsidP="0017782C">
      <w:pPr>
        <w:widowControl w:val="0"/>
        <w:tabs>
          <w:tab w:val="left" w:pos="5805"/>
        </w:tabs>
        <w:spacing w:line="360" w:lineRule="auto"/>
        <w:ind w:firstLine="709"/>
        <w:jc w:val="both"/>
        <w:rPr>
          <w:noProof/>
          <w:sz w:val="28"/>
        </w:rPr>
      </w:pPr>
      <w:r w:rsidRPr="009B7955">
        <w:rPr>
          <w:noProof/>
          <w:sz w:val="28"/>
        </w:rPr>
        <w:br w:type="page"/>
      </w:r>
      <w:r w:rsidR="008D63D6" w:rsidRPr="009B7955">
        <w:rPr>
          <w:noProof/>
        </w:rPr>
        <w:lastRenderedPageBreak/>
        <w:drawing>
          <wp:inline distT="0" distB="0" distL="0" distR="0">
            <wp:extent cx="3857625" cy="301942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3019425"/>
                    </a:xfrm>
                    <a:prstGeom prst="rect">
                      <a:avLst/>
                    </a:prstGeom>
                    <a:noFill/>
                    <a:ln>
                      <a:noFill/>
                    </a:ln>
                  </pic:spPr>
                </pic:pic>
              </a:graphicData>
            </a:graphic>
          </wp:inline>
        </w:drawing>
      </w:r>
    </w:p>
    <w:p w:rsidR="009A2091" w:rsidRPr="009B7955" w:rsidRDefault="009A2091" w:rsidP="0017782C">
      <w:pPr>
        <w:widowControl w:val="0"/>
        <w:tabs>
          <w:tab w:val="left" w:pos="5805"/>
        </w:tabs>
        <w:spacing w:line="360" w:lineRule="auto"/>
        <w:ind w:firstLine="709"/>
        <w:jc w:val="both"/>
        <w:rPr>
          <w:noProof/>
          <w:sz w:val="28"/>
        </w:rPr>
      </w:pPr>
      <w:r w:rsidRPr="009B7955">
        <w:rPr>
          <w:noProof/>
          <w:sz w:val="28"/>
        </w:rPr>
        <w:t xml:space="preserve">Рисунок </w:t>
      </w:r>
      <w:r w:rsidR="003501FA" w:rsidRPr="009B7955">
        <w:rPr>
          <w:noProof/>
          <w:sz w:val="28"/>
        </w:rPr>
        <w:t>6</w:t>
      </w:r>
      <w:r w:rsidRPr="009B7955">
        <w:rPr>
          <w:noProof/>
          <w:sz w:val="28"/>
        </w:rPr>
        <w:t xml:space="preserve"> – Ключевые индикаторы гостиничной деятельности городов России на июль 2014 [</w:t>
      </w:r>
      <w:r w:rsidR="00DA4759" w:rsidRPr="009B7955">
        <w:rPr>
          <w:noProof/>
          <w:sz w:val="28"/>
          <w:szCs w:val="28"/>
        </w:rPr>
        <w:t>PricewaterhouseCoopers</w:t>
      </w:r>
      <w:r w:rsidRPr="009B7955">
        <w:rPr>
          <w:noProof/>
          <w:sz w:val="28"/>
        </w:rPr>
        <w:t xml:space="preserve">, </w:t>
      </w:r>
      <w:r w:rsidR="00DA4759" w:rsidRPr="009B7955">
        <w:rPr>
          <w:noProof/>
          <w:sz w:val="28"/>
        </w:rPr>
        <w:t xml:space="preserve">2015, </w:t>
      </w:r>
      <w:r w:rsidRPr="009B7955">
        <w:rPr>
          <w:noProof/>
          <w:sz w:val="28"/>
        </w:rPr>
        <w:t>с. 4]</w:t>
      </w:r>
    </w:p>
    <w:p w:rsidR="009A2091" w:rsidRPr="009B7955" w:rsidRDefault="009A2091" w:rsidP="0017782C">
      <w:pPr>
        <w:widowControl w:val="0"/>
        <w:tabs>
          <w:tab w:val="left" w:pos="5805"/>
        </w:tabs>
        <w:spacing w:line="360" w:lineRule="auto"/>
        <w:ind w:firstLine="709"/>
        <w:jc w:val="both"/>
        <w:rPr>
          <w:noProof/>
          <w:sz w:val="28"/>
        </w:rPr>
      </w:pPr>
    </w:p>
    <w:p w:rsidR="007416EA" w:rsidRPr="009B7955" w:rsidRDefault="007416EA" w:rsidP="0017782C">
      <w:pPr>
        <w:widowControl w:val="0"/>
        <w:tabs>
          <w:tab w:val="left" w:pos="5805"/>
        </w:tabs>
        <w:spacing w:line="360" w:lineRule="auto"/>
        <w:ind w:firstLine="709"/>
        <w:jc w:val="both"/>
        <w:rPr>
          <w:noProof/>
          <w:sz w:val="28"/>
        </w:rPr>
      </w:pPr>
      <w:r w:rsidRPr="009B7955">
        <w:rPr>
          <w:noProof/>
          <w:sz w:val="28"/>
        </w:rPr>
        <w:t>Видно, что лидеры по показателям заполняемости (Occ., от англ. «occupancy») – Москва и Санкт-Петербург. Показатели 69% и 58% соответственно для гостиниц от 3-х до 5-и звёзд не является высоким, однако позволяет гостиницам г. Москвы входить число европейских лидеров по данному показателю</w:t>
      </w:r>
      <w:r w:rsidR="00CD1333" w:rsidRPr="009B7955">
        <w:rPr>
          <w:noProof/>
          <w:sz w:val="28"/>
        </w:rPr>
        <w:t>. При этом, на ближайшие два года компанией консалтинговой компанией PWC прогнозировалось снижение туристического потока и заполняемости московских гостиниц вследствие валютных колебаний рубежа 2014-15 гг., а также на общем информационном и политическом фоне [</w:t>
      </w:r>
      <w:r w:rsidR="00DA4759" w:rsidRPr="009B7955">
        <w:rPr>
          <w:noProof/>
          <w:sz w:val="28"/>
          <w:szCs w:val="28"/>
        </w:rPr>
        <w:t>PricewaterhouseCoopers</w:t>
      </w:r>
      <w:r w:rsidR="00DA4759" w:rsidRPr="009B7955">
        <w:rPr>
          <w:noProof/>
          <w:sz w:val="28"/>
        </w:rPr>
        <w:t>, 2015</w:t>
      </w:r>
      <w:r w:rsidR="005143AA" w:rsidRPr="009B7955">
        <w:rPr>
          <w:noProof/>
          <w:sz w:val="28"/>
        </w:rPr>
        <w:t xml:space="preserve">, </w:t>
      </w:r>
      <w:r w:rsidR="00CD1333" w:rsidRPr="009B7955">
        <w:rPr>
          <w:noProof/>
          <w:sz w:val="28"/>
        </w:rPr>
        <w:t>с. 18]. Вместе с тем, долгосрочный прогноз до 2020 г. консалтинговой фирмы Ernst</w:t>
      </w:r>
      <w:r w:rsidR="005143AA" w:rsidRPr="009B7955">
        <w:rPr>
          <w:noProof/>
          <w:sz w:val="28"/>
        </w:rPr>
        <w:t>&amp;</w:t>
      </w:r>
      <w:r w:rsidR="00CD1333" w:rsidRPr="009B7955">
        <w:rPr>
          <w:noProof/>
          <w:sz w:val="28"/>
        </w:rPr>
        <w:t xml:space="preserve">Young </w:t>
      </w:r>
      <w:r w:rsidR="005143AA" w:rsidRPr="009B7955">
        <w:rPr>
          <w:noProof/>
          <w:sz w:val="28"/>
        </w:rPr>
        <w:t>отводит Москве, Санкт-Петербургу, Сочи, Казани (все города-участники ЧМ по футболу-2018), а также Краснодару наивысший национальный рейтинг инвестиционной привлекательности: минимальный инвестиционный риск при максимальном потенциале развития [</w:t>
      </w:r>
      <w:r w:rsidR="00F378EF" w:rsidRPr="009B7955">
        <w:rPr>
          <w:noProof/>
          <w:sz w:val="28"/>
          <w:szCs w:val="28"/>
        </w:rPr>
        <w:t>Ernst&amp;Young, 2015</w:t>
      </w:r>
      <w:r w:rsidR="005143AA" w:rsidRPr="009B7955">
        <w:rPr>
          <w:noProof/>
          <w:sz w:val="28"/>
        </w:rPr>
        <w:t>].</w:t>
      </w:r>
    </w:p>
    <w:p w:rsidR="005143AA" w:rsidRPr="009B7955" w:rsidRDefault="005143AA" w:rsidP="0017782C">
      <w:pPr>
        <w:widowControl w:val="0"/>
        <w:tabs>
          <w:tab w:val="left" w:pos="5805"/>
        </w:tabs>
        <w:spacing w:line="360" w:lineRule="auto"/>
        <w:ind w:firstLine="709"/>
        <w:jc w:val="both"/>
        <w:rPr>
          <w:noProof/>
          <w:sz w:val="28"/>
        </w:rPr>
      </w:pPr>
      <w:r w:rsidRPr="009B7955">
        <w:rPr>
          <w:noProof/>
          <w:sz w:val="28"/>
        </w:rPr>
        <w:t>Другим важным критерием эффективности гостиничного бизнеса является ADR (англ. average daily room rate) как</w:t>
      </w:r>
      <w:r w:rsidR="00223987" w:rsidRPr="009B7955">
        <w:rPr>
          <w:noProof/>
          <w:sz w:val="28"/>
        </w:rPr>
        <w:t xml:space="preserve"> индекс средн</w:t>
      </w:r>
      <w:r w:rsidR="0075582C" w:rsidRPr="009B7955">
        <w:rPr>
          <w:noProof/>
          <w:sz w:val="28"/>
        </w:rPr>
        <w:t xml:space="preserve">ей выручки от проданных номеров, приведённый к их количеству. При умножении </w:t>
      </w:r>
      <w:r w:rsidR="0075582C" w:rsidRPr="009B7955">
        <w:rPr>
          <w:noProof/>
          <w:sz w:val="28"/>
        </w:rPr>
        <w:lastRenderedPageBreak/>
        <w:t>показателя ADR на значение показателя заполняемости можно выявить очередной показатель, RevPAR (англ. revenue per available room). Приведём сравнение показателей ADR и RevPAR российского топ-города в сегменте гостиниц 3-5 звёзд, г. Москвы,</w:t>
      </w:r>
      <w:r w:rsidRPr="009B7955">
        <w:rPr>
          <w:noProof/>
          <w:sz w:val="28"/>
        </w:rPr>
        <w:t xml:space="preserve"> </w:t>
      </w:r>
      <w:r w:rsidR="0075582C" w:rsidRPr="009B7955">
        <w:rPr>
          <w:noProof/>
          <w:sz w:val="28"/>
        </w:rPr>
        <w:t xml:space="preserve">и остальных ведущих гостиничных лидеров Европы (рис. </w:t>
      </w:r>
      <w:r w:rsidR="003501FA" w:rsidRPr="009B7955">
        <w:rPr>
          <w:noProof/>
          <w:sz w:val="28"/>
        </w:rPr>
        <w:t>7</w:t>
      </w:r>
      <w:r w:rsidR="0075582C" w:rsidRPr="009B7955">
        <w:rPr>
          <w:noProof/>
          <w:sz w:val="28"/>
        </w:rPr>
        <w:t>):</w:t>
      </w:r>
    </w:p>
    <w:p w:rsidR="00304DF6" w:rsidRPr="009B7955" w:rsidRDefault="00304DF6" w:rsidP="0017782C">
      <w:pPr>
        <w:widowControl w:val="0"/>
        <w:tabs>
          <w:tab w:val="left" w:pos="5805"/>
        </w:tabs>
        <w:spacing w:line="360" w:lineRule="auto"/>
        <w:ind w:firstLine="709"/>
        <w:jc w:val="both"/>
        <w:rPr>
          <w:noProof/>
          <w:sz w:val="28"/>
        </w:rPr>
      </w:pPr>
    </w:p>
    <w:p w:rsidR="0075582C" w:rsidRPr="009B7955" w:rsidRDefault="008D63D6" w:rsidP="0017782C">
      <w:pPr>
        <w:widowControl w:val="0"/>
        <w:tabs>
          <w:tab w:val="left" w:pos="5805"/>
        </w:tabs>
        <w:spacing w:line="360" w:lineRule="auto"/>
        <w:ind w:firstLine="709"/>
        <w:jc w:val="both"/>
        <w:rPr>
          <w:noProof/>
          <w:sz w:val="28"/>
        </w:rPr>
      </w:pPr>
      <w:r w:rsidRPr="009B7955">
        <w:rPr>
          <w:noProof/>
        </w:rPr>
        <w:drawing>
          <wp:inline distT="0" distB="0" distL="0" distR="0">
            <wp:extent cx="2876550" cy="35242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3524250"/>
                    </a:xfrm>
                    <a:prstGeom prst="rect">
                      <a:avLst/>
                    </a:prstGeom>
                    <a:noFill/>
                    <a:ln>
                      <a:noFill/>
                    </a:ln>
                  </pic:spPr>
                </pic:pic>
              </a:graphicData>
            </a:graphic>
          </wp:inline>
        </w:drawing>
      </w:r>
    </w:p>
    <w:p w:rsidR="005143AA" w:rsidRPr="009B7955" w:rsidRDefault="005143AA" w:rsidP="0017782C">
      <w:pPr>
        <w:widowControl w:val="0"/>
        <w:tabs>
          <w:tab w:val="left" w:pos="5805"/>
        </w:tabs>
        <w:spacing w:line="360" w:lineRule="auto"/>
        <w:ind w:firstLine="709"/>
        <w:jc w:val="both"/>
        <w:rPr>
          <w:noProof/>
          <w:sz w:val="28"/>
        </w:rPr>
      </w:pPr>
      <w:r w:rsidRPr="009B7955">
        <w:rPr>
          <w:noProof/>
          <w:sz w:val="28"/>
        </w:rPr>
        <w:t xml:space="preserve">Рисунок </w:t>
      </w:r>
      <w:r w:rsidR="003501FA" w:rsidRPr="009B7955">
        <w:rPr>
          <w:noProof/>
          <w:sz w:val="28"/>
        </w:rPr>
        <w:t>7</w:t>
      </w:r>
      <w:r w:rsidRPr="009B7955">
        <w:rPr>
          <w:noProof/>
          <w:sz w:val="28"/>
        </w:rPr>
        <w:t xml:space="preserve"> – </w:t>
      </w:r>
      <w:r w:rsidR="007A47A2" w:rsidRPr="009B7955">
        <w:rPr>
          <w:noProof/>
          <w:sz w:val="28"/>
        </w:rPr>
        <w:t>Д</w:t>
      </w:r>
      <w:r w:rsidR="00F71790" w:rsidRPr="009B7955">
        <w:rPr>
          <w:noProof/>
          <w:sz w:val="28"/>
        </w:rPr>
        <w:t xml:space="preserve">инамика </w:t>
      </w:r>
      <w:r w:rsidRPr="009B7955">
        <w:rPr>
          <w:noProof/>
          <w:sz w:val="28"/>
        </w:rPr>
        <w:t>показател</w:t>
      </w:r>
      <w:r w:rsidR="00F71790" w:rsidRPr="009B7955">
        <w:rPr>
          <w:noProof/>
          <w:sz w:val="28"/>
        </w:rPr>
        <w:t>ей</w:t>
      </w:r>
      <w:r w:rsidRPr="009B7955">
        <w:rPr>
          <w:noProof/>
          <w:sz w:val="28"/>
        </w:rPr>
        <w:t xml:space="preserve"> </w:t>
      </w:r>
      <w:r w:rsidR="00F71790" w:rsidRPr="009B7955">
        <w:rPr>
          <w:noProof/>
          <w:sz w:val="28"/>
        </w:rPr>
        <w:t>эффективности гостиничного бизнеса гор</w:t>
      </w:r>
      <w:r w:rsidR="00DA4759" w:rsidRPr="009B7955">
        <w:rPr>
          <w:noProof/>
          <w:sz w:val="28"/>
        </w:rPr>
        <w:t>одов Европы в 2014 г.</w:t>
      </w:r>
      <w:r w:rsidRPr="009B7955">
        <w:rPr>
          <w:noProof/>
          <w:sz w:val="28"/>
        </w:rPr>
        <w:t xml:space="preserve"> [</w:t>
      </w:r>
      <w:r w:rsidR="00DA4759" w:rsidRPr="009B7955">
        <w:rPr>
          <w:noProof/>
          <w:sz w:val="28"/>
          <w:szCs w:val="28"/>
        </w:rPr>
        <w:t>PricewaterhouseCoopers</w:t>
      </w:r>
      <w:r w:rsidR="00DA4759" w:rsidRPr="009B7955">
        <w:rPr>
          <w:noProof/>
          <w:sz w:val="28"/>
        </w:rPr>
        <w:t>, 2015,</w:t>
      </w:r>
      <w:r w:rsidRPr="009B7955">
        <w:rPr>
          <w:noProof/>
          <w:sz w:val="28"/>
        </w:rPr>
        <w:t xml:space="preserve"> с. </w:t>
      </w:r>
      <w:r w:rsidR="00F71790" w:rsidRPr="009B7955">
        <w:rPr>
          <w:noProof/>
          <w:sz w:val="28"/>
        </w:rPr>
        <w:t>20</w:t>
      </w:r>
      <w:r w:rsidRPr="009B7955">
        <w:rPr>
          <w:noProof/>
          <w:sz w:val="28"/>
        </w:rPr>
        <w:t>]</w:t>
      </w:r>
    </w:p>
    <w:p w:rsidR="00F71790" w:rsidRPr="009B7955" w:rsidRDefault="00F71790" w:rsidP="0017782C">
      <w:pPr>
        <w:widowControl w:val="0"/>
        <w:tabs>
          <w:tab w:val="left" w:pos="5805"/>
        </w:tabs>
        <w:spacing w:line="360" w:lineRule="auto"/>
        <w:ind w:firstLine="709"/>
        <w:jc w:val="both"/>
        <w:rPr>
          <w:noProof/>
          <w:sz w:val="28"/>
        </w:rPr>
      </w:pPr>
    </w:p>
    <w:p w:rsidR="00335642" w:rsidRPr="009B7955" w:rsidRDefault="00F71790" w:rsidP="0017782C">
      <w:pPr>
        <w:widowControl w:val="0"/>
        <w:tabs>
          <w:tab w:val="left" w:pos="5805"/>
        </w:tabs>
        <w:spacing w:line="360" w:lineRule="auto"/>
        <w:ind w:firstLine="709"/>
        <w:jc w:val="both"/>
        <w:rPr>
          <w:noProof/>
          <w:sz w:val="28"/>
        </w:rPr>
      </w:pPr>
      <w:r w:rsidRPr="009B7955">
        <w:rPr>
          <w:noProof/>
          <w:sz w:val="28"/>
        </w:rPr>
        <w:t>Действительно, красный цвет в строке рейтинга сигнализирует об относительном ухудшении показателей ADR и RevPAR (нормированные значения, в евро) московских гостиниц в 2014 г. по сравнению с предыдущим годом. Вместе с тем, из 20-ти ведущих туристических центров Европы Москва занимает 8-е место по показателю доходности номеров. При этом, средняя удельная выручка на номер (RevPAR) московских гостиниц превышает аналогичные показатели отелей Мадрида и Порту (лидеров «летнего» туризма) и восточноевропейских столиц (Берлин, Вена, Прага). Это позво</w:t>
      </w:r>
      <w:r w:rsidR="00DD1853" w:rsidRPr="009B7955">
        <w:rPr>
          <w:noProof/>
          <w:sz w:val="28"/>
        </w:rPr>
        <w:t xml:space="preserve">ляет судить, о том, что московские гостиницы являются </w:t>
      </w:r>
      <w:r w:rsidR="00DD1853" w:rsidRPr="009B7955">
        <w:rPr>
          <w:noProof/>
          <w:sz w:val="28"/>
        </w:rPr>
        <w:lastRenderedPageBreak/>
        <w:t xml:space="preserve">российскими и европейскими лидерами по эффективности использования номеров за счёт высокой цены, а также большего предложения номерного фонда в верхнем и высшем среднем сегментах (чем в Петербурге). </w:t>
      </w:r>
      <w:r w:rsidR="00335642" w:rsidRPr="009B7955">
        <w:rPr>
          <w:noProof/>
          <w:sz w:val="28"/>
        </w:rPr>
        <w:t xml:space="preserve">Общий тренд ввода новых гостиниц, при этом, обнаруживает позитивную динамику: если до 2011 г. на национальном рынке размещения не появлялось более 12-ти гостиниц в год, то уже в 2013 и 2014-м гг. открылось 24 и 20 гостиниц соответственно (рис. </w:t>
      </w:r>
      <w:r w:rsidR="003501FA" w:rsidRPr="009B7955">
        <w:rPr>
          <w:noProof/>
          <w:sz w:val="28"/>
        </w:rPr>
        <w:t>8</w:t>
      </w:r>
      <w:r w:rsidR="00335642" w:rsidRPr="009B7955">
        <w:rPr>
          <w:noProof/>
          <w:sz w:val="28"/>
        </w:rPr>
        <w:t>):</w:t>
      </w:r>
    </w:p>
    <w:p w:rsidR="00304DF6" w:rsidRPr="009B7955" w:rsidRDefault="00304DF6" w:rsidP="0017782C">
      <w:pPr>
        <w:widowControl w:val="0"/>
        <w:tabs>
          <w:tab w:val="left" w:pos="5805"/>
        </w:tabs>
        <w:spacing w:line="360" w:lineRule="auto"/>
        <w:ind w:firstLine="709"/>
        <w:jc w:val="both"/>
        <w:rPr>
          <w:noProof/>
          <w:sz w:val="28"/>
        </w:rPr>
      </w:pPr>
    </w:p>
    <w:p w:rsidR="00335642" w:rsidRPr="009B7955" w:rsidRDefault="008D63D6" w:rsidP="0017782C">
      <w:pPr>
        <w:widowControl w:val="0"/>
        <w:tabs>
          <w:tab w:val="left" w:pos="5805"/>
        </w:tabs>
        <w:spacing w:line="360" w:lineRule="auto"/>
        <w:ind w:firstLine="709"/>
        <w:jc w:val="both"/>
        <w:rPr>
          <w:noProof/>
          <w:sz w:val="28"/>
        </w:rPr>
      </w:pPr>
      <w:r w:rsidRPr="009B7955">
        <w:rPr>
          <w:noProof/>
        </w:rPr>
        <w:drawing>
          <wp:inline distT="0" distB="0" distL="0" distR="0">
            <wp:extent cx="4000500" cy="230505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0" cy="2305050"/>
                    </a:xfrm>
                    <a:prstGeom prst="rect">
                      <a:avLst/>
                    </a:prstGeom>
                    <a:noFill/>
                    <a:ln>
                      <a:noFill/>
                    </a:ln>
                  </pic:spPr>
                </pic:pic>
              </a:graphicData>
            </a:graphic>
          </wp:inline>
        </w:drawing>
      </w:r>
    </w:p>
    <w:p w:rsidR="00335642" w:rsidRPr="009B7955" w:rsidRDefault="00335642" w:rsidP="0017782C">
      <w:pPr>
        <w:widowControl w:val="0"/>
        <w:tabs>
          <w:tab w:val="left" w:pos="5805"/>
        </w:tabs>
        <w:spacing w:line="360" w:lineRule="auto"/>
        <w:ind w:firstLine="709"/>
        <w:jc w:val="both"/>
        <w:rPr>
          <w:noProof/>
          <w:sz w:val="28"/>
        </w:rPr>
      </w:pPr>
      <w:r w:rsidRPr="009B7955">
        <w:rPr>
          <w:noProof/>
          <w:sz w:val="28"/>
        </w:rPr>
        <w:t xml:space="preserve">Рисунок </w:t>
      </w:r>
      <w:r w:rsidR="003501FA" w:rsidRPr="009B7955">
        <w:rPr>
          <w:noProof/>
          <w:sz w:val="28"/>
        </w:rPr>
        <w:t>8</w:t>
      </w:r>
      <w:r w:rsidRPr="009B7955">
        <w:rPr>
          <w:noProof/>
          <w:sz w:val="28"/>
        </w:rPr>
        <w:t xml:space="preserve"> – Динамика открытия новых гостиниц под международным брендом в России. [</w:t>
      </w:r>
      <w:r w:rsidR="00F378EF" w:rsidRPr="009B7955">
        <w:rPr>
          <w:noProof/>
          <w:sz w:val="28"/>
          <w:szCs w:val="28"/>
        </w:rPr>
        <w:t>PricewaterhouseCoopers, 2015</w:t>
      </w:r>
      <w:r w:rsidRPr="009B7955">
        <w:rPr>
          <w:noProof/>
          <w:sz w:val="28"/>
        </w:rPr>
        <w:t>, с. 2]</w:t>
      </w:r>
    </w:p>
    <w:p w:rsidR="00EC1FC2" w:rsidRPr="009B7955" w:rsidRDefault="00EC1FC2" w:rsidP="0017782C">
      <w:pPr>
        <w:widowControl w:val="0"/>
        <w:tabs>
          <w:tab w:val="left" w:pos="5805"/>
        </w:tabs>
        <w:spacing w:line="360" w:lineRule="auto"/>
        <w:ind w:firstLine="709"/>
        <w:jc w:val="both"/>
        <w:rPr>
          <w:noProof/>
          <w:sz w:val="28"/>
        </w:rPr>
      </w:pPr>
    </w:p>
    <w:p w:rsidR="005A5373" w:rsidRPr="009B7955" w:rsidRDefault="005A5373" w:rsidP="0017782C">
      <w:pPr>
        <w:widowControl w:val="0"/>
        <w:tabs>
          <w:tab w:val="left" w:pos="5805"/>
        </w:tabs>
        <w:spacing w:line="360" w:lineRule="auto"/>
        <w:ind w:firstLine="709"/>
        <w:jc w:val="both"/>
        <w:rPr>
          <w:noProof/>
          <w:sz w:val="28"/>
        </w:rPr>
      </w:pPr>
      <w:r w:rsidRPr="009B7955">
        <w:rPr>
          <w:noProof/>
          <w:sz w:val="28"/>
        </w:rPr>
        <w:t>Видно, что рынок окреп и довольно быстро преодолел последствия кризиса 2008 г., и реализует на порядок больше проектов, способных за счёт стандартов европейского уровня обогатить национальную индустрию размещения. Положительная динамика реализации крупных проектов в индустрии размещения является свидетельством готовности инвесторов к участию в развитии инфраструктуры, что, в преддверии крупнейших мировых спортивных форумов, является задачей национального масштаба.</w:t>
      </w:r>
    </w:p>
    <w:p w:rsidR="00DD1853" w:rsidRPr="009B7955" w:rsidRDefault="005A5373" w:rsidP="0017782C">
      <w:pPr>
        <w:widowControl w:val="0"/>
        <w:tabs>
          <w:tab w:val="left" w:pos="5805"/>
        </w:tabs>
        <w:spacing w:line="360" w:lineRule="auto"/>
        <w:ind w:firstLine="709"/>
        <w:jc w:val="both"/>
        <w:rPr>
          <w:noProof/>
          <w:sz w:val="28"/>
        </w:rPr>
      </w:pPr>
      <w:r w:rsidRPr="009B7955">
        <w:rPr>
          <w:noProof/>
          <w:sz w:val="28"/>
        </w:rPr>
        <w:t>Отметим, при этом, что больший вес среди открывающихся гостиниц занимают расположенные в Москве и Московской области. Ясно, что в</w:t>
      </w:r>
      <w:r w:rsidR="00DD1853" w:rsidRPr="009B7955">
        <w:rPr>
          <w:noProof/>
          <w:sz w:val="28"/>
        </w:rPr>
        <w:t xml:space="preserve">ыход на московский гостиничный рынок в </w:t>
      </w:r>
      <w:r w:rsidRPr="009B7955">
        <w:rPr>
          <w:noProof/>
          <w:sz w:val="28"/>
        </w:rPr>
        <w:t>верхнем и высшем среднем</w:t>
      </w:r>
      <w:r w:rsidR="00DD1853" w:rsidRPr="009B7955">
        <w:rPr>
          <w:noProof/>
          <w:sz w:val="28"/>
        </w:rPr>
        <w:t xml:space="preserve"> сегментах не представляется рациональным: он насыщен, при этом </w:t>
      </w:r>
      <w:r w:rsidRPr="009B7955">
        <w:rPr>
          <w:noProof/>
          <w:sz w:val="28"/>
        </w:rPr>
        <w:t xml:space="preserve">новым игрокам </w:t>
      </w:r>
      <w:r w:rsidR="00DD1853" w:rsidRPr="009B7955">
        <w:rPr>
          <w:noProof/>
          <w:sz w:val="28"/>
        </w:rPr>
        <w:lastRenderedPageBreak/>
        <w:t>проблематично будет игра</w:t>
      </w:r>
      <w:r w:rsidRPr="009B7955">
        <w:rPr>
          <w:noProof/>
          <w:sz w:val="28"/>
        </w:rPr>
        <w:t>ть</w:t>
      </w:r>
      <w:r w:rsidR="00DD1853" w:rsidRPr="009B7955">
        <w:rPr>
          <w:noProof/>
          <w:sz w:val="28"/>
        </w:rPr>
        <w:t xml:space="preserve"> на понижение цены. </w:t>
      </w:r>
      <w:r w:rsidR="00531E8E" w:rsidRPr="009B7955">
        <w:rPr>
          <w:noProof/>
          <w:sz w:val="28"/>
        </w:rPr>
        <w:t>Насыщенность московского гостиничного рынка предложением номеров подтверждают данные Ernst&amp;Young (рис.</w:t>
      </w:r>
      <w:r w:rsidR="00335642" w:rsidRPr="009B7955">
        <w:rPr>
          <w:noProof/>
          <w:sz w:val="28"/>
        </w:rPr>
        <w:t xml:space="preserve"> </w:t>
      </w:r>
      <w:r w:rsidR="003501FA" w:rsidRPr="009B7955">
        <w:rPr>
          <w:noProof/>
          <w:sz w:val="28"/>
        </w:rPr>
        <w:t>9</w:t>
      </w:r>
      <w:r w:rsidR="00531E8E" w:rsidRPr="009B7955">
        <w:rPr>
          <w:noProof/>
          <w:sz w:val="28"/>
        </w:rPr>
        <w:t>):</w:t>
      </w:r>
    </w:p>
    <w:p w:rsidR="00304DF6" w:rsidRPr="009B7955" w:rsidRDefault="00304DF6" w:rsidP="0017782C">
      <w:pPr>
        <w:widowControl w:val="0"/>
        <w:tabs>
          <w:tab w:val="left" w:pos="5805"/>
        </w:tabs>
        <w:spacing w:line="360" w:lineRule="auto"/>
        <w:ind w:firstLine="709"/>
        <w:jc w:val="both"/>
        <w:rPr>
          <w:noProof/>
          <w:sz w:val="28"/>
        </w:rPr>
      </w:pPr>
    </w:p>
    <w:p w:rsidR="00531E8E" w:rsidRPr="009B7955" w:rsidRDefault="008D63D6" w:rsidP="0017782C">
      <w:pPr>
        <w:widowControl w:val="0"/>
        <w:tabs>
          <w:tab w:val="left" w:pos="5805"/>
        </w:tabs>
        <w:spacing w:line="360" w:lineRule="auto"/>
        <w:ind w:firstLine="709"/>
        <w:jc w:val="both"/>
        <w:rPr>
          <w:noProof/>
          <w:sz w:val="28"/>
        </w:rPr>
      </w:pPr>
      <w:r w:rsidRPr="009B7955">
        <w:rPr>
          <w:noProof/>
        </w:rPr>
        <w:drawing>
          <wp:inline distT="0" distB="0" distL="0" distR="0">
            <wp:extent cx="3276600" cy="211455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0" cy="2114550"/>
                    </a:xfrm>
                    <a:prstGeom prst="rect">
                      <a:avLst/>
                    </a:prstGeom>
                    <a:noFill/>
                    <a:ln>
                      <a:noFill/>
                    </a:ln>
                  </pic:spPr>
                </pic:pic>
              </a:graphicData>
            </a:graphic>
          </wp:inline>
        </w:drawing>
      </w:r>
    </w:p>
    <w:p w:rsidR="00531E8E" w:rsidRPr="009B7955" w:rsidRDefault="00531E8E" w:rsidP="0017782C">
      <w:pPr>
        <w:widowControl w:val="0"/>
        <w:tabs>
          <w:tab w:val="left" w:pos="5805"/>
        </w:tabs>
        <w:spacing w:line="360" w:lineRule="auto"/>
        <w:ind w:firstLine="709"/>
        <w:jc w:val="both"/>
        <w:rPr>
          <w:noProof/>
          <w:sz w:val="28"/>
        </w:rPr>
      </w:pPr>
      <w:r w:rsidRPr="009B7955">
        <w:rPr>
          <w:noProof/>
          <w:sz w:val="28"/>
        </w:rPr>
        <w:t xml:space="preserve">Рисунок </w:t>
      </w:r>
      <w:r w:rsidR="003501FA" w:rsidRPr="009B7955">
        <w:rPr>
          <w:noProof/>
          <w:sz w:val="28"/>
        </w:rPr>
        <w:t>9</w:t>
      </w:r>
      <w:r w:rsidRPr="009B7955">
        <w:rPr>
          <w:noProof/>
          <w:sz w:val="28"/>
        </w:rPr>
        <w:t xml:space="preserve"> – Распределение номерного фонда по городам России</w:t>
      </w:r>
      <w:r w:rsidR="00304DF6" w:rsidRPr="009B7955">
        <w:rPr>
          <w:noProof/>
          <w:sz w:val="28"/>
        </w:rPr>
        <w:t xml:space="preserve"> </w:t>
      </w:r>
      <w:r w:rsidRPr="009B7955">
        <w:rPr>
          <w:noProof/>
          <w:sz w:val="28"/>
        </w:rPr>
        <w:t>на 2014 г. [</w:t>
      </w:r>
      <w:r w:rsidR="00E2571F" w:rsidRPr="009B7955">
        <w:rPr>
          <w:noProof/>
          <w:sz w:val="28"/>
          <w:szCs w:val="28"/>
        </w:rPr>
        <w:t>Ernst&amp;Young, 2015</w:t>
      </w:r>
      <w:r w:rsidRPr="009B7955">
        <w:rPr>
          <w:noProof/>
          <w:sz w:val="28"/>
        </w:rPr>
        <w:t xml:space="preserve">, с. </w:t>
      </w:r>
      <w:r w:rsidR="0059347D" w:rsidRPr="009B7955">
        <w:rPr>
          <w:noProof/>
          <w:sz w:val="28"/>
        </w:rPr>
        <w:t>3</w:t>
      </w:r>
      <w:r w:rsidRPr="009B7955">
        <w:rPr>
          <w:noProof/>
          <w:sz w:val="28"/>
        </w:rPr>
        <w:t>]</w:t>
      </w:r>
    </w:p>
    <w:p w:rsidR="0059347D" w:rsidRPr="009B7955" w:rsidRDefault="0059347D" w:rsidP="0017782C">
      <w:pPr>
        <w:widowControl w:val="0"/>
        <w:tabs>
          <w:tab w:val="left" w:pos="5805"/>
        </w:tabs>
        <w:spacing w:line="360" w:lineRule="auto"/>
        <w:ind w:firstLine="709"/>
        <w:jc w:val="both"/>
        <w:rPr>
          <w:noProof/>
          <w:sz w:val="28"/>
        </w:rPr>
      </w:pPr>
    </w:p>
    <w:p w:rsidR="005A5373" w:rsidRPr="009B7955" w:rsidRDefault="005A5373" w:rsidP="0017782C">
      <w:pPr>
        <w:widowControl w:val="0"/>
        <w:tabs>
          <w:tab w:val="left" w:pos="5805"/>
        </w:tabs>
        <w:spacing w:line="360" w:lineRule="auto"/>
        <w:ind w:firstLine="709"/>
        <w:jc w:val="both"/>
        <w:rPr>
          <w:noProof/>
          <w:sz w:val="28"/>
        </w:rPr>
      </w:pPr>
      <w:r w:rsidRPr="009B7955">
        <w:rPr>
          <w:noProof/>
          <w:sz w:val="28"/>
        </w:rPr>
        <w:t>Среди преимуществ, которые получает весь отечественный гостиничный рынок в результате привлечения международных гостиничных операторов, следует выделить:</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повышение узнаваемости и статусности дестинации в целом, и конкретной городской локации;</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повышение репутации безопасности региона с точки зрения иностранных туристов;</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распространение эффекта «гарантии качества» стандартов размещения на соседствующие средства размещения;</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привлечение в регион глобальных электронных каналов бронирования;</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повышение среднерыночных стандартов сервиса и управления;</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улучшение устойчивости спроса (присутствие бренда-лидера региона способно привлечь более экономичных клиентов в независимые гостиницы);</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 xml:space="preserve">уменьшение издержек на расходные материалы, инженерное </w:t>
      </w:r>
      <w:r w:rsidRPr="009B7955">
        <w:rPr>
          <w:noProof/>
          <w:sz w:val="28"/>
        </w:rPr>
        <w:lastRenderedPageBreak/>
        <w:t>обслуживание (увеличение закупок поставщиками при обслуживании высоких запросов лидирующего оператора способствует разнообразию и стабильному наличию товаров, доступных остальным отелям региона);</w:t>
      </w:r>
    </w:p>
    <w:p w:rsidR="005A5373" w:rsidRPr="009B7955" w:rsidRDefault="005A5373" w:rsidP="0017782C">
      <w:pPr>
        <w:widowControl w:val="0"/>
        <w:numPr>
          <w:ilvl w:val="0"/>
          <w:numId w:val="9"/>
        </w:numPr>
        <w:tabs>
          <w:tab w:val="left" w:pos="993"/>
        </w:tabs>
        <w:spacing w:line="360" w:lineRule="auto"/>
        <w:ind w:left="0" w:firstLine="709"/>
        <w:jc w:val="both"/>
        <w:rPr>
          <w:noProof/>
          <w:sz w:val="28"/>
        </w:rPr>
      </w:pPr>
      <w:r w:rsidRPr="009B7955">
        <w:rPr>
          <w:noProof/>
          <w:sz w:val="28"/>
        </w:rPr>
        <w:t>уменьшение инвестиционных рисков (присутствие международного бренда повышает инвестиционную привлекательность региона и влияет на величину рисковой ставки по кредиту для подобных предприятий в регионе).</w:t>
      </w:r>
    </w:p>
    <w:p w:rsidR="005A5373" w:rsidRPr="009B7955" w:rsidRDefault="00C60F01" w:rsidP="0017782C">
      <w:pPr>
        <w:widowControl w:val="0"/>
        <w:tabs>
          <w:tab w:val="left" w:pos="5812"/>
        </w:tabs>
        <w:spacing w:line="360" w:lineRule="auto"/>
        <w:ind w:firstLine="709"/>
        <w:jc w:val="both"/>
        <w:rPr>
          <w:noProof/>
          <w:sz w:val="28"/>
        </w:rPr>
      </w:pPr>
      <w:r w:rsidRPr="009B7955">
        <w:rPr>
          <w:noProof/>
          <w:sz w:val="28"/>
        </w:rPr>
        <w:t>На сегодняшний день российский рынок гостеприимства выступа</w:t>
      </w:r>
      <w:r w:rsidR="004910A6" w:rsidRPr="009B7955">
        <w:rPr>
          <w:noProof/>
          <w:sz w:val="28"/>
        </w:rPr>
        <w:t xml:space="preserve">ет, прежде всего, как индустрия делового </w:t>
      </w:r>
      <w:r w:rsidRPr="009B7955">
        <w:rPr>
          <w:noProof/>
          <w:sz w:val="28"/>
        </w:rPr>
        <w:t>туризма [</w:t>
      </w:r>
      <w:r w:rsidR="00AB5CAD" w:rsidRPr="009B7955">
        <w:rPr>
          <w:noProof/>
          <w:sz w:val="28"/>
        </w:rPr>
        <w:t>58</w:t>
      </w:r>
      <w:r w:rsidRPr="009B7955">
        <w:rPr>
          <w:noProof/>
          <w:sz w:val="28"/>
        </w:rPr>
        <w:t xml:space="preserve">]. Предпринимательская деятельность </w:t>
      </w:r>
      <w:r w:rsidR="00C857C5" w:rsidRPr="009B7955">
        <w:rPr>
          <w:noProof/>
          <w:sz w:val="28"/>
        </w:rPr>
        <w:t>как цель поездок присуща как отечественным, так и зарубежным гостям – от небольших коммерсантов до бизнесменов. В Москве, по данным консалтинговой фирмы PWC, расположено 600 из примерно 1250 финансово-кредитных учреждений, и здесь неудивительно, что «специализация» столичного рынка размещения в первую очередь отвечает запросам туристов с достатком, совершающих деловые поездки в город [</w:t>
      </w:r>
      <w:r w:rsidR="007A47A2" w:rsidRPr="009B7955">
        <w:rPr>
          <w:noProof/>
          <w:sz w:val="28"/>
          <w:szCs w:val="28"/>
        </w:rPr>
        <w:t>PricewaterhouseCoopers</w:t>
      </w:r>
      <w:r w:rsidR="007A47A2" w:rsidRPr="009B7955">
        <w:rPr>
          <w:noProof/>
          <w:sz w:val="28"/>
        </w:rPr>
        <w:t>, 2015,</w:t>
      </w:r>
      <w:r w:rsidR="00C857C5" w:rsidRPr="009B7955">
        <w:rPr>
          <w:noProof/>
          <w:sz w:val="28"/>
        </w:rPr>
        <w:t xml:space="preserve"> с. 44]</w:t>
      </w:r>
      <w:r w:rsidR="00F40610" w:rsidRPr="009B7955">
        <w:rPr>
          <w:noProof/>
          <w:sz w:val="28"/>
        </w:rPr>
        <w:t>.</w:t>
      </w:r>
    </w:p>
    <w:p w:rsidR="00A60340" w:rsidRPr="009B7955" w:rsidRDefault="00F40610" w:rsidP="0017782C">
      <w:pPr>
        <w:widowControl w:val="0"/>
        <w:tabs>
          <w:tab w:val="left" w:pos="5805"/>
        </w:tabs>
        <w:spacing w:line="360" w:lineRule="auto"/>
        <w:ind w:firstLine="709"/>
        <w:jc w:val="both"/>
        <w:rPr>
          <w:noProof/>
          <w:sz w:val="28"/>
        </w:rPr>
      </w:pPr>
      <w:r w:rsidRPr="009B7955">
        <w:rPr>
          <w:noProof/>
          <w:sz w:val="28"/>
        </w:rPr>
        <w:t>Однако ключевым российским городом</w:t>
      </w:r>
      <w:r w:rsidR="004910A6" w:rsidRPr="009B7955">
        <w:rPr>
          <w:noProof/>
          <w:sz w:val="28"/>
        </w:rPr>
        <w:t>,</w:t>
      </w:r>
      <w:r w:rsidRPr="009B7955">
        <w:rPr>
          <w:noProof/>
          <w:sz w:val="28"/>
        </w:rPr>
        <w:t xml:space="preserve"> с точки зрения </w:t>
      </w:r>
      <w:r w:rsidR="004910A6" w:rsidRPr="009B7955">
        <w:rPr>
          <w:noProof/>
          <w:sz w:val="28"/>
        </w:rPr>
        <w:t xml:space="preserve">дестинационного туризма, является Санкт-Петербург: город лидирует как по количеству иностранных, так и российских туристов, приезжающих с целью культурного обогащения. Ключевым сегментом петербургского рынка в последние годы становятся малые средства размещения, фокусирующиеся на </w:t>
      </w:r>
      <w:r w:rsidR="00233A7A" w:rsidRPr="009B7955">
        <w:rPr>
          <w:noProof/>
          <w:sz w:val="28"/>
        </w:rPr>
        <w:t xml:space="preserve">«дозвёздном»: </w:t>
      </w:r>
      <w:r w:rsidR="004910A6" w:rsidRPr="009B7955">
        <w:rPr>
          <w:noProof/>
          <w:sz w:val="28"/>
        </w:rPr>
        <w:t>среднем нижнем</w:t>
      </w:r>
      <w:r w:rsidR="00233A7A" w:rsidRPr="009B7955">
        <w:rPr>
          <w:noProof/>
          <w:sz w:val="28"/>
        </w:rPr>
        <w:t xml:space="preserve"> и нижнем</w:t>
      </w:r>
      <w:r w:rsidR="004910A6" w:rsidRPr="009B7955">
        <w:rPr>
          <w:noProof/>
          <w:sz w:val="28"/>
        </w:rPr>
        <w:t xml:space="preserve"> сегмент</w:t>
      </w:r>
      <w:r w:rsidR="00233A7A" w:rsidRPr="009B7955">
        <w:rPr>
          <w:noProof/>
          <w:sz w:val="28"/>
        </w:rPr>
        <w:t>ах</w:t>
      </w:r>
      <w:r w:rsidR="004910A6" w:rsidRPr="009B7955">
        <w:rPr>
          <w:noProof/>
          <w:sz w:val="28"/>
        </w:rPr>
        <w:t xml:space="preserve"> [</w:t>
      </w:r>
      <w:r w:rsidR="002220B8" w:rsidRPr="009B7955">
        <w:rPr>
          <w:noProof/>
          <w:sz w:val="28"/>
        </w:rPr>
        <w:t>50</w:t>
      </w:r>
      <w:r w:rsidR="004910A6" w:rsidRPr="009B7955">
        <w:rPr>
          <w:noProof/>
          <w:sz w:val="28"/>
        </w:rPr>
        <w:t>].</w:t>
      </w:r>
    </w:p>
    <w:p w:rsidR="004910A6" w:rsidRPr="009B7955" w:rsidRDefault="004910A6" w:rsidP="0017782C">
      <w:pPr>
        <w:widowControl w:val="0"/>
        <w:tabs>
          <w:tab w:val="left" w:pos="5805"/>
        </w:tabs>
        <w:spacing w:line="360" w:lineRule="auto"/>
        <w:ind w:firstLine="709"/>
        <w:jc w:val="both"/>
        <w:rPr>
          <w:noProof/>
          <w:sz w:val="28"/>
        </w:rPr>
      </w:pPr>
    </w:p>
    <w:p w:rsidR="00A60340" w:rsidRPr="009B7955" w:rsidRDefault="00A60340" w:rsidP="0017782C">
      <w:pPr>
        <w:pStyle w:val="a6"/>
        <w:widowControl w:val="0"/>
        <w:numPr>
          <w:ilvl w:val="1"/>
          <w:numId w:val="2"/>
        </w:numPr>
        <w:spacing w:before="0" w:after="0" w:line="360" w:lineRule="auto"/>
        <w:ind w:left="0" w:firstLine="709"/>
        <w:jc w:val="both"/>
        <w:outlineLvl w:val="9"/>
        <w:rPr>
          <w:rFonts w:ascii="Times New Roman" w:hAnsi="Times New Roman"/>
          <w:b w:val="0"/>
          <w:caps/>
          <w:noProof/>
          <w:sz w:val="28"/>
        </w:rPr>
      </w:pPr>
      <w:bookmarkStart w:id="6" w:name="_Toc420954731"/>
      <w:r w:rsidRPr="009B7955">
        <w:rPr>
          <w:rFonts w:ascii="Times New Roman" w:hAnsi="Times New Roman"/>
          <w:b w:val="0"/>
          <w:caps/>
          <w:noProof/>
          <w:sz w:val="28"/>
        </w:rPr>
        <w:t xml:space="preserve">Особенности </w:t>
      </w:r>
      <w:r w:rsidR="00853DA8" w:rsidRPr="009B7955">
        <w:rPr>
          <w:rFonts w:ascii="Times New Roman" w:hAnsi="Times New Roman"/>
          <w:b w:val="0"/>
          <w:caps/>
          <w:noProof/>
          <w:sz w:val="28"/>
        </w:rPr>
        <w:t xml:space="preserve">бизнеса в сегменте малых средств размещения </w:t>
      </w:r>
      <w:r w:rsidRPr="009B7955">
        <w:rPr>
          <w:rFonts w:ascii="Times New Roman" w:hAnsi="Times New Roman"/>
          <w:b w:val="0"/>
          <w:caps/>
          <w:noProof/>
          <w:sz w:val="28"/>
        </w:rPr>
        <w:t>в Санкт-Петербурге</w:t>
      </w:r>
      <w:bookmarkEnd w:id="6"/>
    </w:p>
    <w:p w:rsidR="00A60340" w:rsidRPr="009B7955" w:rsidRDefault="00A60340" w:rsidP="0017782C">
      <w:pPr>
        <w:widowControl w:val="0"/>
        <w:spacing w:line="360" w:lineRule="auto"/>
        <w:ind w:firstLine="709"/>
        <w:jc w:val="both"/>
        <w:rPr>
          <w:noProof/>
          <w:sz w:val="28"/>
        </w:rPr>
      </w:pPr>
    </w:p>
    <w:p w:rsidR="005A5373" w:rsidRPr="009B7955" w:rsidRDefault="004910A6" w:rsidP="0017782C">
      <w:pPr>
        <w:widowControl w:val="0"/>
        <w:tabs>
          <w:tab w:val="left" w:pos="5805"/>
        </w:tabs>
        <w:spacing w:line="360" w:lineRule="auto"/>
        <w:ind w:firstLine="709"/>
        <w:jc w:val="both"/>
        <w:rPr>
          <w:noProof/>
          <w:sz w:val="28"/>
        </w:rPr>
      </w:pPr>
      <w:r w:rsidRPr="009B7955">
        <w:rPr>
          <w:noProof/>
          <w:sz w:val="28"/>
        </w:rPr>
        <w:t>Н</w:t>
      </w:r>
      <w:r w:rsidR="005A5373" w:rsidRPr="009B7955">
        <w:rPr>
          <w:noProof/>
          <w:sz w:val="28"/>
        </w:rPr>
        <w:t>есмотря на лучшую в стране обеспеченность номерным фондом, Москва в 2014 г. разместила меньшее число туристов (5,7 млн. чел.), чем Санкт-Петербург [</w:t>
      </w:r>
      <w:r w:rsidR="002220B8" w:rsidRPr="009B7955">
        <w:rPr>
          <w:noProof/>
          <w:sz w:val="28"/>
        </w:rPr>
        <w:t>48</w:t>
      </w:r>
      <w:r w:rsidR="005A5373" w:rsidRPr="009B7955">
        <w:rPr>
          <w:noProof/>
          <w:sz w:val="28"/>
        </w:rPr>
        <w:t xml:space="preserve">]. </w:t>
      </w:r>
      <w:r w:rsidR="001A5F31" w:rsidRPr="009B7955">
        <w:rPr>
          <w:noProof/>
          <w:sz w:val="28"/>
        </w:rPr>
        <w:t>По данным Комитета по внешним связям Правительства Санкт-Петербурга, з</w:t>
      </w:r>
      <w:r w:rsidR="005A5373" w:rsidRPr="009B7955">
        <w:rPr>
          <w:noProof/>
          <w:sz w:val="28"/>
        </w:rPr>
        <w:t xml:space="preserve">а аналогичный период </w:t>
      </w:r>
      <w:r w:rsidR="001A5F31" w:rsidRPr="009B7955">
        <w:rPr>
          <w:noProof/>
          <w:sz w:val="28"/>
        </w:rPr>
        <w:t>город</w:t>
      </w:r>
      <w:r w:rsidR="005A5373" w:rsidRPr="009B7955">
        <w:rPr>
          <w:noProof/>
          <w:sz w:val="28"/>
        </w:rPr>
        <w:t xml:space="preserve"> посетило 6,3 млн. туристов (рост притока туристов в 300 тыс. чел. по сравнению с 2013 г.), </w:t>
      </w:r>
      <w:r w:rsidR="005A5373" w:rsidRPr="009B7955">
        <w:rPr>
          <w:noProof/>
          <w:sz w:val="28"/>
        </w:rPr>
        <w:lastRenderedPageBreak/>
        <w:t>что является историческим максимумом и отражает тренд последних лет на увеличение петербургского туристического потока [</w:t>
      </w:r>
      <w:r w:rsidR="00AB5CAD" w:rsidRPr="009B7955">
        <w:rPr>
          <w:noProof/>
          <w:sz w:val="28"/>
        </w:rPr>
        <w:t>66</w:t>
      </w:r>
      <w:r w:rsidR="005A5373" w:rsidRPr="009B7955">
        <w:rPr>
          <w:noProof/>
          <w:sz w:val="28"/>
        </w:rPr>
        <w:t>].</w:t>
      </w:r>
      <w:r w:rsidR="00AF0903" w:rsidRPr="009B7955">
        <w:rPr>
          <w:noProof/>
          <w:sz w:val="28"/>
        </w:rPr>
        <w:t xml:space="preserve"> </w:t>
      </w:r>
      <w:r w:rsidR="005A5373" w:rsidRPr="009B7955">
        <w:rPr>
          <w:noProof/>
          <w:sz w:val="28"/>
        </w:rPr>
        <w:t>Интересно, что несмотря на внимание национальное лидерство Санкт-Петербурга по числу прибывающих туристов (6,3 млн. по итогам 2014 г.) по сравнению с 5,7 млн. в Москве за тот же год [</w:t>
      </w:r>
      <w:r w:rsidR="00AB5CAD" w:rsidRPr="009B7955">
        <w:rPr>
          <w:noProof/>
          <w:sz w:val="28"/>
        </w:rPr>
        <w:t>62</w:t>
      </w:r>
      <w:r w:rsidR="005A5373" w:rsidRPr="009B7955">
        <w:rPr>
          <w:noProof/>
          <w:sz w:val="28"/>
        </w:rPr>
        <w:t>].</w:t>
      </w:r>
    </w:p>
    <w:p w:rsidR="00C2004D" w:rsidRPr="009B7955" w:rsidRDefault="005A5373" w:rsidP="0017782C">
      <w:pPr>
        <w:widowControl w:val="0"/>
        <w:tabs>
          <w:tab w:val="left" w:pos="5805"/>
        </w:tabs>
        <w:spacing w:line="360" w:lineRule="auto"/>
        <w:ind w:firstLine="709"/>
        <w:jc w:val="both"/>
        <w:rPr>
          <w:noProof/>
          <w:sz w:val="28"/>
        </w:rPr>
      </w:pPr>
      <w:r w:rsidRPr="009B7955">
        <w:rPr>
          <w:noProof/>
          <w:sz w:val="28"/>
        </w:rPr>
        <w:t>Эксперты отмечают, что лидерство по приёму туристов при меньшей обеспеченности номерами от 3-х звёзд и выше Петербург сохраняет благодаря большему количеству малых и средних средств размещения (преимущественно, мини-отели и хостелы) [</w:t>
      </w:r>
      <w:r w:rsidR="00AB5CAD" w:rsidRPr="009B7955">
        <w:rPr>
          <w:noProof/>
          <w:sz w:val="28"/>
        </w:rPr>
        <w:t>60</w:t>
      </w:r>
      <w:r w:rsidRPr="009B7955">
        <w:rPr>
          <w:noProof/>
          <w:sz w:val="28"/>
        </w:rPr>
        <w:t>].</w:t>
      </w:r>
      <w:r w:rsidR="00233A7A" w:rsidRPr="009B7955">
        <w:rPr>
          <w:noProof/>
          <w:sz w:val="28"/>
        </w:rPr>
        <w:t xml:space="preserve"> В целом, по словам руководителя департамента гостиничного бизнеса консалтинговой компании JLL, по результатам первого квартала 2015 г. петербургский рынок размещения показал позитивную ростовую динамику, что отразилось на 16-ти процентном увеличении в первые 3 месяца среднерыночного показателя RevPAR (удельная выручка номерного фонда) и составил 1500 руб. в денежном выражении [</w:t>
      </w:r>
      <w:r w:rsidR="00AB5CAD" w:rsidRPr="009B7955">
        <w:rPr>
          <w:noProof/>
          <w:sz w:val="28"/>
        </w:rPr>
        <w:t>71</w:t>
      </w:r>
      <w:r w:rsidR="00233A7A" w:rsidRPr="009B7955">
        <w:rPr>
          <w:noProof/>
          <w:sz w:val="28"/>
        </w:rPr>
        <w:t>].</w:t>
      </w:r>
    </w:p>
    <w:p w:rsidR="00C2004D" w:rsidRPr="009B7955" w:rsidRDefault="00233A7A" w:rsidP="0017782C">
      <w:pPr>
        <w:widowControl w:val="0"/>
        <w:tabs>
          <w:tab w:val="left" w:pos="5805"/>
        </w:tabs>
        <w:spacing w:line="360" w:lineRule="auto"/>
        <w:ind w:firstLine="709"/>
        <w:jc w:val="both"/>
        <w:rPr>
          <w:noProof/>
          <w:sz w:val="28"/>
        </w:rPr>
      </w:pPr>
      <w:r w:rsidRPr="009B7955">
        <w:rPr>
          <w:noProof/>
          <w:sz w:val="28"/>
        </w:rPr>
        <w:t xml:space="preserve">Вместе с тем, данное изменение является лишь усреднением показателей из разных точек роста. Так, средний сегмент за первый квартал 2015 г. показал рост лишь в 4%, что, скорее всего, было вызвано </w:t>
      </w:r>
      <w:r w:rsidR="00C2004D" w:rsidRPr="009B7955">
        <w:rPr>
          <w:noProof/>
          <w:sz w:val="28"/>
        </w:rPr>
        <w:t xml:space="preserve">не ростом заполняемости номерного фонда, но </w:t>
      </w:r>
      <w:r w:rsidRPr="009B7955">
        <w:rPr>
          <w:noProof/>
          <w:sz w:val="28"/>
        </w:rPr>
        <w:t>увеличением тарифов</w:t>
      </w:r>
      <w:r w:rsidR="00C2004D" w:rsidRPr="009B7955">
        <w:rPr>
          <w:noProof/>
          <w:sz w:val="28"/>
        </w:rPr>
        <w:t xml:space="preserve"> как вынужденной реакцией на валютный шторм конца 2014 г.</w:t>
      </w:r>
      <w:r w:rsidRPr="009B7955">
        <w:rPr>
          <w:noProof/>
          <w:sz w:val="28"/>
        </w:rPr>
        <w:t xml:space="preserve"> </w:t>
      </w:r>
      <w:r w:rsidR="00C2004D" w:rsidRPr="009B7955">
        <w:rPr>
          <w:noProof/>
          <w:sz w:val="28"/>
        </w:rPr>
        <w:t>При этом, локомотивом роста в начале года в Петербурге всё же выступил верхний сегмент размещения с 31% увеличения RevPAR. Как отмечено в аналитическом обзоре гостиничного рынка Санкт-Петербурга от компании JLL, подобный рост был вызван не поднятием тарифов, но увеличением загрузки гостиниц верхнего сегмента на 32%, несмотря на низкий сезон февраля-марта [</w:t>
      </w:r>
      <w:r w:rsidR="00313A3F" w:rsidRPr="009B7955">
        <w:rPr>
          <w:noProof/>
          <w:sz w:val="28"/>
        </w:rPr>
        <w:t>JLL</w:t>
      </w:r>
      <w:r w:rsidR="00C2004D" w:rsidRPr="009B7955">
        <w:rPr>
          <w:noProof/>
          <w:sz w:val="28"/>
        </w:rPr>
        <w:t xml:space="preserve">, </w:t>
      </w:r>
      <w:r w:rsidR="00313A3F" w:rsidRPr="009B7955">
        <w:rPr>
          <w:noProof/>
          <w:sz w:val="28"/>
        </w:rPr>
        <w:t xml:space="preserve">2015, </w:t>
      </w:r>
      <w:r w:rsidR="00C2004D" w:rsidRPr="009B7955">
        <w:rPr>
          <w:noProof/>
          <w:sz w:val="28"/>
        </w:rPr>
        <w:t xml:space="preserve">с. 3]. Безусловно, это позитивно сказалось на операционной безопасности гостиниц в период валютной турбулентности, что даёт дальнейшие надежды на </w:t>
      </w:r>
      <w:r w:rsidR="002D65EE" w:rsidRPr="009B7955">
        <w:rPr>
          <w:noProof/>
          <w:sz w:val="28"/>
        </w:rPr>
        <w:t>уход</w:t>
      </w:r>
      <w:r w:rsidR="00C2004D" w:rsidRPr="009B7955">
        <w:rPr>
          <w:noProof/>
          <w:sz w:val="28"/>
        </w:rPr>
        <w:t xml:space="preserve"> </w:t>
      </w:r>
      <w:r w:rsidR="002D65EE" w:rsidRPr="009B7955">
        <w:rPr>
          <w:noProof/>
          <w:sz w:val="28"/>
        </w:rPr>
        <w:t xml:space="preserve">рынка от </w:t>
      </w:r>
      <w:r w:rsidR="00C2004D" w:rsidRPr="009B7955">
        <w:rPr>
          <w:noProof/>
          <w:sz w:val="28"/>
        </w:rPr>
        <w:t>с</w:t>
      </w:r>
      <w:r w:rsidR="002D65EE" w:rsidRPr="009B7955">
        <w:rPr>
          <w:noProof/>
          <w:sz w:val="28"/>
        </w:rPr>
        <w:t xml:space="preserve">ползания, </w:t>
      </w:r>
      <w:r w:rsidR="00C2004D" w:rsidRPr="009B7955">
        <w:rPr>
          <w:noProof/>
          <w:sz w:val="28"/>
        </w:rPr>
        <w:t>с учётом наступающих пиковых месяцев мая-сентября.</w:t>
      </w:r>
    </w:p>
    <w:p w:rsidR="00325500" w:rsidRPr="009B7955" w:rsidRDefault="00C2004D" w:rsidP="0017782C">
      <w:pPr>
        <w:widowControl w:val="0"/>
        <w:tabs>
          <w:tab w:val="left" w:pos="5805"/>
        </w:tabs>
        <w:spacing w:line="360" w:lineRule="auto"/>
        <w:ind w:firstLine="709"/>
        <w:jc w:val="both"/>
        <w:rPr>
          <w:noProof/>
          <w:sz w:val="28"/>
        </w:rPr>
      </w:pPr>
      <w:r w:rsidRPr="009B7955">
        <w:rPr>
          <w:noProof/>
          <w:sz w:val="28"/>
        </w:rPr>
        <w:t xml:space="preserve">Вместе с тем, с предпринимательской точки зрения, отличительной </w:t>
      </w:r>
      <w:r w:rsidRPr="009B7955">
        <w:rPr>
          <w:noProof/>
          <w:sz w:val="28"/>
        </w:rPr>
        <w:lastRenderedPageBreak/>
        <w:t xml:space="preserve">особенностью петербургского рынка размещения является отнюдь не высший или люксовый сегмент: несмотря на </w:t>
      </w:r>
      <w:r w:rsidR="0091523E" w:rsidRPr="009B7955">
        <w:rPr>
          <w:noProof/>
          <w:sz w:val="28"/>
        </w:rPr>
        <w:t>двухлетний синхронный рост тарифов и загрузки в этих секторах, доходность номерного фонда всё ещё в два раза ниже, чем в отелях того же сегмента в Москве [</w:t>
      </w:r>
      <w:r w:rsidR="005346B8" w:rsidRPr="009B7955">
        <w:rPr>
          <w:noProof/>
          <w:sz w:val="28"/>
        </w:rPr>
        <w:t>41</w:t>
      </w:r>
      <w:r w:rsidR="0091523E" w:rsidRPr="009B7955">
        <w:rPr>
          <w:noProof/>
          <w:sz w:val="28"/>
        </w:rPr>
        <w:t xml:space="preserve">]. Безусловно, топ-игроки петербургского рынка проводят грамотную работу по привлечению платежеспособного спроса, не желающего или не имеющего возможности отдыхать за границей. Однако при, удовлетворительной насыщенности петербургской гостиничной отрасли крупными игроками, выход на аналогичный сегмент не представляется </w:t>
      </w:r>
      <w:r w:rsidR="002D65EE" w:rsidRPr="009B7955">
        <w:rPr>
          <w:noProof/>
          <w:sz w:val="28"/>
        </w:rPr>
        <w:t>оптимальным решением</w:t>
      </w:r>
      <w:r w:rsidR="0091523E" w:rsidRPr="009B7955">
        <w:rPr>
          <w:noProof/>
          <w:sz w:val="28"/>
        </w:rPr>
        <w:t>. Этому противоречит наличие наивысших входных барьеров в индустрии, рыночная концентрация с превышающим умеренное значением, а также размещение платежеспособного спроса преимущественно в Москве.</w:t>
      </w:r>
    </w:p>
    <w:p w:rsidR="0091523E" w:rsidRPr="009B7955" w:rsidRDefault="00BC5E76" w:rsidP="0017782C">
      <w:pPr>
        <w:widowControl w:val="0"/>
        <w:tabs>
          <w:tab w:val="left" w:pos="5805"/>
        </w:tabs>
        <w:spacing w:line="360" w:lineRule="auto"/>
        <w:ind w:firstLine="709"/>
        <w:jc w:val="both"/>
        <w:rPr>
          <w:noProof/>
          <w:sz w:val="28"/>
        </w:rPr>
      </w:pPr>
      <w:r w:rsidRPr="009B7955">
        <w:rPr>
          <w:noProof/>
          <w:sz w:val="28"/>
        </w:rPr>
        <w:t xml:space="preserve">Иной характер развития переживают петербургские малые гостиницы и мини-отели, фокусирующиеся на более низком ценовом сегменте (рис. </w:t>
      </w:r>
      <w:r w:rsidR="003501FA" w:rsidRPr="009B7955">
        <w:rPr>
          <w:noProof/>
          <w:sz w:val="28"/>
        </w:rPr>
        <w:t>10</w:t>
      </w:r>
      <w:r w:rsidRPr="009B7955">
        <w:rPr>
          <w:noProof/>
          <w:sz w:val="28"/>
        </w:rPr>
        <w:t>):</w:t>
      </w:r>
    </w:p>
    <w:p w:rsidR="00304DF6" w:rsidRPr="009B7955" w:rsidRDefault="00304DF6" w:rsidP="0017782C">
      <w:pPr>
        <w:widowControl w:val="0"/>
        <w:tabs>
          <w:tab w:val="left" w:pos="5805"/>
        </w:tabs>
        <w:spacing w:line="360" w:lineRule="auto"/>
        <w:ind w:firstLine="709"/>
        <w:jc w:val="both"/>
        <w:rPr>
          <w:noProof/>
          <w:sz w:val="28"/>
        </w:rPr>
      </w:pPr>
    </w:p>
    <w:p w:rsidR="00BC5E76" w:rsidRPr="009B7955" w:rsidRDefault="008D63D6" w:rsidP="0017782C">
      <w:pPr>
        <w:widowControl w:val="0"/>
        <w:tabs>
          <w:tab w:val="left" w:pos="5805"/>
        </w:tabs>
        <w:spacing w:line="360" w:lineRule="auto"/>
        <w:ind w:firstLine="709"/>
        <w:jc w:val="both"/>
        <w:rPr>
          <w:noProof/>
          <w:sz w:val="28"/>
        </w:rPr>
      </w:pPr>
      <w:r w:rsidRPr="009B7955">
        <w:rPr>
          <w:noProof/>
        </w:rPr>
        <w:drawing>
          <wp:inline distT="0" distB="0" distL="0" distR="0">
            <wp:extent cx="3495675" cy="1943100"/>
            <wp:effectExtent l="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95675" cy="1943100"/>
                    </a:xfrm>
                    <a:prstGeom prst="rect">
                      <a:avLst/>
                    </a:prstGeom>
                    <a:noFill/>
                    <a:ln>
                      <a:noFill/>
                    </a:ln>
                  </pic:spPr>
                </pic:pic>
              </a:graphicData>
            </a:graphic>
          </wp:inline>
        </w:drawing>
      </w:r>
    </w:p>
    <w:p w:rsidR="0091523E" w:rsidRPr="009B7955" w:rsidRDefault="00BC5E76" w:rsidP="0017782C">
      <w:pPr>
        <w:widowControl w:val="0"/>
        <w:tabs>
          <w:tab w:val="left" w:pos="5812"/>
        </w:tabs>
        <w:spacing w:line="360" w:lineRule="auto"/>
        <w:ind w:firstLine="709"/>
        <w:jc w:val="both"/>
        <w:rPr>
          <w:noProof/>
          <w:sz w:val="28"/>
        </w:rPr>
      </w:pPr>
      <w:r w:rsidRPr="009B7955">
        <w:rPr>
          <w:noProof/>
          <w:sz w:val="28"/>
        </w:rPr>
        <w:t>Рисунок 1</w:t>
      </w:r>
      <w:r w:rsidR="003501FA" w:rsidRPr="009B7955">
        <w:rPr>
          <w:noProof/>
          <w:sz w:val="28"/>
        </w:rPr>
        <w:t>0</w:t>
      </w:r>
      <w:r w:rsidRPr="009B7955">
        <w:rPr>
          <w:noProof/>
          <w:sz w:val="28"/>
        </w:rPr>
        <w:t xml:space="preserve"> – Динамика роста средней цены, заполняемости, доходности номеров в среднем сегменте в начале 2015 г. [</w:t>
      </w:r>
      <w:r w:rsidR="00B76FFD" w:rsidRPr="009B7955">
        <w:rPr>
          <w:noProof/>
          <w:sz w:val="28"/>
        </w:rPr>
        <w:t>JLL, 2015</w:t>
      </w:r>
      <w:r w:rsidRPr="009B7955">
        <w:rPr>
          <w:noProof/>
          <w:sz w:val="28"/>
        </w:rPr>
        <w:t>, с. 4]</w:t>
      </w:r>
    </w:p>
    <w:p w:rsidR="00304DF6" w:rsidRPr="009B7955" w:rsidRDefault="00304DF6" w:rsidP="0017782C">
      <w:pPr>
        <w:widowControl w:val="0"/>
        <w:tabs>
          <w:tab w:val="left" w:pos="5812"/>
        </w:tabs>
        <w:spacing w:line="360" w:lineRule="auto"/>
        <w:ind w:firstLine="709"/>
        <w:jc w:val="both"/>
        <w:rPr>
          <w:noProof/>
          <w:sz w:val="28"/>
        </w:rPr>
      </w:pPr>
    </w:p>
    <w:p w:rsidR="00BC5E76" w:rsidRPr="009B7955" w:rsidRDefault="00A5304B" w:rsidP="0017782C">
      <w:pPr>
        <w:widowControl w:val="0"/>
        <w:tabs>
          <w:tab w:val="left" w:pos="5812"/>
        </w:tabs>
        <w:spacing w:line="360" w:lineRule="auto"/>
        <w:ind w:firstLine="709"/>
        <w:jc w:val="both"/>
        <w:rPr>
          <w:noProof/>
          <w:sz w:val="28"/>
        </w:rPr>
      </w:pPr>
      <w:r w:rsidRPr="009B7955">
        <w:rPr>
          <w:noProof/>
          <w:sz w:val="28"/>
        </w:rPr>
        <w:t xml:space="preserve">Видно, что ещё в 2012 г. средняя загрузка малых гостиниц не превышала 45 процентов, что является низким показателем с точки зрения операционной безопасности, ведь средний чек в малых средствах размещения в Петербурге составляет 3000 руб., по сравнению с </w:t>
      </w:r>
      <w:r w:rsidR="008C37EB" w:rsidRPr="009B7955">
        <w:rPr>
          <w:noProof/>
          <w:sz w:val="28"/>
        </w:rPr>
        <w:t>8000</w:t>
      </w:r>
      <w:r w:rsidRPr="009B7955">
        <w:rPr>
          <w:noProof/>
          <w:sz w:val="28"/>
        </w:rPr>
        <w:t xml:space="preserve"> </w:t>
      </w:r>
      <w:r w:rsidR="008C37EB" w:rsidRPr="009B7955">
        <w:rPr>
          <w:noProof/>
          <w:sz w:val="28"/>
        </w:rPr>
        <w:t>руб</w:t>
      </w:r>
      <w:r w:rsidRPr="009B7955">
        <w:rPr>
          <w:noProof/>
          <w:sz w:val="28"/>
        </w:rPr>
        <w:t>. в верхнем сегменте [</w:t>
      </w:r>
      <w:r w:rsidR="00AB5CAD" w:rsidRPr="009B7955">
        <w:rPr>
          <w:noProof/>
          <w:sz w:val="28"/>
        </w:rPr>
        <w:t>61</w:t>
      </w:r>
      <w:r w:rsidRPr="009B7955">
        <w:rPr>
          <w:noProof/>
          <w:sz w:val="28"/>
        </w:rPr>
        <w:t xml:space="preserve">]. При этом, ценовая чувствительность клиентов гораздо </w:t>
      </w:r>
      <w:r w:rsidRPr="009B7955">
        <w:rPr>
          <w:noProof/>
          <w:sz w:val="28"/>
        </w:rPr>
        <w:lastRenderedPageBreak/>
        <w:t xml:space="preserve">выше в нижнем и нижнем среднем сегментах. Это подтверждается аналитическими выкладками консалтинговой компании Colliers International о </w:t>
      </w:r>
      <w:r w:rsidR="00513DDD" w:rsidRPr="009B7955">
        <w:rPr>
          <w:noProof/>
          <w:sz w:val="28"/>
        </w:rPr>
        <w:t xml:space="preserve">разбросе величины средних чеков </w:t>
      </w:r>
      <w:r w:rsidR="008C37EB" w:rsidRPr="009B7955">
        <w:rPr>
          <w:noProof/>
          <w:sz w:val="28"/>
        </w:rPr>
        <w:t>в петербургских отелях за полный 2014 г. (рис. 1</w:t>
      </w:r>
      <w:r w:rsidR="003501FA" w:rsidRPr="009B7955">
        <w:rPr>
          <w:noProof/>
          <w:sz w:val="28"/>
        </w:rPr>
        <w:t>1</w:t>
      </w:r>
      <w:r w:rsidR="008C37EB" w:rsidRPr="009B7955">
        <w:rPr>
          <w:noProof/>
          <w:sz w:val="28"/>
        </w:rPr>
        <w:t>):</w:t>
      </w:r>
    </w:p>
    <w:p w:rsidR="00304DF6" w:rsidRPr="009B7955" w:rsidRDefault="00304DF6" w:rsidP="0017782C">
      <w:pPr>
        <w:widowControl w:val="0"/>
        <w:tabs>
          <w:tab w:val="left" w:pos="5812"/>
        </w:tabs>
        <w:spacing w:line="360" w:lineRule="auto"/>
        <w:ind w:firstLine="709"/>
        <w:jc w:val="both"/>
        <w:rPr>
          <w:noProof/>
          <w:sz w:val="28"/>
        </w:rPr>
      </w:pPr>
    </w:p>
    <w:p w:rsidR="00513DDD" w:rsidRPr="009B7955" w:rsidRDefault="008D63D6" w:rsidP="0017782C">
      <w:pPr>
        <w:widowControl w:val="0"/>
        <w:tabs>
          <w:tab w:val="left" w:pos="5812"/>
        </w:tabs>
        <w:spacing w:line="360" w:lineRule="auto"/>
        <w:ind w:firstLine="709"/>
        <w:jc w:val="both"/>
        <w:rPr>
          <w:noProof/>
          <w:sz w:val="28"/>
        </w:rPr>
      </w:pPr>
      <w:r w:rsidRPr="009B7955">
        <w:rPr>
          <w:noProof/>
        </w:rPr>
        <w:drawing>
          <wp:inline distT="0" distB="0" distL="0" distR="0">
            <wp:extent cx="3495675" cy="1838325"/>
            <wp:effectExtent l="0" t="0" r="9525"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95675" cy="1838325"/>
                    </a:xfrm>
                    <a:prstGeom prst="rect">
                      <a:avLst/>
                    </a:prstGeom>
                    <a:noFill/>
                    <a:ln>
                      <a:noFill/>
                    </a:ln>
                  </pic:spPr>
                </pic:pic>
              </a:graphicData>
            </a:graphic>
          </wp:inline>
        </w:drawing>
      </w:r>
    </w:p>
    <w:p w:rsidR="008C37EB" w:rsidRPr="009B7955" w:rsidRDefault="00513DDD" w:rsidP="0017782C">
      <w:pPr>
        <w:widowControl w:val="0"/>
        <w:tabs>
          <w:tab w:val="left" w:pos="5812"/>
        </w:tabs>
        <w:spacing w:line="360" w:lineRule="auto"/>
        <w:ind w:firstLine="709"/>
        <w:jc w:val="both"/>
        <w:rPr>
          <w:noProof/>
          <w:sz w:val="28"/>
        </w:rPr>
      </w:pPr>
      <w:r w:rsidRPr="009B7955">
        <w:rPr>
          <w:noProof/>
          <w:sz w:val="28"/>
        </w:rPr>
        <w:t>Рисунок 1</w:t>
      </w:r>
      <w:r w:rsidR="003501FA" w:rsidRPr="009B7955">
        <w:rPr>
          <w:noProof/>
          <w:sz w:val="28"/>
        </w:rPr>
        <w:t>1</w:t>
      </w:r>
      <w:r w:rsidRPr="009B7955">
        <w:rPr>
          <w:noProof/>
          <w:sz w:val="28"/>
        </w:rPr>
        <w:t xml:space="preserve"> – Усреднённая динамика изменения цены продажи</w:t>
      </w:r>
      <w:r w:rsidR="00304DF6" w:rsidRPr="009B7955">
        <w:rPr>
          <w:noProof/>
          <w:sz w:val="28"/>
        </w:rPr>
        <w:t xml:space="preserve"> </w:t>
      </w:r>
      <w:r w:rsidRPr="009B7955">
        <w:rPr>
          <w:noProof/>
          <w:sz w:val="28"/>
        </w:rPr>
        <w:t>номера в отелях за 2014 г</w:t>
      </w:r>
      <w:r w:rsidR="003D066A" w:rsidRPr="009B7955">
        <w:rPr>
          <w:noProof/>
          <w:sz w:val="28"/>
        </w:rPr>
        <w:t>.</w:t>
      </w:r>
      <w:r w:rsidR="000A3B1B" w:rsidRPr="009B7955">
        <w:rPr>
          <w:noProof/>
          <w:sz w:val="28"/>
        </w:rPr>
        <w:t xml:space="preserve"> [Colliers International, </w:t>
      </w:r>
      <w:r w:rsidR="003462C8" w:rsidRPr="009B7955">
        <w:rPr>
          <w:noProof/>
          <w:sz w:val="28"/>
        </w:rPr>
        <w:t xml:space="preserve">2015, </w:t>
      </w:r>
      <w:r w:rsidR="000A3B1B" w:rsidRPr="009B7955">
        <w:rPr>
          <w:noProof/>
          <w:sz w:val="28"/>
        </w:rPr>
        <w:t>c. 23]</w:t>
      </w:r>
    </w:p>
    <w:p w:rsidR="00513DDD" w:rsidRPr="009B7955" w:rsidRDefault="00513DDD" w:rsidP="0017782C">
      <w:pPr>
        <w:widowControl w:val="0"/>
        <w:tabs>
          <w:tab w:val="left" w:pos="5812"/>
        </w:tabs>
        <w:spacing w:line="360" w:lineRule="auto"/>
        <w:ind w:firstLine="709"/>
        <w:jc w:val="both"/>
        <w:rPr>
          <w:noProof/>
          <w:sz w:val="28"/>
        </w:rPr>
      </w:pPr>
      <w:r w:rsidRPr="009B7955">
        <w:rPr>
          <w:noProof/>
          <w:sz w:val="28"/>
        </w:rPr>
        <w:t xml:space="preserve">Помимо сезонного характера, который накладывает отпечаток на распределение потоков выручки от операционной деятельности, </w:t>
      </w:r>
      <w:r w:rsidR="00AF2D7A" w:rsidRPr="009B7955">
        <w:rPr>
          <w:noProof/>
          <w:sz w:val="28"/>
        </w:rPr>
        <w:t xml:space="preserve">в целом по завершению 2014 г. на местном рынке произошло снижение тарифов </w:t>
      </w:r>
      <w:r w:rsidR="00764054" w:rsidRPr="009B7955">
        <w:rPr>
          <w:noProof/>
          <w:sz w:val="28"/>
        </w:rPr>
        <w:t>на 7-10% во всех ценовых сегментах (преимущественно, в высоком). Это снижение, однако, было отыграно 10-и процентным повышением в январе-феврале. Таким образом, валютный шторм и иные факторы привели к тарифным колебаниям в пределах 10% на рубеже 2014-15 гг.</w:t>
      </w:r>
    </w:p>
    <w:p w:rsidR="00764054" w:rsidRPr="009B7955" w:rsidRDefault="00764054" w:rsidP="0017782C">
      <w:pPr>
        <w:widowControl w:val="0"/>
        <w:tabs>
          <w:tab w:val="left" w:pos="5812"/>
        </w:tabs>
        <w:spacing w:line="360" w:lineRule="auto"/>
        <w:ind w:firstLine="709"/>
        <w:jc w:val="both"/>
        <w:rPr>
          <w:noProof/>
          <w:sz w:val="28"/>
        </w:rPr>
      </w:pPr>
      <w:r w:rsidRPr="009B7955">
        <w:rPr>
          <w:noProof/>
          <w:sz w:val="28"/>
        </w:rPr>
        <w:t>По данным Colliers International, несмотря на не только сохранившийся в кризисный период объём петербургского туристического потока, но его и видимый прирост, общие показатели загрузки гостиниц в Петербурге в 2014 г. выглядят ниже, чем в 2013 г (рис. 1</w:t>
      </w:r>
      <w:r w:rsidR="003501FA" w:rsidRPr="009B7955">
        <w:rPr>
          <w:noProof/>
          <w:sz w:val="28"/>
        </w:rPr>
        <w:t>2</w:t>
      </w:r>
      <w:r w:rsidRPr="009B7955">
        <w:rPr>
          <w:noProof/>
          <w:sz w:val="28"/>
        </w:rPr>
        <w:t>):</w:t>
      </w:r>
    </w:p>
    <w:p w:rsidR="00304DF6" w:rsidRPr="009B7955" w:rsidRDefault="00304DF6" w:rsidP="0017782C">
      <w:pPr>
        <w:widowControl w:val="0"/>
        <w:tabs>
          <w:tab w:val="left" w:pos="5812"/>
        </w:tabs>
        <w:spacing w:line="360" w:lineRule="auto"/>
        <w:ind w:firstLine="709"/>
        <w:jc w:val="both"/>
        <w:rPr>
          <w:noProof/>
          <w:sz w:val="28"/>
        </w:rPr>
      </w:pPr>
    </w:p>
    <w:p w:rsidR="00764054" w:rsidRPr="009B7955" w:rsidRDefault="008D63D6" w:rsidP="0017782C">
      <w:pPr>
        <w:widowControl w:val="0"/>
        <w:tabs>
          <w:tab w:val="left" w:pos="5812"/>
        </w:tabs>
        <w:spacing w:line="360" w:lineRule="auto"/>
        <w:ind w:firstLine="709"/>
        <w:jc w:val="both"/>
        <w:rPr>
          <w:noProof/>
          <w:sz w:val="28"/>
        </w:rPr>
      </w:pPr>
      <w:r w:rsidRPr="009B7955">
        <w:rPr>
          <w:noProof/>
        </w:rPr>
        <w:lastRenderedPageBreak/>
        <w:drawing>
          <wp:inline distT="0" distB="0" distL="0" distR="0">
            <wp:extent cx="3933825" cy="2362200"/>
            <wp:effectExtent l="0" t="0" r="9525"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3825" cy="2362200"/>
                    </a:xfrm>
                    <a:prstGeom prst="rect">
                      <a:avLst/>
                    </a:prstGeom>
                    <a:noFill/>
                    <a:ln>
                      <a:noFill/>
                    </a:ln>
                  </pic:spPr>
                </pic:pic>
              </a:graphicData>
            </a:graphic>
          </wp:inline>
        </w:drawing>
      </w:r>
    </w:p>
    <w:p w:rsidR="00764054" w:rsidRPr="009B7955" w:rsidRDefault="00764054" w:rsidP="0017782C">
      <w:pPr>
        <w:widowControl w:val="0"/>
        <w:tabs>
          <w:tab w:val="left" w:pos="5812"/>
        </w:tabs>
        <w:spacing w:line="360" w:lineRule="auto"/>
        <w:ind w:firstLine="709"/>
        <w:jc w:val="both"/>
        <w:rPr>
          <w:noProof/>
          <w:sz w:val="28"/>
        </w:rPr>
      </w:pPr>
      <w:r w:rsidRPr="009B7955">
        <w:rPr>
          <w:noProof/>
          <w:sz w:val="28"/>
        </w:rPr>
        <w:t>Рисунок 1</w:t>
      </w:r>
      <w:r w:rsidR="003501FA" w:rsidRPr="009B7955">
        <w:rPr>
          <w:noProof/>
          <w:sz w:val="28"/>
        </w:rPr>
        <w:t>2</w:t>
      </w:r>
      <w:r w:rsidRPr="009B7955">
        <w:rPr>
          <w:noProof/>
          <w:sz w:val="28"/>
        </w:rPr>
        <w:t xml:space="preserve"> – Усреднённая динамика изменения загрузки</w:t>
      </w:r>
      <w:r w:rsidR="00304DF6" w:rsidRPr="009B7955">
        <w:rPr>
          <w:noProof/>
          <w:sz w:val="28"/>
        </w:rPr>
        <w:t xml:space="preserve"> </w:t>
      </w:r>
      <w:r w:rsidRPr="009B7955">
        <w:rPr>
          <w:noProof/>
          <w:sz w:val="28"/>
        </w:rPr>
        <w:t xml:space="preserve">петербургских </w:t>
      </w:r>
      <w:r w:rsidR="003D066A" w:rsidRPr="009B7955">
        <w:rPr>
          <w:noProof/>
          <w:sz w:val="28"/>
        </w:rPr>
        <w:t>отелей</w:t>
      </w:r>
      <w:r w:rsidR="000A3B1B" w:rsidRPr="009B7955">
        <w:rPr>
          <w:noProof/>
          <w:sz w:val="28"/>
        </w:rPr>
        <w:t xml:space="preserve"> [Colliers International, </w:t>
      </w:r>
      <w:r w:rsidR="003D28F8" w:rsidRPr="009B7955">
        <w:rPr>
          <w:noProof/>
          <w:sz w:val="28"/>
        </w:rPr>
        <w:t xml:space="preserve">2015, </w:t>
      </w:r>
      <w:r w:rsidR="000A3B1B" w:rsidRPr="009B7955">
        <w:rPr>
          <w:noProof/>
          <w:sz w:val="28"/>
        </w:rPr>
        <w:t>c. 23]</w:t>
      </w:r>
    </w:p>
    <w:p w:rsidR="00764054" w:rsidRPr="009B7955" w:rsidRDefault="00764054" w:rsidP="0017782C">
      <w:pPr>
        <w:widowControl w:val="0"/>
        <w:spacing w:line="360" w:lineRule="auto"/>
        <w:ind w:firstLine="709"/>
        <w:jc w:val="both"/>
        <w:rPr>
          <w:noProof/>
          <w:sz w:val="28"/>
        </w:rPr>
      </w:pPr>
    </w:p>
    <w:p w:rsidR="00764054" w:rsidRPr="009B7955" w:rsidRDefault="00B562A3" w:rsidP="0017782C">
      <w:pPr>
        <w:widowControl w:val="0"/>
        <w:spacing w:line="360" w:lineRule="auto"/>
        <w:ind w:firstLine="709"/>
        <w:jc w:val="both"/>
        <w:rPr>
          <w:noProof/>
          <w:sz w:val="28"/>
        </w:rPr>
      </w:pPr>
      <w:r w:rsidRPr="009B7955">
        <w:rPr>
          <w:noProof/>
          <w:sz w:val="28"/>
        </w:rPr>
        <w:t>При этом, существенную роль в снижении заполняемости отелей сыграл 20-и процентный спад потока иностранных туристов. Примечательно, что при общем увеличении притока туристов в Петербург, снижение заполняемости отелей выявляет разные показатели в разных сегментах. Так, наиболее существенное снижение средней заполняемости отмечено в отелях верхнего ценового диапазона. Действительно, иностранные туристы традиционно предпочитают размещение в гостиницах под знакомыми им международными брендами, и уменьшение заполняемости таких гостиниц оказалось прямо пропорционально снижению приезда иностранных гостей города [</w:t>
      </w:r>
      <w:r w:rsidR="002220B8" w:rsidRPr="009B7955">
        <w:rPr>
          <w:noProof/>
          <w:sz w:val="28"/>
        </w:rPr>
        <w:t>52</w:t>
      </w:r>
      <w:r w:rsidRPr="009B7955">
        <w:rPr>
          <w:noProof/>
          <w:sz w:val="28"/>
        </w:rPr>
        <w:t xml:space="preserve">]. Напротив, </w:t>
      </w:r>
      <w:r w:rsidR="00030B1D" w:rsidRPr="009B7955">
        <w:rPr>
          <w:noProof/>
          <w:sz w:val="28"/>
        </w:rPr>
        <w:t>поскольку</w:t>
      </w:r>
      <w:r w:rsidRPr="009B7955">
        <w:rPr>
          <w:noProof/>
          <w:sz w:val="28"/>
        </w:rPr>
        <w:t xml:space="preserve"> российские туристы ориентированы на экономичные способы размещения, ощутимо возросший приток внутренних туристов создаёт более привлекательные перспективы для мини-отелей и хостелов экономичного класса.</w:t>
      </w:r>
    </w:p>
    <w:p w:rsidR="00B562A3" w:rsidRPr="009B7955" w:rsidRDefault="00030B1D" w:rsidP="0017782C">
      <w:pPr>
        <w:widowControl w:val="0"/>
        <w:spacing w:line="360" w:lineRule="auto"/>
        <w:ind w:firstLine="709"/>
        <w:jc w:val="both"/>
        <w:rPr>
          <w:noProof/>
          <w:sz w:val="28"/>
        </w:rPr>
      </w:pPr>
      <w:r w:rsidRPr="009B7955">
        <w:rPr>
          <w:noProof/>
          <w:sz w:val="28"/>
        </w:rPr>
        <w:t xml:space="preserve">Общая динамика </w:t>
      </w:r>
      <w:r w:rsidRPr="009B7955">
        <w:rPr>
          <w:noProof/>
          <w:sz w:val="28"/>
        </w:rPr>
        <w:tab/>
        <w:t>изменения рынка раскрыта более подробно в обзоре рынка гостиничной недвижимости Colliers International, где виден поступательный рост номерного обеспечения Санкт-Петербурга, на первое полугодие 2015 г. составляющий 19800 номеров</w:t>
      </w:r>
      <w:r w:rsidR="00E332E3">
        <w:rPr>
          <w:noProof/>
          <w:sz w:val="28"/>
        </w:rPr>
        <w:t>.</w:t>
      </w:r>
    </w:p>
    <w:p w:rsidR="00030B1D" w:rsidRPr="009B7955" w:rsidRDefault="00DA77B6" w:rsidP="0017782C">
      <w:pPr>
        <w:widowControl w:val="0"/>
        <w:tabs>
          <w:tab w:val="left" w:pos="5812"/>
        </w:tabs>
        <w:spacing w:line="360" w:lineRule="auto"/>
        <w:ind w:firstLine="709"/>
        <w:jc w:val="both"/>
        <w:rPr>
          <w:noProof/>
          <w:sz w:val="28"/>
        </w:rPr>
      </w:pPr>
      <w:r w:rsidRPr="009B7955">
        <w:rPr>
          <w:noProof/>
          <w:sz w:val="28"/>
        </w:rPr>
        <w:t xml:space="preserve">Структурные изменения, которые переживает петербургский рынок размещения, очевидны. Всего на завершении 2014 г. в городе действовало </w:t>
      </w:r>
      <w:r w:rsidRPr="009B7955">
        <w:rPr>
          <w:noProof/>
          <w:sz w:val="28"/>
        </w:rPr>
        <w:lastRenderedPageBreak/>
        <w:t>139 гостиниц, при этом наибольшее число номеров в секторах 3-х и 4-х звёзд. Рост рынка за последние годы происходил, согласно данным, именно за счёт ввода в строй отелей именно этих категорий. Так, до конца 2016 г. планируется ввод ещё 7 отелей с суммарным фондом номеров 1200 ед., все – в верхнем среднем ценовом сегменте. В самом деле, в этой временной перспективе, несмотря на негативное влияние валютного кризиса на удорожание строительных материалов и расходных материалов в ходе работы гостиницы, крупные операторы могут надеяться отыграть убытки на фоне большего притока иностранных туристов, ожидающих доступности российских цен после девальвации рубля [</w:t>
      </w:r>
      <w:r w:rsidR="00AB5CAD" w:rsidRPr="009B7955">
        <w:rPr>
          <w:noProof/>
          <w:sz w:val="28"/>
        </w:rPr>
        <w:t>5</w:t>
      </w:r>
      <w:r w:rsidR="00515CF0" w:rsidRPr="009B7955">
        <w:rPr>
          <w:noProof/>
          <w:sz w:val="28"/>
        </w:rPr>
        <w:t>9</w:t>
      </w:r>
      <w:r w:rsidRPr="009B7955">
        <w:rPr>
          <w:noProof/>
          <w:sz w:val="28"/>
        </w:rPr>
        <w:t>].</w:t>
      </w:r>
    </w:p>
    <w:p w:rsidR="00DA77B6" w:rsidRPr="009B7955" w:rsidRDefault="00F832CB" w:rsidP="0017782C">
      <w:pPr>
        <w:widowControl w:val="0"/>
        <w:tabs>
          <w:tab w:val="left" w:pos="5812"/>
        </w:tabs>
        <w:spacing w:line="360" w:lineRule="auto"/>
        <w:ind w:firstLine="709"/>
        <w:jc w:val="both"/>
        <w:rPr>
          <w:noProof/>
          <w:sz w:val="28"/>
        </w:rPr>
      </w:pPr>
      <w:r w:rsidRPr="009B7955">
        <w:rPr>
          <w:noProof/>
          <w:sz w:val="28"/>
        </w:rPr>
        <w:t xml:space="preserve">В то же время, в 2015 г. в Санкт-Петербурге не ожидается ввод в строй крупных отелей, что даёт возможность сдержать предложение и стимулировать спрос на гостиничное размещение. Этому будет способствовать как возрастающий рост к внутрироссийскому туризму, подорожание валюты, а также неспокойная обстановка в ближневосточных курортных странах (традиционным местам экономичного семейного отдыха). </w:t>
      </w:r>
      <w:r w:rsidR="00607FEA" w:rsidRPr="009B7955">
        <w:rPr>
          <w:noProof/>
          <w:sz w:val="28"/>
        </w:rPr>
        <w:t>Возможность для «рывка» предприятий сектора малых средств размещения появится во 2-м квартале 2015 г. с его майскими праздниками, летним сезоном с белыми ночами, традиционным Петербургским экономическим форумом - таковы ближайшие тенденции к изменениям на местном гостиничном рынке [</w:t>
      </w:r>
      <w:r w:rsidR="00AB5CAD" w:rsidRPr="009B7955">
        <w:rPr>
          <w:noProof/>
          <w:sz w:val="28"/>
        </w:rPr>
        <w:t>56</w:t>
      </w:r>
      <w:r w:rsidR="00607FEA" w:rsidRPr="009B7955">
        <w:rPr>
          <w:noProof/>
          <w:sz w:val="28"/>
        </w:rPr>
        <w:t>].</w:t>
      </w:r>
    </w:p>
    <w:p w:rsidR="00A274E2" w:rsidRPr="009B7955" w:rsidRDefault="00853DA8" w:rsidP="0017782C">
      <w:pPr>
        <w:widowControl w:val="0"/>
        <w:tabs>
          <w:tab w:val="left" w:pos="5812"/>
        </w:tabs>
        <w:spacing w:line="360" w:lineRule="auto"/>
        <w:ind w:firstLine="709"/>
        <w:jc w:val="both"/>
        <w:rPr>
          <w:noProof/>
          <w:sz w:val="28"/>
        </w:rPr>
      </w:pPr>
      <w:r w:rsidRPr="009B7955">
        <w:rPr>
          <w:noProof/>
          <w:sz w:val="28"/>
        </w:rPr>
        <w:t>Безусловно, подобная динамика сегмента малых средств размещения в туристически привлекательном Санкт-Петербурге открывает спектр проблем, для которых могут создать решение как исследователь, так и предприниматель. Однако нестабильность рынка экономичных средств размещения затрудняет сбор данных для проведен</w:t>
      </w:r>
      <w:r w:rsidR="00E40888" w:rsidRPr="009B7955">
        <w:rPr>
          <w:noProof/>
          <w:sz w:val="28"/>
        </w:rPr>
        <w:t>ия конкурентного анализа, когда, по оценке петербургского отделения газеты «Эксперт», норма «выживаемости» хостелов доходит до 39% [</w:t>
      </w:r>
      <w:r w:rsidR="00AB5CAD" w:rsidRPr="009B7955">
        <w:rPr>
          <w:noProof/>
          <w:sz w:val="28"/>
        </w:rPr>
        <w:t>5</w:t>
      </w:r>
      <w:r w:rsidR="0017160F" w:rsidRPr="009B7955">
        <w:rPr>
          <w:noProof/>
          <w:sz w:val="28"/>
        </w:rPr>
        <w:t>9</w:t>
      </w:r>
      <w:r w:rsidR="00E40888" w:rsidRPr="009B7955">
        <w:rPr>
          <w:noProof/>
          <w:sz w:val="28"/>
        </w:rPr>
        <w:t xml:space="preserve">]. Это также создаёт трудности при определении размеров сегмента хостелов и для нужд отделения этого сегмента от мини-отелей, апарт-отелей и др. малых средств размещения. </w:t>
      </w:r>
      <w:r w:rsidR="00E40888" w:rsidRPr="009B7955">
        <w:rPr>
          <w:noProof/>
          <w:sz w:val="28"/>
        </w:rPr>
        <w:lastRenderedPageBreak/>
        <w:t xml:space="preserve">Зачастую мелкие хостелы не попадают в аналитические обзоры, и, напротив, </w:t>
      </w:r>
      <w:r w:rsidR="008A68E1" w:rsidRPr="009B7955">
        <w:rPr>
          <w:noProof/>
          <w:sz w:val="28"/>
        </w:rPr>
        <w:t>ра</w:t>
      </w:r>
      <w:r w:rsidR="00E40888" w:rsidRPr="009B7955">
        <w:rPr>
          <w:noProof/>
          <w:sz w:val="28"/>
        </w:rPr>
        <w:t>звившиеся проекта вместе с мини-отелями относят к категории до</w:t>
      </w:r>
      <w:r w:rsidR="008A68E1" w:rsidRPr="009B7955">
        <w:rPr>
          <w:noProof/>
          <w:sz w:val="28"/>
        </w:rPr>
        <w:t xml:space="preserve"> 2-х звёзд. Так, совокупное число хостелов и мини-отелей принимается как 471 по состоянию на 2013 г. [</w:t>
      </w:r>
      <w:r w:rsidR="0017160F" w:rsidRPr="009B7955">
        <w:rPr>
          <w:noProof/>
          <w:sz w:val="28"/>
        </w:rPr>
        <w:t>Borovskaya, 2014, p. 137</w:t>
      </w:r>
      <w:r w:rsidR="008A68E1" w:rsidRPr="009B7955">
        <w:rPr>
          <w:noProof/>
          <w:sz w:val="28"/>
        </w:rPr>
        <w:t>]. При этом, число хостелов оценивается в 200-250 ед. [</w:t>
      </w:r>
      <w:r w:rsidR="00AB5CAD" w:rsidRPr="009B7955">
        <w:rPr>
          <w:noProof/>
          <w:sz w:val="28"/>
        </w:rPr>
        <w:t>67</w:t>
      </w:r>
      <w:r w:rsidR="008A68E1" w:rsidRPr="009B7955">
        <w:rPr>
          <w:noProof/>
          <w:sz w:val="28"/>
        </w:rPr>
        <w:t>].</w:t>
      </w:r>
    </w:p>
    <w:p w:rsidR="00F577B8" w:rsidRPr="009B7955" w:rsidRDefault="008A68E1" w:rsidP="0017782C">
      <w:pPr>
        <w:widowControl w:val="0"/>
        <w:tabs>
          <w:tab w:val="left" w:pos="5812"/>
        </w:tabs>
        <w:spacing w:line="360" w:lineRule="auto"/>
        <w:ind w:firstLine="709"/>
        <w:jc w:val="both"/>
        <w:rPr>
          <w:noProof/>
          <w:sz w:val="28"/>
        </w:rPr>
      </w:pPr>
      <w:r w:rsidRPr="009B7955">
        <w:rPr>
          <w:noProof/>
          <w:sz w:val="28"/>
        </w:rPr>
        <w:t xml:space="preserve">Особый предпринимательский интерес к сегменту хостелов может быть обусловлен наиболее низкими барьерами входа и выхода, по сравнению с конкуренцией на рынке брендовых гостиниц. Сама специфика предоставления ограниченного набора услуг подразумевает естественную экономию затрат, при этом стратегия маркетинга ставится так, чтобы выявить клиента, которому не нужно пользование рядом услуг по аналогии с гостиницами. Возможности выхода на рынок гостиничных услуг в данном исследовании видятся наиболее целесообразными в форме хостела: вероятность роста в индустрии гостеприимства возможна либо в высшем ценовом сегменте, либо среди малых средств размещения. Учитывая несравнимо меньшие инвестиционные затраты, требуемые для создания хостела, данный </w:t>
      </w:r>
      <w:r w:rsidR="00895EA9" w:rsidRPr="009B7955">
        <w:rPr>
          <w:noProof/>
          <w:sz w:val="28"/>
        </w:rPr>
        <w:t>сегмент следует считать наиболее перспективным с точки зрения технологической осуществимости создания нового предприятия в индустрии гостеприимства в России. Отметим, что при общем доминирующем положении гостиничной инфраструктуры Москвы и Петербурга, модель хостелов более интересна для выхода на петербургский сегмент: арендные ставки в центре города несоизмеримо выше в Москве, что при высоких ценах на проживание противоречит концепции хостела [</w:t>
      </w:r>
      <w:r w:rsidR="00AB5CAD" w:rsidRPr="009B7955">
        <w:rPr>
          <w:noProof/>
          <w:sz w:val="28"/>
        </w:rPr>
        <w:t>65</w:t>
      </w:r>
      <w:r w:rsidR="00895EA9" w:rsidRPr="009B7955">
        <w:rPr>
          <w:noProof/>
          <w:sz w:val="28"/>
        </w:rPr>
        <w:t>]. При этом, как показывает опыт стран-хозяев крупнейших мировых форумов и спортивных фестивалей, именно малые формы размещения дают решение проблемы размещения туристов, и петербургские власти уже отмечают нехватку номе</w:t>
      </w:r>
      <w:r w:rsidR="00F577B8" w:rsidRPr="009B7955">
        <w:rPr>
          <w:noProof/>
          <w:sz w:val="28"/>
        </w:rPr>
        <w:t>рного фонда в гостиницах эконом</w:t>
      </w:r>
      <w:r w:rsidR="00895EA9" w:rsidRPr="009B7955">
        <w:rPr>
          <w:noProof/>
          <w:sz w:val="28"/>
        </w:rPr>
        <w:t xml:space="preserve">-класса </w:t>
      </w:r>
      <w:r w:rsidR="00F577B8" w:rsidRPr="009B7955">
        <w:rPr>
          <w:noProof/>
          <w:sz w:val="28"/>
        </w:rPr>
        <w:t xml:space="preserve">в преддверии Чемпионата мира по футболу в 2018 г. </w:t>
      </w:r>
      <w:r w:rsidR="00895EA9" w:rsidRPr="009B7955">
        <w:rPr>
          <w:noProof/>
          <w:sz w:val="28"/>
        </w:rPr>
        <w:t>[</w:t>
      </w:r>
      <w:r w:rsidR="002220B8" w:rsidRPr="009B7955">
        <w:rPr>
          <w:noProof/>
          <w:sz w:val="28"/>
        </w:rPr>
        <w:t>47</w:t>
      </w:r>
      <w:r w:rsidR="00895EA9" w:rsidRPr="009B7955">
        <w:rPr>
          <w:noProof/>
          <w:sz w:val="28"/>
        </w:rPr>
        <w:t>]</w:t>
      </w:r>
      <w:r w:rsidR="00F577B8" w:rsidRPr="009B7955">
        <w:rPr>
          <w:noProof/>
          <w:sz w:val="28"/>
        </w:rPr>
        <w:t>.</w:t>
      </w:r>
    </w:p>
    <w:p w:rsidR="00487DE8" w:rsidRPr="009B7955" w:rsidRDefault="00F577B8" w:rsidP="0017782C">
      <w:pPr>
        <w:widowControl w:val="0"/>
        <w:tabs>
          <w:tab w:val="left" w:pos="5812"/>
        </w:tabs>
        <w:spacing w:line="360" w:lineRule="auto"/>
        <w:ind w:firstLine="709"/>
        <w:jc w:val="both"/>
        <w:rPr>
          <w:noProof/>
          <w:sz w:val="28"/>
        </w:rPr>
      </w:pPr>
      <w:r w:rsidRPr="009B7955">
        <w:rPr>
          <w:noProof/>
          <w:sz w:val="28"/>
        </w:rPr>
        <w:t xml:space="preserve">Итак, в ходе анализа актуального развития и перспектив российской индустрии гостеприимства было принято решение о целесообразности </w:t>
      </w:r>
      <w:r w:rsidRPr="009B7955">
        <w:rPr>
          <w:noProof/>
          <w:sz w:val="28"/>
        </w:rPr>
        <w:lastRenderedPageBreak/>
        <w:t xml:space="preserve">проектирования предприятия гостиничной сферы на конкретном географическом рынке (г. Санкт-Петербург), в конкретном сегменте (хостел). Для этого в первой главе исследования была выбрана методология составления бизнес-плана, были выявлены ключевые проблемы в индустрии гостеприимства, аналитическим путём обоснован выбор географии и формы выхода на рынок. Вторая глава выпускной квалификационной работы содержит практическую часть исследования, и посвящена </w:t>
      </w:r>
      <w:r w:rsidR="00487DE8" w:rsidRPr="009B7955">
        <w:rPr>
          <w:noProof/>
          <w:sz w:val="28"/>
        </w:rPr>
        <w:t>разработке бизнес-плана хостела: будет представлен конкурентный анализ рынка, обоснована стратегия предприятия, построена его структура, смоделирован план продаж и движения финансовых потоков на релевантный прогнозный период.</w:t>
      </w:r>
    </w:p>
    <w:p w:rsidR="00487DE8" w:rsidRPr="009B7955" w:rsidRDefault="00304DF6" w:rsidP="0017782C">
      <w:pPr>
        <w:pStyle w:val="a6"/>
        <w:widowControl w:val="0"/>
        <w:spacing w:before="0" w:after="0" w:line="360" w:lineRule="auto"/>
        <w:ind w:firstLine="709"/>
        <w:jc w:val="both"/>
        <w:outlineLvl w:val="9"/>
        <w:rPr>
          <w:rFonts w:ascii="Times New Roman" w:hAnsi="Times New Roman"/>
          <w:b w:val="0"/>
          <w:caps/>
          <w:noProof/>
          <w:sz w:val="28"/>
        </w:rPr>
      </w:pPr>
      <w:bookmarkStart w:id="7" w:name="_Toc420954732"/>
      <w:r w:rsidRPr="009B7955">
        <w:rPr>
          <w:rFonts w:ascii="Times New Roman" w:hAnsi="Times New Roman"/>
          <w:b w:val="0"/>
          <w:noProof/>
          <w:sz w:val="28"/>
        </w:rPr>
        <w:br w:type="page"/>
      </w:r>
      <w:r w:rsidR="00487DE8" w:rsidRPr="009B7955">
        <w:rPr>
          <w:rFonts w:ascii="Times New Roman" w:hAnsi="Times New Roman"/>
          <w:b w:val="0"/>
          <w:caps/>
          <w:noProof/>
          <w:sz w:val="28"/>
        </w:rPr>
        <w:lastRenderedPageBreak/>
        <w:t>Глава 2</w:t>
      </w:r>
      <w:r w:rsidRPr="009B7955">
        <w:rPr>
          <w:rFonts w:ascii="Times New Roman" w:hAnsi="Times New Roman"/>
          <w:b w:val="0"/>
          <w:caps/>
          <w:noProof/>
          <w:sz w:val="28"/>
        </w:rPr>
        <w:t>.</w:t>
      </w:r>
      <w:r w:rsidR="00487DE8" w:rsidRPr="009B7955">
        <w:rPr>
          <w:rFonts w:ascii="Times New Roman" w:hAnsi="Times New Roman"/>
          <w:b w:val="0"/>
          <w:caps/>
          <w:noProof/>
          <w:sz w:val="28"/>
        </w:rPr>
        <w:t xml:space="preserve"> Разработка бизнес-плана предприятия в индустрии гостеприимства (на примере хостела)</w:t>
      </w:r>
      <w:bookmarkEnd w:id="7"/>
    </w:p>
    <w:p w:rsidR="00487DE8" w:rsidRPr="009B7955" w:rsidRDefault="00487DE8" w:rsidP="0017782C">
      <w:pPr>
        <w:widowControl w:val="0"/>
        <w:spacing w:line="360" w:lineRule="auto"/>
        <w:ind w:firstLine="709"/>
        <w:jc w:val="both"/>
        <w:rPr>
          <w:noProof/>
          <w:sz w:val="28"/>
        </w:rPr>
      </w:pPr>
    </w:p>
    <w:p w:rsidR="00487DE8" w:rsidRPr="009B7955" w:rsidRDefault="0033156E" w:rsidP="0017782C">
      <w:pPr>
        <w:widowControl w:val="0"/>
        <w:spacing w:line="360" w:lineRule="auto"/>
        <w:ind w:firstLine="709"/>
        <w:jc w:val="both"/>
        <w:rPr>
          <w:noProof/>
          <w:sz w:val="28"/>
        </w:rPr>
      </w:pPr>
      <w:r w:rsidRPr="009B7955">
        <w:rPr>
          <w:noProof/>
          <w:sz w:val="28"/>
        </w:rPr>
        <w:t xml:space="preserve">Примечание о конфиденциальности: настоящий бизнес-план содержит конфиденциальную информацию, которая не должна разглашаться, копироваться, передаваться третьим лицами или использоваться для каких-либо иных целей без согласия </w:t>
      </w:r>
      <w:r w:rsidR="004A53FF" w:rsidRPr="009B7955">
        <w:rPr>
          <w:noProof/>
          <w:sz w:val="28"/>
        </w:rPr>
        <w:t>составителя</w:t>
      </w:r>
      <w:r w:rsidRPr="009B7955">
        <w:rPr>
          <w:noProof/>
          <w:sz w:val="28"/>
        </w:rPr>
        <w:t xml:space="preserve"> </w:t>
      </w:r>
      <w:r w:rsidR="004A53FF" w:rsidRPr="009B7955">
        <w:rPr>
          <w:noProof/>
          <w:sz w:val="28"/>
        </w:rPr>
        <w:t xml:space="preserve">данного </w:t>
      </w:r>
      <w:r w:rsidRPr="009B7955">
        <w:rPr>
          <w:noProof/>
          <w:sz w:val="28"/>
        </w:rPr>
        <w:t>бизнес-плана Игнатова А.В.</w:t>
      </w:r>
    </w:p>
    <w:p w:rsidR="0033156E" w:rsidRPr="009B7955" w:rsidRDefault="0033156E" w:rsidP="0017782C">
      <w:pPr>
        <w:widowControl w:val="0"/>
        <w:spacing w:line="360" w:lineRule="auto"/>
        <w:ind w:firstLine="709"/>
        <w:jc w:val="both"/>
        <w:rPr>
          <w:noProof/>
          <w:sz w:val="28"/>
        </w:rPr>
      </w:pPr>
      <w:r w:rsidRPr="009B7955">
        <w:rPr>
          <w:noProof/>
          <w:sz w:val="28"/>
        </w:rPr>
        <w:t xml:space="preserve">Информация </w:t>
      </w:r>
      <w:r w:rsidR="004A53FF" w:rsidRPr="009B7955">
        <w:rPr>
          <w:noProof/>
          <w:sz w:val="28"/>
        </w:rPr>
        <w:t xml:space="preserve">о проекте предприятия </w:t>
      </w:r>
      <w:r w:rsidRPr="009B7955">
        <w:rPr>
          <w:noProof/>
          <w:sz w:val="28"/>
        </w:rPr>
        <w:t xml:space="preserve">предоставляется </w:t>
      </w:r>
      <w:r w:rsidR="004A53FF" w:rsidRPr="009B7955">
        <w:rPr>
          <w:noProof/>
          <w:sz w:val="28"/>
        </w:rPr>
        <w:t>на конфиденциальной основе и предназначена исключительно для принятия решений лицами, получившим его с ведома и согласия автора.</w:t>
      </w:r>
    </w:p>
    <w:p w:rsidR="00487DE8" w:rsidRPr="009B7955" w:rsidRDefault="00487DE8" w:rsidP="0017782C">
      <w:pPr>
        <w:widowControl w:val="0"/>
        <w:spacing w:line="360" w:lineRule="auto"/>
        <w:ind w:firstLine="709"/>
        <w:jc w:val="both"/>
        <w:rPr>
          <w:caps/>
          <w:noProof/>
          <w:sz w:val="28"/>
        </w:rPr>
      </w:pPr>
    </w:p>
    <w:p w:rsidR="00487DE8" w:rsidRPr="009B7955" w:rsidRDefault="00487DE8" w:rsidP="00304DF6">
      <w:pPr>
        <w:pStyle w:val="a6"/>
        <w:widowControl w:val="0"/>
        <w:numPr>
          <w:ilvl w:val="1"/>
          <w:numId w:val="22"/>
        </w:numPr>
        <w:spacing w:before="0" w:after="0" w:line="360" w:lineRule="auto"/>
        <w:jc w:val="both"/>
        <w:outlineLvl w:val="9"/>
        <w:rPr>
          <w:rFonts w:ascii="Times New Roman" w:hAnsi="Times New Roman"/>
          <w:b w:val="0"/>
          <w:caps/>
          <w:noProof/>
          <w:sz w:val="28"/>
        </w:rPr>
      </w:pPr>
      <w:bookmarkStart w:id="8" w:name="_Toc419827763"/>
      <w:bookmarkStart w:id="9" w:name="_Toc419855495"/>
      <w:bookmarkStart w:id="10" w:name="_Toc419865330"/>
      <w:bookmarkStart w:id="11" w:name="_Toc420118434"/>
      <w:bookmarkStart w:id="12" w:name="_Toc420118554"/>
      <w:bookmarkStart w:id="13" w:name="_Toc420118587"/>
      <w:bookmarkStart w:id="14" w:name="_Toc420118632"/>
      <w:bookmarkStart w:id="15" w:name="_Toc420204992"/>
      <w:bookmarkStart w:id="16" w:name="_Toc420215141"/>
      <w:bookmarkStart w:id="17" w:name="_Toc420388953"/>
      <w:bookmarkStart w:id="18" w:name="_Toc420448539"/>
      <w:bookmarkStart w:id="19" w:name="_Toc420813528"/>
      <w:bookmarkStart w:id="20" w:name="_Toc420814559"/>
      <w:bookmarkStart w:id="21" w:name="_Toc420832268"/>
      <w:bookmarkStart w:id="22" w:name="_Toc420927008"/>
      <w:bookmarkStart w:id="23" w:name="_Toc420929523"/>
      <w:bookmarkStart w:id="24" w:name="_Toc420945872"/>
      <w:bookmarkStart w:id="25" w:name="_Toc420954733"/>
      <w:bookmarkStart w:id="26" w:name="_Toc420954734"/>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B7955">
        <w:rPr>
          <w:rFonts w:ascii="Times New Roman" w:hAnsi="Times New Roman"/>
          <w:b w:val="0"/>
          <w:caps/>
          <w:noProof/>
          <w:sz w:val="28"/>
        </w:rPr>
        <w:t>Резюме предприятия</w:t>
      </w:r>
      <w:bookmarkEnd w:id="26"/>
    </w:p>
    <w:p w:rsidR="00487DE8" w:rsidRPr="009B7955" w:rsidRDefault="00487DE8" w:rsidP="0017782C">
      <w:pPr>
        <w:widowControl w:val="0"/>
        <w:spacing w:line="360" w:lineRule="auto"/>
        <w:ind w:firstLine="709"/>
        <w:jc w:val="both"/>
        <w:rPr>
          <w:noProof/>
          <w:sz w:val="28"/>
        </w:rPr>
      </w:pPr>
    </w:p>
    <w:p w:rsidR="00895EA9" w:rsidRPr="009B7955" w:rsidRDefault="004A53FF" w:rsidP="0017782C">
      <w:pPr>
        <w:widowControl w:val="0"/>
        <w:tabs>
          <w:tab w:val="left" w:pos="5812"/>
        </w:tabs>
        <w:spacing w:line="360" w:lineRule="auto"/>
        <w:ind w:firstLine="709"/>
        <w:jc w:val="both"/>
        <w:rPr>
          <w:noProof/>
          <w:sz w:val="28"/>
        </w:rPr>
      </w:pPr>
      <w:r w:rsidRPr="009B7955">
        <w:rPr>
          <w:noProof/>
          <w:sz w:val="28"/>
        </w:rPr>
        <w:t xml:space="preserve">Настоящим разделом ВКР является проект создания и развития хостела – малого гостиничного предприятия </w:t>
      </w:r>
      <w:r w:rsidR="00005C49" w:rsidRPr="009B7955">
        <w:rPr>
          <w:noProof/>
          <w:sz w:val="28"/>
        </w:rPr>
        <w:t>на 13 номеров (4</w:t>
      </w:r>
      <w:r w:rsidR="00D2326A" w:rsidRPr="009B7955">
        <w:rPr>
          <w:noProof/>
          <w:sz w:val="28"/>
        </w:rPr>
        <w:t>3</w:t>
      </w:r>
      <w:r w:rsidR="00005C49" w:rsidRPr="009B7955">
        <w:rPr>
          <w:noProof/>
          <w:sz w:val="28"/>
        </w:rPr>
        <w:t xml:space="preserve"> места) </w:t>
      </w:r>
      <w:r w:rsidRPr="009B7955">
        <w:rPr>
          <w:noProof/>
          <w:sz w:val="28"/>
        </w:rPr>
        <w:t xml:space="preserve">в Санкт-Петербурге. Описываемый горизонт планирования проекта: 01.01.2016 – </w:t>
      </w:r>
      <w:r w:rsidR="00936B48" w:rsidRPr="009B7955">
        <w:rPr>
          <w:noProof/>
          <w:sz w:val="28"/>
        </w:rPr>
        <w:t>31</w:t>
      </w:r>
      <w:r w:rsidRPr="009B7955">
        <w:rPr>
          <w:noProof/>
          <w:sz w:val="28"/>
        </w:rPr>
        <w:t>.</w:t>
      </w:r>
      <w:r w:rsidR="00936B48" w:rsidRPr="009B7955">
        <w:rPr>
          <w:noProof/>
          <w:sz w:val="28"/>
        </w:rPr>
        <w:t>12</w:t>
      </w:r>
      <w:r w:rsidRPr="009B7955">
        <w:rPr>
          <w:noProof/>
          <w:sz w:val="28"/>
        </w:rPr>
        <w:t>.201</w:t>
      </w:r>
      <w:r w:rsidR="00936B48" w:rsidRPr="009B7955">
        <w:rPr>
          <w:noProof/>
          <w:sz w:val="28"/>
        </w:rPr>
        <w:t>8</w:t>
      </w:r>
      <w:r w:rsidRPr="009B7955">
        <w:rPr>
          <w:noProof/>
          <w:sz w:val="28"/>
        </w:rPr>
        <w:t xml:space="preserve">. </w:t>
      </w:r>
      <w:r w:rsidR="002D65EE" w:rsidRPr="009B7955">
        <w:rPr>
          <w:noProof/>
          <w:sz w:val="28"/>
        </w:rPr>
        <w:t>П</w:t>
      </w:r>
      <w:r w:rsidRPr="009B7955">
        <w:rPr>
          <w:noProof/>
          <w:sz w:val="28"/>
        </w:rPr>
        <w:t xml:space="preserve">роект </w:t>
      </w:r>
      <w:r w:rsidR="002D65EE" w:rsidRPr="009B7955">
        <w:rPr>
          <w:noProof/>
          <w:sz w:val="28"/>
        </w:rPr>
        <w:t>учитывает</w:t>
      </w:r>
      <w:r w:rsidRPr="009B7955">
        <w:rPr>
          <w:noProof/>
          <w:sz w:val="28"/>
        </w:rPr>
        <w:t xml:space="preserve"> </w:t>
      </w:r>
      <w:r w:rsidR="002D65EE" w:rsidRPr="009B7955">
        <w:rPr>
          <w:noProof/>
          <w:sz w:val="28"/>
        </w:rPr>
        <w:t xml:space="preserve">поступательный </w:t>
      </w:r>
      <w:r w:rsidRPr="009B7955">
        <w:rPr>
          <w:noProof/>
          <w:sz w:val="28"/>
        </w:rPr>
        <w:t xml:space="preserve">рост </w:t>
      </w:r>
      <w:r w:rsidR="002D05D1" w:rsidRPr="009B7955">
        <w:rPr>
          <w:noProof/>
          <w:sz w:val="28"/>
        </w:rPr>
        <w:t>российской</w:t>
      </w:r>
      <w:r w:rsidRPr="009B7955">
        <w:rPr>
          <w:noProof/>
          <w:sz w:val="28"/>
        </w:rPr>
        <w:t xml:space="preserve"> гостиничной отрасли</w:t>
      </w:r>
      <w:r w:rsidR="002D65EE" w:rsidRPr="009B7955">
        <w:rPr>
          <w:noProof/>
          <w:sz w:val="28"/>
        </w:rPr>
        <w:t xml:space="preserve">, и стремится </w:t>
      </w:r>
      <w:r w:rsidR="002D05D1" w:rsidRPr="009B7955">
        <w:rPr>
          <w:noProof/>
          <w:sz w:val="28"/>
        </w:rPr>
        <w:t>занять нишу в петербургском сегменте хостелов к историческому пику российской туристической индустрии – проведению Чемпионата мира по футболу в июне-июле 2018 г.</w:t>
      </w:r>
    </w:p>
    <w:p w:rsidR="00414B7A" w:rsidRPr="009B7955" w:rsidRDefault="002D05D1" w:rsidP="0017782C">
      <w:pPr>
        <w:widowControl w:val="0"/>
        <w:tabs>
          <w:tab w:val="left" w:pos="5812"/>
        </w:tabs>
        <w:spacing w:line="360" w:lineRule="auto"/>
        <w:ind w:firstLine="709"/>
        <w:jc w:val="both"/>
        <w:rPr>
          <w:noProof/>
          <w:sz w:val="28"/>
        </w:rPr>
      </w:pPr>
      <w:r w:rsidRPr="009B7955">
        <w:rPr>
          <w:noProof/>
          <w:sz w:val="28"/>
        </w:rPr>
        <w:t>Сущность проекта</w:t>
      </w:r>
      <w:r w:rsidR="00A46062" w:rsidRPr="009B7955">
        <w:rPr>
          <w:noProof/>
          <w:sz w:val="28"/>
        </w:rPr>
        <w:t xml:space="preserve"> «Comeback Hostel»</w:t>
      </w:r>
      <w:r w:rsidRPr="009B7955">
        <w:rPr>
          <w:noProof/>
          <w:sz w:val="28"/>
        </w:rPr>
        <w:t xml:space="preserve">: создание аутентичного хостела в сердце культурной и развлекательной жизни Петербурга, чей имидж будет ассоциирован с самим отелем. </w:t>
      </w:r>
      <w:r w:rsidR="00A46062" w:rsidRPr="009B7955">
        <w:rPr>
          <w:noProof/>
          <w:sz w:val="28"/>
        </w:rPr>
        <w:t xml:space="preserve">Название хостела отражает миссию хостела – стать местом в Петербурге, где прошлые постояльцы снова и снова захотят остановиться </w:t>
      </w:r>
      <w:r w:rsidRPr="009B7955">
        <w:rPr>
          <w:noProof/>
          <w:sz w:val="28"/>
        </w:rPr>
        <w:t>Уникальная задача нашего хостела – атмосферно соединить в его пространстве культурную мозаику европейского Петербурга и близких к нам п</w:t>
      </w:r>
      <w:r w:rsidR="00B97EC1" w:rsidRPr="009B7955">
        <w:rPr>
          <w:noProof/>
          <w:sz w:val="28"/>
        </w:rPr>
        <w:t>о духу городов западной Европы. Ключевая аудитория хостела – туристы из дальнего зарубежья, стран Западной Европы, для которых Санкт-Петербург – самый архитектурно близкий и понятный по духу город России</w:t>
      </w:r>
      <w:r w:rsidR="007F7554" w:rsidRPr="009B7955">
        <w:rPr>
          <w:noProof/>
          <w:sz w:val="28"/>
        </w:rPr>
        <w:t xml:space="preserve"> </w:t>
      </w:r>
      <w:r w:rsidR="007F7554" w:rsidRPr="009B7955">
        <w:rPr>
          <w:noProof/>
          <w:sz w:val="28"/>
        </w:rPr>
        <w:lastRenderedPageBreak/>
        <w:t>[Butler, 2010, p. 49]</w:t>
      </w:r>
      <w:r w:rsidR="00B97EC1" w:rsidRPr="009B7955">
        <w:rPr>
          <w:noProof/>
          <w:sz w:val="28"/>
        </w:rPr>
        <w:t xml:space="preserve">. </w:t>
      </w:r>
      <w:r w:rsidR="00B20B2D" w:rsidRPr="009B7955">
        <w:rPr>
          <w:noProof/>
          <w:sz w:val="28"/>
        </w:rPr>
        <w:t>Особенность этой концепции поможет иностранным гостям далеко от дома чувствовать себя безопасно в близком культурном поле Петербурга, а также позволит познакомиться с русскими туристами и узнать о разнообразии регионов России.</w:t>
      </w:r>
    </w:p>
    <w:p w:rsidR="002D05D1" w:rsidRPr="009B7955" w:rsidRDefault="00414C57" w:rsidP="0017782C">
      <w:pPr>
        <w:widowControl w:val="0"/>
        <w:tabs>
          <w:tab w:val="left" w:pos="5812"/>
        </w:tabs>
        <w:spacing w:line="360" w:lineRule="auto"/>
        <w:ind w:firstLine="709"/>
        <w:jc w:val="both"/>
        <w:rPr>
          <w:noProof/>
          <w:sz w:val="28"/>
        </w:rPr>
      </w:pPr>
      <w:r w:rsidRPr="009B7955">
        <w:rPr>
          <w:noProof/>
          <w:sz w:val="28"/>
        </w:rPr>
        <w:t>Вторая ключевая группа – молодые россияне (мужчины и женщины 21 – 45 лет), остановившись в нашем хостеле в Петербурге, смогут завести знакомства с иностранными туристами и насладиться культурными и рекреационными достопримечательностями центра города.</w:t>
      </w:r>
      <w:r w:rsidR="00582852" w:rsidRPr="009B7955">
        <w:rPr>
          <w:noProof/>
          <w:sz w:val="28"/>
        </w:rPr>
        <w:t xml:space="preserve"> Эта бизнес-идея в перспективе проведения в Петербурге спортивных и культурных событий мирового масштаба выполняет и социально-значимую функцию, помогая привлечь и разместить иностранных и заинтересованных русских туристов, которые привлекут доходы в местный бюджет и развлекательные заведения.</w:t>
      </w:r>
      <w:r w:rsidR="00414B7A" w:rsidRPr="009B7955">
        <w:rPr>
          <w:noProof/>
          <w:sz w:val="28"/>
        </w:rPr>
        <w:t xml:space="preserve"> Такой подход обеспечит возрастающий прирост прибыли: Петербург является российским лидером по числу туристов (6,3 млн. чел. в 2014 г.), более половины которых – иностранцы. </w:t>
      </w:r>
      <w:r w:rsidR="002D65EE" w:rsidRPr="009B7955">
        <w:rPr>
          <w:noProof/>
          <w:sz w:val="28"/>
        </w:rPr>
        <w:t>Охват</w:t>
      </w:r>
      <w:r w:rsidR="00414B7A" w:rsidRPr="009B7955">
        <w:rPr>
          <w:noProof/>
          <w:sz w:val="28"/>
        </w:rPr>
        <w:t xml:space="preserve"> </w:t>
      </w:r>
      <w:r w:rsidR="002D65EE" w:rsidRPr="009B7955">
        <w:rPr>
          <w:noProof/>
          <w:sz w:val="28"/>
        </w:rPr>
        <w:t>этой категории гостей</w:t>
      </w:r>
      <w:r w:rsidR="00414B7A" w:rsidRPr="009B7955">
        <w:rPr>
          <w:noProof/>
          <w:sz w:val="28"/>
        </w:rPr>
        <w:t xml:space="preserve"> обеспечит платежеспособный спрос, при этом и отечественные гости готовы платить сопоставимую цену за размещение в главной туристической дестинации России.</w:t>
      </w:r>
    </w:p>
    <w:p w:rsidR="00414B7A" w:rsidRPr="009B7955" w:rsidRDefault="00414B7A" w:rsidP="0017782C">
      <w:pPr>
        <w:widowControl w:val="0"/>
        <w:tabs>
          <w:tab w:val="left" w:pos="5812"/>
        </w:tabs>
        <w:spacing w:line="360" w:lineRule="auto"/>
        <w:ind w:firstLine="709"/>
        <w:jc w:val="both"/>
        <w:rPr>
          <w:noProof/>
          <w:sz w:val="28"/>
        </w:rPr>
      </w:pPr>
      <w:r w:rsidRPr="009B7955">
        <w:rPr>
          <w:noProof/>
          <w:sz w:val="28"/>
        </w:rPr>
        <w:t xml:space="preserve">Проведённый анализ рынка выявил </w:t>
      </w:r>
      <w:r w:rsidR="00CD67D5" w:rsidRPr="009B7955">
        <w:rPr>
          <w:noProof/>
          <w:sz w:val="28"/>
        </w:rPr>
        <w:t>наибольший потенциал</w:t>
      </w:r>
      <w:r w:rsidRPr="009B7955">
        <w:rPr>
          <w:noProof/>
          <w:sz w:val="28"/>
        </w:rPr>
        <w:t xml:space="preserve"> петербургской ниши хостелов</w:t>
      </w:r>
      <w:r w:rsidR="00CD67D5" w:rsidRPr="009B7955">
        <w:rPr>
          <w:noProof/>
          <w:sz w:val="28"/>
        </w:rPr>
        <w:t xml:space="preserve"> по сравнению с другими городами: лучшая в России обеспеченность средствами размещения в Москве и высокие цены на столичную недвижимость делают нецелесообразным создание мини-отеля в столице. Культурное наследие Петербурга, развитость инфраструктуры, близость к европейским городам и ненасыщенность сегмента хостелов делают Петербург наиболее привлекательным городом для выхода на рынок. Актуальность формата хостелов подчёркивается наименьшими инвестиционными затратами в отрасли, сравнительно быстрой окупаемостью и постоянным ростом спроса в экономичном сегменте.</w:t>
      </w:r>
    </w:p>
    <w:p w:rsidR="00A46062" w:rsidRPr="009B7955" w:rsidRDefault="002B1714" w:rsidP="0017782C">
      <w:pPr>
        <w:widowControl w:val="0"/>
        <w:tabs>
          <w:tab w:val="left" w:pos="5812"/>
        </w:tabs>
        <w:spacing w:line="360" w:lineRule="auto"/>
        <w:ind w:firstLine="709"/>
        <w:jc w:val="both"/>
        <w:rPr>
          <w:noProof/>
          <w:sz w:val="28"/>
        </w:rPr>
      </w:pPr>
      <w:r w:rsidRPr="009B7955">
        <w:rPr>
          <w:noProof/>
          <w:sz w:val="28"/>
        </w:rPr>
        <w:t>Законодательное</w:t>
      </w:r>
      <w:r w:rsidR="009431D6" w:rsidRPr="009B7955">
        <w:rPr>
          <w:noProof/>
          <w:sz w:val="28"/>
        </w:rPr>
        <w:t xml:space="preserve"> окружение проекта</w:t>
      </w:r>
      <w:r w:rsidRPr="009B7955">
        <w:rPr>
          <w:noProof/>
          <w:sz w:val="28"/>
        </w:rPr>
        <w:t>: ор</w:t>
      </w:r>
      <w:r w:rsidR="005C43FD" w:rsidRPr="009B7955">
        <w:rPr>
          <w:noProof/>
          <w:sz w:val="28"/>
        </w:rPr>
        <w:t xml:space="preserve">ганизационно-правовая форма ИП, </w:t>
      </w:r>
      <w:r w:rsidRPr="009B7955">
        <w:rPr>
          <w:noProof/>
          <w:sz w:val="28"/>
        </w:rPr>
        <w:t xml:space="preserve">упрощённая форма налогообложения, пользование помещением </w:t>
      </w:r>
      <w:r w:rsidRPr="009B7955">
        <w:rPr>
          <w:noProof/>
          <w:sz w:val="28"/>
        </w:rPr>
        <w:lastRenderedPageBreak/>
        <w:t>нежилог</w:t>
      </w:r>
      <w:r w:rsidR="00F81775" w:rsidRPr="009B7955">
        <w:rPr>
          <w:noProof/>
          <w:sz w:val="28"/>
        </w:rPr>
        <w:t>о на основании договора аренды. Форма ИП подразумевает большую вовлечённость хостельера в управление своим делом, отсутствие барьеров при реинвестировании чистой выручки, и имущественную ответственность предпринимателя.</w:t>
      </w:r>
    </w:p>
    <w:p w:rsidR="00DB5EA9" w:rsidRPr="009B7955" w:rsidRDefault="00DB5EA9" w:rsidP="0017782C">
      <w:pPr>
        <w:widowControl w:val="0"/>
        <w:tabs>
          <w:tab w:val="left" w:pos="5812"/>
        </w:tabs>
        <w:spacing w:line="360" w:lineRule="auto"/>
        <w:ind w:firstLine="709"/>
        <w:jc w:val="both"/>
        <w:rPr>
          <w:noProof/>
          <w:sz w:val="28"/>
        </w:rPr>
      </w:pPr>
      <w:r w:rsidRPr="009B7955">
        <w:rPr>
          <w:noProof/>
          <w:sz w:val="28"/>
        </w:rPr>
        <w:t xml:space="preserve">Для реализации проекта потребуется </w:t>
      </w:r>
      <w:r w:rsidR="00E163C0" w:rsidRPr="009B7955">
        <w:rPr>
          <w:noProof/>
          <w:sz w:val="28"/>
        </w:rPr>
        <w:t>2</w:t>
      </w:r>
      <w:r w:rsidR="0017782C" w:rsidRPr="009B7955">
        <w:rPr>
          <w:noProof/>
          <w:sz w:val="28"/>
        </w:rPr>
        <w:t xml:space="preserve"> </w:t>
      </w:r>
      <w:r w:rsidR="00E163C0" w:rsidRPr="009B7955">
        <w:rPr>
          <w:noProof/>
          <w:sz w:val="28"/>
        </w:rPr>
        <w:t>5</w:t>
      </w:r>
      <w:r w:rsidRPr="009B7955">
        <w:rPr>
          <w:noProof/>
          <w:sz w:val="28"/>
        </w:rPr>
        <w:t>00</w:t>
      </w:r>
      <w:r w:rsidR="0017782C" w:rsidRPr="009B7955">
        <w:rPr>
          <w:noProof/>
          <w:sz w:val="28"/>
        </w:rPr>
        <w:t xml:space="preserve"> </w:t>
      </w:r>
      <w:r w:rsidRPr="009B7955">
        <w:rPr>
          <w:noProof/>
          <w:sz w:val="28"/>
        </w:rPr>
        <w:t>000 руб. (</w:t>
      </w:r>
      <w:r w:rsidR="00853487" w:rsidRPr="009B7955">
        <w:rPr>
          <w:noProof/>
          <w:sz w:val="28"/>
        </w:rPr>
        <w:t>1</w:t>
      </w:r>
      <w:r w:rsidR="00E163C0" w:rsidRPr="009B7955">
        <w:rPr>
          <w:noProof/>
          <w:sz w:val="28"/>
        </w:rPr>
        <w:t>0</w:t>
      </w:r>
      <w:r w:rsidR="00853487" w:rsidRPr="009B7955">
        <w:rPr>
          <w:noProof/>
          <w:sz w:val="28"/>
        </w:rPr>
        <w:t>00</w:t>
      </w:r>
      <w:r w:rsidRPr="009B7955">
        <w:rPr>
          <w:noProof/>
          <w:sz w:val="28"/>
        </w:rPr>
        <w:t xml:space="preserve"> тыс. руб</w:t>
      </w:r>
      <w:r w:rsidR="007F7554" w:rsidRPr="009B7955">
        <w:rPr>
          <w:noProof/>
          <w:sz w:val="28"/>
        </w:rPr>
        <w:t xml:space="preserve">., </w:t>
      </w:r>
      <w:r w:rsidR="00E163C0" w:rsidRPr="009B7955">
        <w:rPr>
          <w:noProof/>
          <w:sz w:val="28"/>
        </w:rPr>
        <w:t>4</w:t>
      </w:r>
      <w:r w:rsidRPr="009B7955">
        <w:rPr>
          <w:noProof/>
          <w:sz w:val="28"/>
        </w:rPr>
        <w:t xml:space="preserve">0% – собственные средства, </w:t>
      </w:r>
      <w:r w:rsidR="00E163C0" w:rsidRPr="009B7955">
        <w:rPr>
          <w:noProof/>
          <w:sz w:val="28"/>
        </w:rPr>
        <w:t>1</w:t>
      </w:r>
      <w:r w:rsidR="00853487" w:rsidRPr="009B7955">
        <w:rPr>
          <w:noProof/>
          <w:sz w:val="28"/>
        </w:rPr>
        <w:t>500</w:t>
      </w:r>
      <w:r w:rsidR="00E163C0" w:rsidRPr="009B7955">
        <w:rPr>
          <w:noProof/>
          <w:sz w:val="28"/>
        </w:rPr>
        <w:t xml:space="preserve"> тыс. </w:t>
      </w:r>
      <w:r w:rsidRPr="009B7955">
        <w:rPr>
          <w:noProof/>
          <w:sz w:val="28"/>
        </w:rPr>
        <w:t>руб</w:t>
      </w:r>
      <w:r w:rsidR="007F7554" w:rsidRPr="009B7955">
        <w:rPr>
          <w:noProof/>
          <w:sz w:val="28"/>
        </w:rPr>
        <w:t xml:space="preserve">., </w:t>
      </w:r>
      <w:r w:rsidR="00E163C0" w:rsidRPr="009B7955">
        <w:rPr>
          <w:noProof/>
          <w:sz w:val="28"/>
        </w:rPr>
        <w:t>6</w:t>
      </w:r>
      <w:r w:rsidRPr="009B7955">
        <w:rPr>
          <w:noProof/>
          <w:sz w:val="28"/>
        </w:rPr>
        <w:t xml:space="preserve">0% – вложение партнёра по бизнесу). Горизонт планирования охватывает 36 месяцев. Финансовые расчёты показали коммерческую привлекательность проекта при NPV (чистая приведённая стоимость) в </w:t>
      </w:r>
      <w:r w:rsidR="00CA2761" w:rsidRPr="009B7955">
        <w:rPr>
          <w:noProof/>
          <w:sz w:val="28"/>
          <w:szCs w:val="28"/>
        </w:rPr>
        <w:t>1 293 882,24 руб.</w:t>
      </w:r>
      <w:r w:rsidRPr="009B7955">
        <w:rPr>
          <w:noProof/>
          <w:sz w:val="28"/>
        </w:rPr>
        <w:t xml:space="preserve">, MIRR (модифицированной норме доходности) </w:t>
      </w:r>
      <w:r w:rsidR="00CA2761" w:rsidRPr="009B7955">
        <w:rPr>
          <w:noProof/>
          <w:sz w:val="28"/>
        </w:rPr>
        <w:t>23,79</w:t>
      </w:r>
      <w:r w:rsidRPr="009B7955">
        <w:rPr>
          <w:noProof/>
          <w:sz w:val="28"/>
        </w:rPr>
        <w:t xml:space="preserve">%. При этом, дисконтированный период окупаемости DPP равен </w:t>
      </w:r>
      <w:r w:rsidR="00CA2761" w:rsidRPr="009B7955">
        <w:rPr>
          <w:noProof/>
          <w:sz w:val="28"/>
        </w:rPr>
        <w:t>1 году и 6-ти месяцам</w:t>
      </w:r>
      <w:r w:rsidRPr="009B7955">
        <w:rPr>
          <w:noProof/>
          <w:sz w:val="28"/>
        </w:rPr>
        <w:t xml:space="preserve">. При величине дисконтированного индекса доходности DPI в </w:t>
      </w:r>
      <w:r w:rsidR="00CA2761" w:rsidRPr="009B7955">
        <w:rPr>
          <w:noProof/>
          <w:sz w:val="28"/>
          <w:szCs w:val="28"/>
        </w:rPr>
        <w:t>1,61</w:t>
      </w:r>
      <w:r w:rsidRPr="009B7955">
        <w:rPr>
          <w:noProof/>
          <w:sz w:val="28"/>
        </w:rPr>
        <w:t xml:space="preserve">, можно </w:t>
      </w:r>
      <w:r w:rsidR="00CA2761" w:rsidRPr="009B7955">
        <w:rPr>
          <w:noProof/>
          <w:sz w:val="28"/>
        </w:rPr>
        <w:t>судить</w:t>
      </w:r>
      <w:r w:rsidRPr="009B7955">
        <w:rPr>
          <w:noProof/>
          <w:sz w:val="28"/>
        </w:rPr>
        <w:t xml:space="preserve"> о целесообразности вложений в проект.</w:t>
      </w:r>
    </w:p>
    <w:p w:rsidR="00A46062" w:rsidRPr="009B7955" w:rsidRDefault="00DB5EA9" w:rsidP="0017782C">
      <w:pPr>
        <w:widowControl w:val="0"/>
        <w:tabs>
          <w:tab w:val="left" w:pos="5812"/>
        </w:tabs>
        <w:spacing w:line="360" w:lineRule="auto"/>
        <w:ind w:firstLine="709"/>
        <w:jc w:val="both"/>
        <w:rPr>
          <w:noProof/>
          <w:sz w:val="28"/>
        </w:rPr>
      </w:pPr>
      <w:r w:rsidRPr="009B7955">
        <w:rPr>
          <w:noProof/>
          <w:sz w:val="28"/>
        </w:rPr>
        <w:t>Данный проект призван занять свою нишу в сегменте хостелов, развиваться на фоне всеобщего роста гостиничной отрасли и, в будущем, развиться по сетевой модели в лучший хостел для размещения активных зарубежных туристов в Петербурге.</w:t>
      </w:r>
    </w:p>
    <w:p w:rsidR="00A46062" w:rsidRPr="009B7955" w:rsidRDefault="00A46062" w:rsidP="0017782C">
      <w:pPr>
        <w:widowControl w:val="0"/>
        <w:tabs>
          <w:tab w:val="left" w:pos="5812"/>
        </w:tabs>
        <w:spacing w:line="360" w:lineRule="auto"/>
        <w:ind w:firstLine="709"/>
        <w:jc w:val="both"/>
        <w:rPr>
          <w:noProof/>
          <w:sz w:val="28"/>
        </w:rPr>
      </w:pPr>
    </w:p>
    <w:p w:rsidR="00A46062" w:rsidRPr="009B7955" w:rsidRDefault="00315410" w:rsidP="00304DF6">
      <w:pPr>
        <w:pStyle w:val="a6"/>
        <w:widowControl w:val="0"/>
        <w:numPr>
          <w:ilvl w:val="1"/>
          <w:numId w:val="22"/>
        </w:numPr>
        <w:spacing w:before="0" w:after="0" w:line="360" w:lineRule="auto"/>
        <w:ind w:left="0" w:firstLine="709"/>
        <w:jc w:val="both"/>
        <w:outlineLvl w:val="9"/>
        <w:rPr>
          <w:rFonts w:ascii="Times New Roman" w:hAnsi="Times New Roman"/>
          <w:b w:val="0"/>
          <w:caps/>
          <w:noProof/>
          <w:sz w:val="28"/>
        </w:rPr>
      </w:pPr>
      <w:bookmarkStart w:id="27" w:name="_Toc420954735"/>
      <w:r w:rsidRPr="009B7955">
        <w:rPr>
          <w:rFonts w:ascii="Times New Roman" w:hAnsi="Times New Roman"/>
          <w:b w:val="0"/>
          <w:caps/>
          <w:noProof/>
          <w:sz w:val="28"/>
        </w:rPr>
        <w:t>Описание бизнес-модели предприятия</w:t>
      </w:r>
      <w:bookmarkEnd w:id="27"/>
    </w:p>
    <w:p w:rsidR="00A46062" w:rsidRPr="009B7955" w:rsidRDefault="00A46062" w:rsidP="0017782C">
      <w:pPr>
        <w:widowControl w:val="0"/>
        <w:spacing w:line="360" w:lineRule="auto"/>
        <w:ind w:firstLine="709"/>
        <w:jc w:val="both"/>
        <w:rPr>
          <w:noProof/>
          <w:sz w:val="28"/>
        </w:rPr>
      </w:pPr>
    </w:p>
    <w:p w:rsidR="00A46062" w:rsidRPr="009B7955" w:rsidRDefault="00315410" w:rsidP="0017782C">
      <w:pPr>
        <w:widowControl w:val="0"/>
        <w:tabs>
          <w:tab w:val="left" w:pos="5812"/>
        </w:tabs>
        <w:spacing w:line="360" w:lineRule="auto"/>
        <w:ind w:firstLine="709"/>
        <w:jc w:val="both"/>
        <w:rPr>
          <w:noProof/>
          <w:sz w:val="28"/>
        </w:rPr>
      </w:pPr>
      <w:r w:rsidRPr="009B7955">
        <w:rPr>
          <w:noProof/>
          <w:sz w:val="28"/>
        </w:rPr>
        <w:t xml:space="preserve">«Comeback Hostel» - малое предприятие гостиничной </w:t>
      </w:r>
      <w:r w:rsidR="00954B1C" w:rsidRPr="009B7955">
        <w:rPr>
          <w:noProof/>
          <w:sz w:val="28"/>
        </w:rPr>
        <w:t xml:space="preserve">B2C </w:t>
      </w:r>
      <w:r w:rsidRPr="009B7955">
        <w:rPr>
          <w:noProof/>
          <w:sz w:val="28"/>
        </w:rPr>
        <w:t>индустрии Санкт-Петербурга, приходит на помощь гостям города, которых ограничивают высокие цены проживания в отелях, ведь в своей активной программе пребывания у них нет желания пользоваться всем спектром услуг гостиниц и серьёзно переплачивать за это</w:t>
      </w:r>
      <w:r w:rsidR="00A46062" w:rsidRPr="009B7955">
        <w:rPr>
          <w:noProof/>
          <w:sz w:val="28"/>
        </w:rPr>
        <w:t>.</w:t>
      </w:r>
      <w:r w:rsidRPr="009B7955">
        <w:rPr>
          <w:noProof/>
          <w:sz w:val="28"/>
        </w:rPr>
        <w:t xml:space="preserve"> Временное проживание в центре города по демократичным ценам – лучшее решение для туриста, следящего за своим бюджетом. Наиболее активные из них предпочтут осмотр достопримечательностей Петербурга, и не намерены тратить время в стенах отеля – эти молодые люди от 21 до 45 лет и есть ключевая аудитория хостела.</w:t>
      </w:r>
    </w:p>
    <w:p w:rsidR="00315410" w:rsidRPr="009B7955" w:rsidRDefault="00954B1C" w:rsidP="0017782C">
      <w:pPr>
        <w:widowControl w:val="0"/>
        <w:tabs>
          <w:tab w:val="left" w:pos="5812"/>
        </w:tabs>
        <w:spacing w:line="360" w:lineRule="auto"/>
        <w:ind w:firstLine="709"/>
        <w:jc w:val="both"/>
        <w:rPr>
          <w:noProof/>
          <w:sz w:val="28"/>
        </w:rPr>
      </w:pPr>
      <w:r w:rsidRPr="009B7955">
        <w:rPr>
          <w:noProof/>
          <w:sz w:val="28"/>
        </w:rPr>
        <w:lastRenderedPageBreak/>
        <w:t>Отличительная репутация хостела «Comeback» будет обеспечена персональным подходом персонала к постояльцам: в отличие от конвейерного подхода к клиентам крупных сетевых заведений, для новичка в отрасли крайне важно понять нужды и составить портрет гостей, а также оставить у них положительные воспоминания о пребывании. Именно такие воспоминания позволят туристам рекомендовать наш хостел своим знакомым, и будут побуждать их снова вернуться в Петербург именно в наш хостел – совершить камбэк (от англ. comeback - возвращение). Это слово в названии выбрано неслучайно: оно вошло в повседневный обиход людей по всему миру, и в том ч</w:t>
      </w:r>
      <w:r w:rsidR="0022016D" w:rsidRPr="009B7955">
        <w:rPr>
          <w:noProof/>
          <w:sz w:val="28"/>
        </w:rPr>
        <w:t>исле знакомо всем молодым активным россиянам. Такой подход подчёркивает цель хостела – формирование доминирования повторных бронирований в структуре продаж, ведь возвратные заезды постоянных клиентов являются опорой гостиничного бизнеса.</w:t>
      </w:r>
    </w:p>
    <w:p w:rsidR="00CD2CEB" w:rsidRPr="009B7955" w:rsidRDefault="0022016D" w:rsidP="0017782C">
      <w:pPr>
        <w:widowControl w:val="0"/>
        <w:tabs>
          <w:tab w:val="left" w:pos="5812"/>
        </w:tabs>
        <w:spacing w:line="360" w:lineRule="auto"/>
        <w:ind w:firstLine="709"/>
        <w:jc w:val="both"/>
        <w:rPr>
          <w:noProof/>
          <w:sz w:val="28"/>
        </w:rPr>
      </w:pPr>
      <w:r w:rsidRPr="009B7955">
        <w:rPr>
          <w:noProof/>
          <w:sz w:val="28"/>
        </w:rPr>
        <w:t>Формат хостела не предполагает затрат на широкий спектр услуг: основная услуга «Comeback Hostel» - предоставление койко-места гостям для временного проживания, и входящее в стоимость пользование постельными принадлежностями, удобствами и кухней. Бесплатный беспроводной доступ к Интернет и местное телевидение в общей зоне – стандартное требование рынка. В хостеле подобрана оптимальная величина штата: 2 дневных и 2 ночных администратора, работающих посменно, и две горничные на полставки, что обеспечивает экономию затрат на персонал по сравнению с численностью работников гостиниц в том же районе города.</w:t>
      </w:r>
    </w:p>
    <w:p w:rsidR="0022016D" w:rsidRPr="009B7955" w:rsidRDefault="0022016D" w:rsidP="0017782C">
      <w:pPr>
        <w:widowControl w:val="0"/>
        <w:tabs>
          <w:tab w:val="left" w:pos="5812"/>
        </w:tabs>
        <w:spacing w:line="360" w:lineRule="auto"/>
        <w:ind w:firstLine="709"/>
        <w:jc w:val="both"/>
        <w:rPr>
          <w:noProof/>
          <w:sz w:val="28"/>
        </w:rPr>
      </w:pPr>
      <w:r w:rsidRPr="009B7955">
        <w:rPr>
          <w:noProof/>
          <w:sz w:val="28"/>
        </w:rPr>
        <w:t xml:space="preserve">Хостел – это тот тип предприятия, который может добиться успеха при меньших затратах на рекламу, грамотно организуя продвижение в социальных сетях, и такая компетенция присутствует у персонала. </w:t>
      </w:r>
      <w:r w:rsidR="00CD2CEB" w:rsidRPr="009B7955">
        <w:rPr>
          <w:noProof/>
          <w:sz w:val="28"/>
        </w:rPr>
        <w:t xml:space="preserve">Администраторы хостела – такие же молодые люди, как его потенциальные постояльцы: студенты петербургских ВУЗов, которые будут довольны совмещением учёбы и заработка, находясь в центре города и общаясь, в том числе, с иностранными туристами. Ключевой компетенцией «Comeback Hostel» является накопление навыков работы с иностранными туристами, и </w:t>
      </w:r>
      <w:r w:rsidR="00CD2CEB" w:rsidRPr="009B7955">
        <w:rPr>
          <w:noProof/>
          <w:sz w:val="28"/>
        </w:rPr>
        <w:lastRenderedPageBreak/>
        <w:t>знание иностранных языков является ключевым и высоким требованием отбора администраторов. Петербург – студенческий город, и предложение работы в хостеле будет взаимовыгодным сотрудничеством небольшой гостиничной организации, требовательной к ответственности и языковым качествам, и желающих отточить языковые навыки студентов.</w:t>
      </w:r>
      <w:r w:rsidR="005443D3" w:rsidRPr="009B7955">
        <w:rPr>
          <w:noProof/>
          <w:sz w:val="28"/>
        </w:rPr>
        <w:t xml:space="preserve"> При этом, несмотря на возрастающий приток иностранных туристов, практика работы петербургских хостелов показывает неудовлетворительную готовность ресепшн-персонала к коммуникации с иностранными гостями.</w:t>
      </w:r>
      <w:r w:rsidR="00927AF4" w:rsidRPr="009B7955">
        <w:rPr>
          <w:noProof/>
          <w:sz w:val="28"/>
        </w:rPr>
        <w:t xml:space="preserve"> Наконец, основополагающей компетенцией «Comeback Hostel» является </w:t>
      </w:r>
      <w:r w:rsidR="00BB0805" w:rsidRPr="009B7955">
        <w:rPr>
          <w:noProof/>
          <w:sz w:val="28"/>
        </w:rPr>
        <w:t>партнёрство с архитектором, способным реализовать дизайн-проект оформления и убранства хостела, что создаст важнейшую потребительскую ценность хостела – его атмосферу, к которой хочется вернуться снова.</w:t>
      </w:r>
    </w:p>
    <w:p w:rsidR="005C43FD" w:rsidRPr="009B7955" w:rsidRDefault="004E6D67" w:rsidP="0017782C">
      <w:pPr>
        <w:widowControl w:val="0"/>
        <w:tabs>
          <w:tab w:val="left" w:pos="5812"/>
        </w:tabs>
        <w:spacing w:line="360" w:lineRule="auto"/>
        <w:ind w:firstLine="709"/>
        <w:jc w:val="both"/>
        <w:rPr>
          <w:noProof/>
          <w:sz w:val="28"/>
        </w:rPr>
      </w:pPr>
      <w:r w:rsidRPr="009B7955">
        <w:rPr>
          <w:noProof/>
          <w:sz w:val="28"/>
        </w:rPr>
        <w:t>Завоевание устойчивых стратегических позиций «Comeback Hostel» формируется на основе низкого уровня затрат по сравнению с предприятиями отрасли, высокого качества обслуживания, и установлению тесных связей с клиентами. Создание долгосрочных отношений хостела и клиентов является залогом будущих доходов, когда удовлетворённые клиенты выберут именно это место при возвращении в Петербург. Перспективность такой модели подчёркивается проведением в городе матчей Чемпионата мира по футболу в 2018 г., Чемпионата Европы в 2020 г. и других крупнейших форумов, которые привлекут миллионы туристов со всей планеты. Таким образом, если приём и размещение гостей это основной бизнес-процесс хостела, то его ключевым операционным бизнес-процессом является маркетинг.</w:t>
      </w:r>
    </w:p>
    <w:p w:rsidR="00BB0805" w:rsidRPr="009B7955" w:rsidRDefault="00927AF4" w:rsidP="0017782C">
      <w:pPr>
        <w:widowControl w:val="0"/>
        <w:tabs>
          <w:tab w:val="left" w:pos="5812"/>
        </w:tabs>
        <w:spacing w:line="360" w:lineRule="auto"/>
        <w:ind w:firstLine="709"/>
        <w:jc w:val="both"/>
        <w:rPr>
          <w:noProof/>
          <w:sz w:val="28"/>
        </w:rPr>
      </w:pPr>
      <w:r w:rsidRPr="009B7955">
        <w:rPr>
          <w:noProof/>
          <w:sz w:val="28"/>
        </w:rPr>
        <w:t xml:space="preserve">Концепция местоположения и оформления интерьеров хостела играет на культурной общности Петербурга и других европейских городов, схожих по архитектуре (Париж, города Италии, Скандинавии), подчёркивая, что гости из стран Запада найдут родственные и знакомые мотивы как в обстановке хостела, так и на улицах города. Такой подход наиболее уместен в Санкт-Петербурге, тогда как концепция русского стиля привычна в Москве, </w:t>
      </w:r>
      <w:r w:rsidRPr="009B7955">
        <w:rPr>
          <w:noProof/>
          <w:sz w:val="28"/>
        </w:rPr>
        <w:lastRenderedPageBreak/>
        <w:t>Нижнем Новгороде и других старинных городах.</w:t>
      </w:r>
      <w:r w:rsidR="00BB0805" w:rsidRPr="009B7955">
        <w:rPr>
          <w:noProof/>
          <w:sz w:val="28"/>
        </w:rPr>
        <w:t xml:space="preserve"> Для этого в интерьерах хостела будут учтены стилевые элементы европейских городов, в которые гармонично впишутся фотографии исторического центра Санкт-Петербурга.</w:t>
      </w:r>
    </w:p>
    <w:p w:rsidR="00BB0805" w:rsidRPr="009B7955" w:rsidRDefault="00BB0805" w:rsidP="0017782C">
      <w:pPr>
        <w:widowControl w:val="0"/>
        <w:tabs>
          <w:tab w:val="left" w:pos="5812"/>
        </w:tabs>
        <w:spacing w:line="360" w:lineRule="auto"/>
        <w:ind w:firstLine="709"/>
        <w:jc w:val="both"/>
        <w:rPr>
          <w:noProof/>
          <w:sz w:val="28"/>
        </w:rPr>
      </w:pPr>
      <w:r w:rsidRPr="009B7955">
        <w:rPr>
          <w:noProof/>
          <w:sz w:val="28"/>
        </w:rPr>
        <w:t>Для хостела будет арендовано помещение нежилого фонда площадью 1</w:t>
      </w:r>
      <w:r w:rsidR="00E163C0" w:rsidRPr="009B7955">
        <w:rPr>
          <w:noProof/>
          <w:sz w:val="28"/>
        </w:rPr>
        <w:t>1</w:t>
      </w:r>
      <w:r w:rsidRPr="009B7955">
        <w:rPr>
          <w:noProof/>
          <w:sz w:val="28"/>
        </w:rPr>
        <w:t xml:space="preserve">0 кв. м. в Центральном районе в квартале Лиговского проспекта. Это один из недавно отреставрированных районов города в шаговой доступности от Московского вокзала, нескольких станций метрополитена, и Московского проспекта, прямой автомобильной артерии от аэропорта Пулково. </w:t>
      </w:r>
      <w:r w:rsidR="00E97D57" w:rsidRPr="009B7955">
        <w:rPr>
          <w:noProof/>
          <w:sz w:val="28"/>
        </w:rPr>
        <w:t>При н</w:t>
      </w:r>
      <w:r w:rsidRPr="009B7955">
        <w:rPr>
          <w:noProof/>
          <w:sz w:val="28"/>
        </w:rPr>
        <w:t>епосредственн</w:t>
      </w:r>
      <w:r w:rsidR="00E97D57" w:rsidRPr="009B7955">
        <w:rPr>
          <w:noProof/>
          <w:sz w:val="28"/>
        </w:rPr>
        <w:t>ой</w:t>
      </w:r>
      <w:r w:rsidRPr="009B7955">
        <w:rPr>
          <w:noProof/>
          <w:sz w:val="28"/>
        </w:rPr>
        <w:t xml:space="preserve"> близост</w:t>
      </w:r>
      <w:r w:rsidR="00E97D57" w:rsidRPr="009B7955">
        <w:rPr>
          <w:noProof/>
          <w:sz w:val="28"/>
        </w:rPr>
        <w:t>и</w:t>
      </w:r>
      <w:r w:rsidRPr="009B7955">
        <w:rPr>
          <w:noProof/>
          <w:sz w:val="28"/>
        </w:rPr>
        <w:t xml:space="preserve"> к </w:t>
      </w:r>
      <w:r w:rsidR="00E97D57" w:rsidRPr="009B7955">
        <w:rPr>
          <w:noProof/>
          <w:sz w:val="28"/>
        </w:rPr>
        <w:t>главной улице города</w:t>
      </w:r>
      <w:r w:rsidRPr="009B7955">
        <w:rPr>
          <w:noProof/>
          <w:sz w:val="28"/>
        </w:rPr>
        <w:t xml:space="preserve"> и </w:t>
      </w:r>
      <w:r w:rsidR="00E97D57" w:rsidRPr="009B7955">
        <w:rPr>
          <w:noProof/>
          <w:sz w:val="28"/>
        </w:rPr>
        <w:t>основным достопримечательностям, стоимость аренды помещения здесь ниже, чем на динамичном Невском проспекте или тихом дипломатическом квартале ст. м. «Чернышевская». При этом, архитектурный облик Лиговского квартала является одним из узнаваемых в городе, и даже имеет свои легенды, которые поведают гостям администраторы.</w:t>
      </w:r>
    </w:p>
    <w:p w:rsidR="00E97D57" w:rsidRPr="009B7955" w:rsidRDefault="00E97D57" w:rsidP="0017782C">
      <w:pPr>
        <w:widowControl w:val="0"/>
        <w:tabs>
          <w:tab w:val="left" w:pos="5812"/>
        </w:tabs>
        <w:spacing w:line="360" w:lineRule="auto"/>
        <w:ind w:firstLine="709"/>
        <w:jc w:val="both"/>
        <w:rPr>
          <w:noProof/>
          <w:sz w:val="28"/>
        </w:rPr>
      </w:pPr>
      <w:r w:rsidRPr="009B7955">
        <w:rPr>
          <w:noProof/>
          <w:sz w:val="28"/>
        </w:rPr>
        <w:t>Традиционная туристическая привлекательность Петербурга, его растущий и доминирующий в стране туристический поток, географическая близость к европейским странам с более платёжеспособным спросом определяют возможность «Comeback Hostel» с течением времени разумно поднимать цены выше своих конкурентов, но по-прежнему получать приток постояльцев. Стратегической целью хостела является размещение туристов в ходе грядущих мировых спортивных мероприятий в 2018-2020 гг., завоевание ниши экономичного размещения активных иностранных туристов, и построение сети хостелов под идентичным брендом.</w:t>
      </w:r>
    </w:p>
    <w:p w:rsidR="002D65EE" w:rsidRPr="009B7955" w:rsidRDefault="002D65EE" w:rsidP="0017782C">
      <w:pPr>
        <w:widowControl w:val="0"/>
        <w:tabs>
          <w:tab w:val="left" w:pos="5812"/>
        </w:tabs>
        <w:spacing w:line="360" w:lineRule="auto"/>
        <w:ind w:firstLine="709"/>
        <w:jc w:val="both"/>
        <w:rPr>
          <w:noProof/>
          <w:sz w:val="28"/>
        </w:rPr>
      </w:pPr>
    </w:p>
    <w:p w:rsidR="00F17DB4" w:rsidRPr="009B7955" w:rsidRDefault="00F17DB4" w:rsidP="00304DF6">
      <w:pPr>
        <w:pStyle w:val="a6"/>
        <w:widowControl w:val="0"/>
        <w:numPr>
          <w:ilvl w:val="1"/>
          <w:numId w:val="22"/>
        </w:numPr>
        <w:spacing w:before="0" w:after="0" w:line="360" w:lineRule="auto"/>
        <w:ind w:left="0" w:firstLine="709"/>
        <w:jc w:val="both"/>
        <w:outlineLvl w:val="9"/>
        <w:rPr>
          <w:rFonts w:ascii="Times New Roman" w:hAnsi="Times New Roman"/>
          <w:b w:val="0"/>
          <w:caps/>
          <w:noProof/>
          <w:sz w:val="28"/>
        </w:rPr>
      </w:pPr>
      <w:bookmarkStart w:id="28" w:name="_Toc420954736"/>
      <w:r w:rsidRPr="009B7955">
        <w:rPr>
          <w:rFonts w:ascii="Times New Roman" w:hAnsi="Times New Roman"/>
          <w:b w:val="0"/>
          <w:caps/>
          <w:noProof/>
          <w:sz w:val="28"/>
        </w:rPr>
        <w:t>Анализ рынка</w:t>
      </w:r>
      <w:bookmarkEnd w:id="28"/>
    </w:p>
    <w:p w:rsidR="00F17DB4" w:rsidRPr="009B7955" w:rsidRDefault="00F17DB4" w:rsidP="0017782C">
      <w:pPr>
        <w:widowControl w:val="0"/>
        <w:spacing w:line="360" w:lineRule="auto"/>
        <w:ind w:firstLine="709"/>
        <w:jc w:val="both"/>
        <w:rPr>
          <w:noProof/>
          <w:sz w:val="28"/>
        </w:rPr>
      </w:pPr>
    </w:p>
    <w:p w:rsidR="001952C8" w:rsidRPr="009B7955" w:rsidRDefault="001952C8" w:rsidP="0017782C">
      <w:pPr>
        <w:widowControl w:val="0"/>
        <w:tabs>
          <w:tab w:val="left" w:pos="5812"/>
        </w:tabs>
        <w:spacing w:line="360" w:lineRule="auto"/>
        <w:ind w:firstLine="709"/>
        <w:jc w:val="both"/>
        <w:rPr>
          <w:noProof/>
          <w:sz w:val="28"/>
        </w:rPr>
      </w:pPr>
      <w:r w:rsidRPr="009B7955">
        <w:rPr>
          <w:noProof/>
          <w:sz w:val="28"/>
        </w:rPr>
        <w:t xml:space="preserve">Лаконично описав образ компании, далее определим её потенциал к достижению целей стейкхолдеров, формируя комбинацию отличительных организационных возможностей, компетенций, и внешних факторов роста. Наша разработка стратегии малого предприятия в индустрии гостеприимства </w:t>
      </w:r>
      <w:r w:rsidRPr="009B7955">
        <w:rPr>
          <w:noProof/>
          <w:sz w:val="28"/>
        </w:rPr>
        <w:lastRenderedPageBreak/>
        <w:t>исходит как из принципов ресурсного подхода (размещение количества клиентов, адекватного номерному фонду и пулу услуг хостела)</w:t>
      </w:r>
      <w:r w:rsidR="00CE0D3C" w:rsidRPr="009B7955">
        <w:rPr>
          <w:noProof/>
          <w:sz w:val="28"/>
        </w:rPr>
        <w:t>, но также основывается на рыночном подходе (планирование мощностей и конкурентоспособного плана маркетинга, исходя из конкурентной динамики стратегического окружения) [Porter, 1998, с. 3</w:t>
      </w:r>
      <w:r w:rsidR="001B5D8B" w:rsidRPr="009B7955">
        <w:rPr>
          <w:noProof/>
          <w:sz w:val="28"/>
        </w:rPr>
        <w:t>5</w:t>
      </w:r>
      <w:r w:rsidR="00CE0D3C" w:rsidRPr="009B7955">
        <w:rPr>
          <w:noProof/>
          <w:sz w:val="28"/>
        </w:rPr>
        <w:t>].</w:t>
      </w:r>
    </w:p>
    <w:p w:rsidR="00D25C0A" w:rsidRPr="009B7955" w:rsidRDefault="00D25C0A" w:rsidP="0017782C">
      <w:pPr>
        <w:widowControl w:val="0"/>
        <w:tabs>
          <w:tab w:val="left" w:pos="5812"/>
        </w:tabs>
        <w:spacing w:line="360" w:lineRule="auto"/>
        <w:ind w:firstLine="709"/>
        <w:jc w:val="both"/>
        <w:rPr>
          <w:noProof/>
          <w:sz w:val="28"/>
        </w:rPr>
      </w:pPr>
      <w:r w:rsidRPr="009B7955">
        <w:rPr>
          <w:noProof/>
          <w:sz w:val="28"/>
        </w:rPr>
        <w:t>Так достигается логическая связь между потребностями фирмы в ресурсах и компетенциях, и требованиями конкурентной внешней среды. Мы понимаем стратегию как направленное движение организации с её архитектурой</w:t>
      </w:r>
      <w:r w:rsidR="001B5D8B" w:rsidRPr="009B7955">
        <w:rPr>
          <w:noProof/>
          <w:sz w:val="28"/>
        </w:rPr>
        <w:t xml:space="preserve"> в течение длительного периода, которые вместе позволяют достигать конкурентных преимуществ в изменяющейся среде за счёт конфигурации ресурсов и компетенций, с целью удовлетворения ожиданий стейкхолдеров [Johnson, 2008, с. 34]. Необходимый здесь анализ внешней среды направлен на выработку стратегии преодоления угроз стартапа и поиска возможностей предоставить оригинальную ценность услуги для потребителей (насколько сервис оригинален, по сравнению с конкурентами?).</w:t>
      </w:r>
    </w:p>
    <w:p w:rsidR="001B5D8B" w:rsidRPr="009B7955" w:rsidRDefault="005678F4" w:rsidP="0017782C">
      <w:pPr>
        <w:widowControl w:val="0"/>
        <w:tabs>
          <w:tab w:val="left" w:pos="5812"/>
        </w:tabs>
        <w:spacing w:line="360" w:lineRule="auto"/>
        <w:ind w:firstLine="709"/>
        <w:jc w:val="both"/>
        <w:rPr>
          <w:noProof/>
          <w:sz w:val="28"/>
        </w:rPr>
      </w:pPr>
      <w:r w:rsidRPr="009B7955">
        <w:rPr>
          <w:noProof/>
          <w:sz w:val="28"/>
        </w:rPr>
        <w:t>В первую очередь, а</w:t>
      </w:r>
      <w:r w:rsidR="001B5D8B" w:rsidRPr="009B7955">
        <w:rPr>
          <w:noProof/>
          <w:sz w:val="28"/>
        </w:rPr>
        <w:t xml:space="preserve">нализ отрасли необходим </w:t>
      </w:r>
      <w:r w:rsidRPr="009B7955">
        <w:rPr>
          <w:noProof/>
          <w:sz w:val="28"/>
        </w:rPr>
        <w:t>для определения точных границ рынка: това</w:t>
      </w:r>
      <w:r w:rsidR="00257EEA" w:rsidRPr="009B7955">
        <w:rPr>
          <w:noProof/>
          <w:sz w:val="28"/>
        </w:rPr>
        <w:t xml:space="preserve">рных </w:t>
      </w:r>
      <w:r w:rsidRPr="009B7955">
        <w:rPr>
          <w:noProof/>
          <w:sz w:val="28"/>
        </w:rPr>
        <w:t>(</w:t>
      </w:r>
      <w:r w:rsidR="00257EEA" w:rsidRPr="009B7955">
        <w:rPr>
          <w:noProof/>
          <w:sz w:val="28"/>
        </w:rPr>
        <w:t>для разработки специфических черт услуги, отделяющих</w:t>
      </w:r>
      <w:r w:rsidRPr="009B7955">
        <w:rPr>
          <w:noProof/>
          <w:sz w:val="28"/>
        </w:rPr>
        <w:t xml:space="preserve"> </w:t>
      </w:r>
      <w:r w:rsidR="00257EEA" w:rsidRPr="009B7955">
        <w:rPr>
          <w:noProof/>
          <w:sz w:val="28"/>
        </w:rPr>
        <w:t xml:space="preserve">её </w:t>
      </w:r>
      <w:r w:rsidRPr="009B7955">
        <w:rPr>
          <w:noProof/>
          <w:sz w:val="28"/>
        </w:rPr>
        <w:t>от субститутов), географических (</w:t>
      </w:r>
      <w:r w:rsidR="00257EEA" w:rsidRPr="009B7955">
        <w:rPr>
          <w:noProof/>
          <w:sz w:val="28"/>
        </w:rPr>
        <w:t xml:space="preserve">для </w:t>
      </w:r>
      <w:r w:rsidR="002D65EE" w:rsidRPr="009B7955">
        <w:rPr>
          <w:noProof/>
          <w:sz w:val="28"/>
        </w:rPr>
        <w:t>фокусировки</w:t>
      </w:r>
      <w:r w:rsidR="00257EEA" w:rsidRPr="009B7955">
        <w:rPr>
          <w:noProof/>
          <w:sz w:val="28"/>
        </w:rPr>
        <w:t xml:space="preserve"> маркетинговых мероприятий</w:t>
      </w:r>
      <w:r w:rsidRPr="009B7955">
        <w:rPr>
          <w:noProof/>
          <w:sz w:val="28"/>
        </w:rPr>
        <w:t>)</w:t>
      </w:r>
      <w:r w:rsidR="00257EEA" w:rsidRPr="009B7955">
        <w:rPr>
          <w:noProof/>
          <w:sz w:val="28"/>
        </w:rPr>
        <w:t xml:space="preserve"> [Агабеков, 2014, с. 44].</w:t>
      </w:r>
      <w:r w:rsidR="00FD7B01" w:rsidRPr="009B7955">
        <w:rPr>
          <w:noProof/>
          <w:sz w:val="28"/>
        </w:rPr>
        <w:t xml:space="preserve"> При этом, анализ индустрии позволяет не только определить сегмент для ведения бизнеса, но и оценить его потенциал прибыльности, вычленить главные конкурентные силы, и сформулировать ключевые факторы успеха для данной отрасли. Учитывая, что данный бизнес-план предназначен для внешнего пользования, то интерпретация отраслевой специфики позволит оценить инвестиционную привлекательность проектируемого предприятия в момент времени, и его потенциал в будущих периодах.</w:t>
      </w:r>
    </w:p>
    <w:p w:rsidR="00A651FA" w:rsidRPr="009B7955" w:rsidRDefault="00FD7B01" w:rsidP="0017782C">
      <w:pPr>
        <w:widowControl w:val="0"/>
        <w:tabs>
          <w:tab w:val="left" w:pos="5812"/>
        </w:tabs>
        <w:spacing w:line="360" w:lineRule="auto"/>
        <w:ind w:firstLine="709"/>
        <w:jc w:val="both"/>
        <w:rPr>
          <w:noProof/>
          <w:sz w:val="28"/>
        </w:rPr>
      </w:pPr>
      <w:r w:rsidRPr="009B7955">
        <w:rPr>
          <w:noProof/>
          <w:sz w:val="28"/>
        </w:rPr>
        <w:t xml:space="preserve">На первом этапе, для выработки общей стратегии предприятия проведём анализ влияния внешних факторов макросреды на деятельность хостела. Посредством PESTEL-анализа, признанного инструмента анализа </w:t>
      </w:r>
      <w:r w:rsidRPr="009B7955">
        <w:rPr>
          <w:noProof/>
          <w:sz w:val="28"/>
        </w:rPr>
        <w:lastRenderedPageBreak/>
        <w:t>внешних движущих сил, определим спектр важнейших факторов (имеющих как положительное, так и негативное влияние), их силу влияния, а</w:t>
      </w:r>
      <w:r w:rsidR="00DC10B6" w:rsidRPr="009B7955">
        <w:rPr>
          <w:noProof/>
          <w:sz w:val="28"/>
        </w:rPr>
        <w:t xml:space="preserve"> также вероятность возникновения. Такие факторы имеют потенциал влияния на ограничение деятельности фирмы, или, напротив, способствовать расцвету отрасли, и их интерпретация является краеугольным камнем рыночном подходе к формированию организационной стратегии</w:t>
      </w:r>
      <w:r w:rsidR="004B2EDC" w:rsidRPr="009B7955">
        <w:rPr>
          <w:noProof/>
          <w:sz w:val="28"/>
        </w:rPr>
        <w:t xml:space="preserve"> [Bensoussan, 2012, с. 187]</w:t>
      </w:r>
      <w:r w:rsidR="00DC10B6" w:rsidRPr="009B7955">
        <w:rPr>
          <w:noProof/>
          <w:sz w:val="28"/>
        </w:rPr>
        <w:t>.</w:t>
      </w:r>
    </w:p>
    <w:p w:rsidR="00FD7B01" w:rsidRPr="009B7955" w:rsidRDefault="00A651FA" w:rsidP="0017782C">
      <w:pPr>
        <w:widowControl w:val="0"/>
        <w:tabs>
          <w:tab w:val="left" w:pos="5812"/>
        </w:tabs>
        <w:spacing w:line="360" w:lineRule="auto"/>
        <w:ind w:firstLine="709"/>
        <w:jc w:val="both"/>
        <w:rPr>
          <w:noProof/>
          <w:sz w:val="28"/>
        </w:rPr>
      </w:pPr>
      <w:r w:rsidRPr="009B7955">
        <w:rPr>
          <w:noProof/>
          <w:sz w:val="28"/>
        </w:rPr>
        <w:t>Согласно методологии PESTEL-анализа, факторы, влияющие на деятельность предприятия (и способные изменить его стратегию), разбиваются по категориям</w:t>
      </w:r>
      <w:r w:rsidR="00B74C6A" w:rsidRPr="009B7955">
        <w:rPr>
          <w:noProof/>
          <w:sz w:val="28"/>
        </w:rPr>
        <w:t>,</w:t>
      </w:r>
      <w:r w:rsidRPr="009B7955">
        <w:rPr>
          <w:noProof/>
          <w:sz w:val="28"/>
        </w:rPr>
        <w:t xml:space="preserve"> согласно аббревиатуре: Political (влияние политики государства на бизнес), Economic (факторы экономического развития), Sociocultural (влияние общественных процессов и культурного контекста), Technological (роль технологического развития), Environmental (</w:t>
      </w:r>
      <w:r w:rsidR="00B74C6A" w:rsidRPr="009B7955">
        <w:rPr>
          <w:noProof/>
          <w:sz w:val="28"/>
        </w:rPr>
        <w:t>бизнес в контексте охраны окружающей среды</w:t>
      </w:r>
      <w:r w:rsidRPr="009B7955">
        <w:rPr>
          <w:noProof/>
          <w:sz w:val="28"/>
        </w:rPr>
        <w:t>), Legal</w:t>
      </w:r>
      <w:r w:rsidR="00B74C6A" w:rsidRPr="009B7955">
        <w:rPr>
          <w:noProof/>
          <w:sz w:val="28"/>
        </w:rPr>
        <w:t xml:space="preserve"> (правовые рамки бизнеса) [Collins, 2010, с. 17]</w:t>
      </w:r>
      <w:r w:rsidRPr="009B7955">
        <w:rPr>
          <w:noProof/>
          <w:sz w:val="28"/>
        </w:rPr>
        <w:t xml:space="preserve">. </w:t>
      </w:r>
      <w:r w:rsidR="002B2357" w:rsidRPr="009B7955">
        <w:rPr>
          <w:noProof/>
          <w:sz w:val="28"/>
        </w:rPr>
        <w:t>Ключевые д</w:t>
      </w:r>
      <w:r w:rsidR="00DC10B6" w:rsidRPr="009B7955">
        <w:rPr>
          <w:noProof/>
          <w:sz w:val="28"/>
        </w:rPr>
        <w:t xml:space="preserve">ля индустрии гостеприимства в сегменте малых средств размещения факторы окружения </w:t>
      </w:r>
      <w:r w:rsidR="002B2357" w:rsidRPr="009B7955">
        <w:rPr>
          <w:noProof/>
          <w:sz w:val="28"/>
        </w:rPr>
        <w:t>развёрнуты в следующем виде (таблица 3)</w:t>
      </w:r>
      <w:r w:rsidR="00DC10B6" w:rsidRPr="009B7955">
        <w:rPr>
          <w:noProof/>
          <w:sz w:val="28"/>
        </w:rPr>
        <w:t>:</w:t>
      </w:r>
    </w:p>
    <w:p w:rsidR="00304DF6" w:rsidRPr="009B7955" w:rsidRDefault="00E91AF7" w:rsidP="0017782C">
      <w:pPr>
        <w:widowControl w:val="0"/>
        <w:tabs>
          <w:tab w:val="left" w:pos="5812"/>
        </w:tabs>
        <w:spacing w:line="360" w:lineRule="auto"/>
        <w:ind w:firstLine="709"/>
        <w:jc w:val="both"/>
        <w:rPr>
          <w:noProof/>
          <w:color w:val="FFFFFF" w:themeColor="background1"/>
          <w:sz w:val="28"/>
        </w:rPr>
      </w:pPr>
      <w:r w:rsidRPr="009B7955">
        <w:rPr>
          <w:noProof/>
          <w:color w:val="FFFFFF" w:themeColor="background1"/>
          <w:sz w:val="28"/>
        </w:rPr>
        <w:t>бизнес индустрия гостеприимство хостел</w:t>
      </w:r>
    </w:p>
    <w:p w:rsidR="0016187F" w:rsidRPr="009B7955" w:rsidRDefault="004E2806" w:rsidP="0017782C">
      <w:pPr>
        <w:widowControl w:val="0"/>
        <w:tabs>
          <w:tab w:val="left" w:pos="5812"/>
        </w:tabs>
        <w:spacing w:line="360" w:lineRule="auto"/>
        <w:ind w:firstLine="709"/>
        <w:jc w:val="both"/>
        <w:rPr>
          <w:noProof/>
          <w:sz w:val="28"/>
        </w:rPr>
      </w:pPr>
      <w:r w:rsidRPr="009B7955">
        <w:rPr>
          <w:noProof/>
          <w:sz w:val="28"/>
        </w:rPr>
        <w:t xml:space="preserve">Таблица </w:t>
      </w:r>
      <w:r w:rsidR="00B74C6A" w:rsidRPr="009B7955">
        <w:rPr>
          <w:noProof/>
          <w:sz w:val="28"/>
        </w:rPr>
        <w:t>3</w:t>
      </w:r>
      <w:r w:rsidRPr="009B7955">
        <w:rPr>
          <w:noProof/>
          <w:sz w:val="28"/>
        </w:rPr>
        <w:t xml:space="preserve"> –</w:t>
      </w:r>
      <w:r w:rsidR="002D65EE" w:rsidRPr="009B7955">
        <w:rPr>
          <w:noProof/>
          <w:sz w:val="28"/>
        </w:rPr>
        <w:t>Ф</w:t>
      </w:r>
      <w:r w:rsidRPr="009B7955">
        <w:rPr>
          <w:noProof/>
          <w:sz w:val="28"/>
        </w:rPr>
        <w:t>актор</w:t>
      </w:r>
      <w:r w:rsidR="002D65EE" w:rsidRPr="009B7955">
        <w:rPr>
          <w:noProof/>
          <w:sz w:val="28"/>
        </w:rPr>
        <w:t>ы</w:t>
      </w:r>
      <w:r w:rsidRPr="009B7955">
        <w:rPr>
          <w:noProof/>
          <w:sz w:val="28"/>
        </w:rPr>
        <w:t xml:space="preserve"> макроокружения петербургского хостела (PESTEL-анализ)</w:t>
      </w:r>
    </w:p>
    <w:tbl>
      <w:tblPr>
        <w:tblStyle w:val="a9"/>
        <w:tblW w:w="9323" w:type="dxa"/>
        <w:tblLayout w:type="fixed"/>
        <w:tblLook w:val="04A0" w:firstRow="1" w:lastRow="0" w:firstColumn="1" w:lastColumn="0" w:noHBand="0" w:noVBand="1"/>
      </w:tblPr>
      <w:tblGrid>
        <w:gridCol w:w="392"/>
        <w:gridCol w:w="4394"/>
        <w:gridCol w:w="4111"/>
        <w:gridCol w:w="426"/>
      </w:tblGrid>
      <w:tr w:rsidR="00AD22DA" w:rsidRPr="009B7955" w:rsidTr="00304DF6">
        <w:trPr>
          <w:gridAfter w:val="1"/>
          <w:wAfter w:w="426" w:type="dxa"/>
        </w:trPr>
        <w:tc>
          <w:tcPr>
            <w:tcW w:w="392" w:type="dxa"/>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Фактор</w:t>
            </w:r>
            <w:r w:rsidR="00393FEB" w:rsidRPr="009B7955">
              <w:rPr>
                <w:noProof/>
                <w:sz w:val="20"/>
              </w:rPr>
              <w:t>, №</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Фактор</w:t>
            </w:r>
            <w:r w:rsidR="00393FEB" w:rsidRPr="009B7955">
              <w:rPr>
                <w:noProof/>
                <w:sz w:val="20"/>
              </w:rPr>
              <w:t>, №</w:t>
            </w:r>
          </w:p>
        </w:tc>
      </w:tr>
      <w:tr w:rsidR="002D65EE" w:rsidRPr="009B7955" w:rsidTr="00304DF6">
        <w:trPr>
          <w:trHeight w:val="717"/>
        </w:trPr>
        <w:tc>
          <w:tcPr>
            <w:tcW w:w="392" w:type="dxa"/>
            <w:vMerge w:val="restart"/>
            <w:textDirection w:val="btLr"/>
          </w:tcPr>
          <w:p w:rsidR="002D65EE" w:rsidRPr="009B7955" w:rsidRDefault="002D65EE" w:rsidP="00304DF6">
            <w:pPr>
              <w:widowControl w:val="0"/>
              <w:tabs>
                <w:tab w:val="left" w:pos="5812"/>
              </w:tabs>
              <w:ind w:firstLine="0"/>
              <w:rPr>
                <w:noProof/>
                <w:sz w:val="20"/>
              </w:rPr>
            </w:pPr>
            <w:r w:rsidRPr="009B7955">
              <w:rPr>
                <w:noProof/>
                <w:sz w:val="20"/>
              </w:rPr>
              <w:t>Political</w:t>
            </w:r>
          </w:p>
        </w:tc>
        <w:tc>
          <w:tcPr>
            <w:tcW w:w="4394" w:type="dxa"/>
          </w:tcPr>
          <w:p w:rsidR="002D65EE" w:rsidRPr="009B7955" w:rsidRDefault="002D65EE" w:rsidP="00304DF6">
            <w:pPr>
              <w:widowControl w:val="0"/>
              <w:tabs>
                <w:tab w:val="left" w:pos="5812"/>
              </w:tabs>
              <w:ind w:firstLine="0"/>
              <w:rPr>
                <w:noProof/>
                <w:sz w:val="20"/>
              </w:rPr>
            </w:pPr>
            <w:r w:rsidRPr="009B7955">
              <w:rPr>
                <w:noProof/>
                <w:sz w:val="20"/>
              </w:rPr>
              <w:t>(1) Политическая напряжённость у границ РФ, на Украине; Крымский вопрос</w:t>
            </w:r>
          </w:p>
        </w:tc>
        <w:tc>
          <w:tcPr>
            <w:tcW w:w="4111" w:type="dxa"/>
          </w:tcPr>
          <w:p w:rsidR="002D65EE" w:rsidRPr="009B7955" w:rsidRDefault="002D65EE" w:rsidP="00304DF6">
            <w:pPr>
              <w:widowControl w:val="0"/>
              <w:tabs>
                <w:tab w:val="left" w:pos="5812"/>
              </w:tabs>
              <w:ind w:firstLine="0"/>
              <w:rPr>
                <w:noProof/>
                <w:sz w:val="20"/>
              </w:rPr>
            </w:pPr>
            <w:r w:rsidRPr="009B7955">
              <w:rPr>
                <w:noProof/>
                <w:sz w:val="20"/>
              </w:rPr>
              <w:t>(16) Роль социальных сетей и медиа для</w:t>
            </w:r>
          </w:p>
        </w:tc>
        <w:tc>
          <w:tcPr>
            <w:tcW w:w="426" w:type="dxa"/>
            <w:vMerge w:val="restart"/>
            <w:textDirection w:val="btLr"/>
          </w:tcPr>
          <w:p w:rsidR="002D65EE" w:rsidRPr="009B7955" w:rsidRDefault="002D65EE" w:rsidP="00304DF6">
            <w:pPr>
              <w:widowControl w:val="0"/>
              <w:tabs>
                <w:tab w:val="left" w:pos="5812"/>
              </w:tabs>
              <w:ind w:firstLine="0"/>
              <w:rPr>
                <w:noProof/>
                <w:sz w:val="20"/>
              </w:rPr>
            </w:pPr>
            <w:r w:rsidRPr="009B7955">
              <w:rPr>
                <w:noProof/>
                <w:sz w:val="20"/>
              </w:rPr>
              <w:t>Technological</w:t>
            </w:r>
          </w:p>
        </w:tc>
      </w:tr>
      <w:tr w:rsidR="002D65EE" w:rsidRPr="009B7955" w:rsidTr="00304DF6">
        <w:tc>
          <w:tcPr>
            <w:tcW w:w="392" w:type="dxa"/>
            <w:vMerge/>
          </w:tcPr>
          <w:p w:rsidR="002D65EE" w:rsidRPr="009B7955" w:rsidRDefault="002D65EE" w:rsidP="00304DF6">
            <w:pPr>
              <w:widowControl w:val="0"/>
              <w:tabs>
                <w:tab w:val="left" w:pos="5812"/>
              </w:tabs>
              <w:ind w:firstLine="0"/>
              <w:rPr>
                <w:noProof/>
                <w:sz w:val="20"/>
              </w:rPr>
            </w:pPr>
          </w:p>
        </w:tc>
        <w:tc>
          <w:tcPr>
            <w:tcW w:w="4394" w:type="dxa"/>
          </w:tcPr>
          <w:p w:rsidR="002D65EE" w:rsidRPr="009B7955" w:rsidRDefault="002D65EE" w:rsidP="00304DF6">
            <w:pPr>
              <w:widowControl w:val="0"/>
              <w:tabs>
                <w:tab w:val="left" w:pos="5812"/>
              </w:tabs>
              <w:ind w:firstLine="0"/>
              <w:rPr>
                <w:noProof/>
                <w:sz w:val="20"/>
              </w:rPr>
            </w:pPr>
            <w:r w:rsidRPr="009B7955">
              <w:rPr>
                <w:noProof/>
                <w:sz w:val="20"/>
              </w:rPr>
              <w:t>(2) Антироссийские санкции</w:t>
            </w:r>
          </w:p>
        </w:tc>
        <w:tc>
          <w:tcPr>
            <w:tcW w:w="4111" w:type="dxa"/>
          </w:tcPr>
          <w:p w:rsidR="002D65EE" w:rsidRPr="009B7955" w:rsidRDefault="002D65EE" w:rsidP="00304DF6">
            <w:pPr>
              <w:widowControl w:val="0"/>
              <w:tabs>
                <w:tab w:val="left" w:pos="5812"/>
              </w:tabs>
              <w:ind w:firstLine="0"/>
              <w:rPr>
                <w:noProof/>
                <w:sz w:val="20"/>
              </w:rPr>
            </w:pPr>
            <w:r w:rsidRPr="009B7955">
              <w:rPr>
                <w:noProof/>
                <w:sz w:val="20"/>
              </w:rPr>
              <w:t>(17) Развитие платёжных систем</w:t>
            </w:r>
          </w:p>
        </w:tc>
        <w:tc>
          <w:tcPr>
            <w:tcW w:w="426" w:type="dxa"/>
            <w:vMerge/>
          </w:tcPr>
          <w:p w:rsidR="002D65EE" w:rsidRPr="009B7955" w:rsidRDefault="002D65EE" w:rsidP="00304DF6">
            <w:pPr>
              <w:widowControl w:val="0"/>
              <w:ind w:firstLine="0"/>
              <w:rPr>
                <w:noProof/>
                <w:sz w:val="20"/>
              </w:rPr>
            </w:pPr>
          </w:p>
        </w:tc>
      </w:tr>
      <w:tr w:rsidR="002D65EE" w:rsidRPr="009B7955" w:rsidTr="00304DF6">
        <w:trPr>
          <w:trHeight w:val="465"/>
        </w:trPr>
        <w:tc>
          <w:tcPr>
            <w:tcW w:w="392" w:type="dxa"/>
            <w:vMerge/>
          </w:tcPr>
          <w:p w:rsidR="002D65EE" w:rsidRPr="009B7955" w:rsidRDefault="002D65EE" w:rsidP="00304DF6">
            <w:pPr>
              <w:widowControl w:val="0"/>
              <w:tabs>
                <w:tab w:val="left" w:pos="5812"/>
              </w:tabs>
              <w:ind w:firstLine="0"/>
              <w:rPr>
                <w:noProof/>
                <w:sz w:val="20"/>
              </w:rPr>
            </w:pPr>
          </w:p>
        </w:tc>
        <w:tc>
          <w:tcPr>
            <w:tcW w:w="4394" w:type="dxa"/>
          </w:tcPr>
          <w:p w:rsidR="002D65EE" w:rsidRPr="009B7955" w:rsidRDefault="002D65EE" w:rsidP="00304DF6">
            <w:pPr>
              <w:widowControl w:val="0"/>
              <w:tabs>
                <w:tab w:val="left" w:pos="5812"/>
              </w:tabs>
              <w:ind w:firstLine="0"/>
              <w:rPr>
                <w:noProof/>
                <w:sz w:val="20"/>
              </w:rPr>
            </w:pPr>
            <w:r w:rsidRPr="009B7955">
              <w:rPr>
                <w:noProof/>
                <w:sz w:val="20"/>
              </w:rPr>
              <w:t>(3) Стабильность и предсказуемость внутренней политики РФ</w:t>
            </w:r>
          </w:p>
        </w:tc>
        <w:tc>
          <w:tcPr>
            <w:tcW w:w="4111" w:type="dxa"/>
          </w:tcPr>
          <w:p w:rsidR="002D65EE" w:rsidRPr="009B7955" w:rsidRDefault="002D65EE" w:rsidP="00304DF6">
            <w:pPr>
              <w:widowControl w:val="0"/>
              <w:tabs>
                <w:tab w:val="left" w:pos="5812"/>
              </w:tabs>
              <w:ind w:firstLine="0"/>
              <w:rPr>
                <w:noProof/>
                <w:sz w:val="20"/>
              </w:rPr>
            </w:pPr>
            <w:r w:rsidRPr="009B7955">
              <w:rPr>
                <w:noProof/>
                <w:sz w:val="20"/>
              </w:rPr>
              <w:t>(18) Развитие систем бронирования</w:t>
            </w:r>
          </w:p>
        </w:tc>
        <w:tc>
          <w:tcPr>
            <w:tcW w:w="426" w:type="dxa"/>
            <w:vMerge/>
          </w:tcPr>
          <w:p w:rsidR="002D65EE" w:rsidRPr="009B7955" w:rsidRDefault="002D65EE" w:rsidP="00304DF6">
            <w:pPr>
              <w:widowControl w:val="0"/>
              <w:ind w:firstLine="0"/>
              <w:rPr>
                <w:noProof/>
                <w:sz w:val="20"/>
              </w:rPr>
            </w:pPr>
          </w:p>
        </w:tc>
      </w:tr>
      <w:tr w:rsidR="002D65EE" w:rsidRPr="009B7955" w:rsidTr="00304DF6">
        <w:trPr>
          <w:trHeight w:val="194"/>
        </w:trPr>
        <w:tc>
          <w:tcPr>
            <w:tcW w:w="392" w:type="dxa"/>
            <w:vMerge/>
          </w:tcPr>
          <w:p w:rsidR="002D65EE" w:rsidRPr="009B7955" w:rsidRDefault="002D65EE" w:rsidP="00304DF6">
            <w:pPr>
              <w:widowControl w:val="0"/>
              <w:tabs>
                <w:tab w:val="left" w:pos="5812"/>
              </w:tabs>
              <w:ind w:firstLine="0"/>
              <w:rPr>
                <w:noProof/>
                <w:sz w:val="20"/>
              </w:rPr>
            </w:pPr>
          </w:p>
        </w:tc>
        <w:tc>
          <w:tcPr>
            <w:tcW w:w="4394" w:type="dxa"/>
          </w:tcPr>
          <w:p w:rsidR="002D65EE" w:rsidRPr="009B7955" w:rsidRDefault="002D65EE" w:rsidP="00304DF6">
            <w:pPr>
              <w:widowControl w:val="0"/>
              <w:tabs>
                <w:tab w:val="left" w:pos="5812"/>
              </w:tabs>
              <w:ind w:firstLine="0"/>
              <w:rPr>
                <w:noProof/>
                <w:sz w:val="20"/>
              </w:rPr>
            </w:pPr>
            <w:r w:rsidRPr="009B7955">
              <w:rPr>
                <w:noProof/>
                <w:sz w:val="20"/>
              </w:rPr>
              <w:t>(4) Угроза терактов</w:t>
            </w:r>
          </w:p>
        </w:tc>
        <w:tc>
          <w:tcPr>
            <w:tcW w:w="4111" w:type="dxa"/>
          </w:tcPr>
          <w:p w:rsidR="002D65EE" w:rsidRPr="009B7955" w:rsidRDefault="002D65EE" w:rsidP="00304DF6">
            <w:pPr>
              <w:widowControl w:val="0"/>
              <w:tabs>
                <w:tab w:val="left" w:pos="5812"/>
              </w:tabs>
              <w:ind w:firstLine="0"/>
              <w:rPr>
                <w:noProof/>
                <w:sz w:val="20"/>
              </w:rPr>
            </w:pPr>
            <w:r w:rsidRPr="009B7955">
              <w:rPr>
                <w:noProof/>
                <w:sz w:val="20"/>
              </w:rPr>
              <w:t>(19) Нормы сертификации отелей</w:t>
            </w:r>
          </w:p>
        </w:tc>
        <w:tc>
          <w:tcPr>
            <w:tcW w:w="426" w:type="dxa"/>
            <w:vMerge/>
          </w:tcPr>
          <w:p w:rsidR="002D65EE" w:rsidRPr="009B7955" w:rsidRDefault="002D65EE" w:rsidP="00304DF6">
            <w:pPr>
              <w:widowControl w:val="0"/>
              <w:ind w:firstLine="0"/>
              <w:rPr>
                <w:noProof/>
                <w:sz w:val="20"/>
              </w:rPr>
            </w:pPr>
          </w:p>
        </w:tc>
      </w:tr>
      <w:tr w:rsidR="002D65EE" w:rsidRPr="009B7955" w:rsidTr="00304DF6">
        <w:trPr>
          <w:trHeight w:val="205"/>
        </w:trPr>
        <w:tc>
          <w:tcPr>
            <w:tcW w:w="392" w:type="dxa"/>
            <w:vMerge/>
          </w:tcPr>
          <w:p w:rsidR="002D65EE" w:rsidRPr="009B7955" w:rsidRDefault="002D65EE" w:rsidP="00304DF6">
            <w:pPr>
              <w:widowControl w:val="0"/>
              <w:tabs>
                <w:tab w:val="left" w:pos="5812"/>
              </w:tabs>
              <w:ind w:firstLine="0"/>
              <w:rPr>
                <w:noProof/>
                <w:sz w:val="20"/>
              </w:rPr>
            </w:pPr>
          </w:p>
        </w:tc>
        <w:tc>
          <w:tcPr>
            <w:tcW w:w="4394" w:type="dxa"/>
          </w:tcPr>
          <w:p w:rsidR="002D65EE" w:rsidRPr="009B7955" w:rsidRDefault="002D65EE" w:rsidP="00304DF6">
            <w:pPr>
              <w:widowControl w:val="0"/>
              <w:tabs>
                <w:tab w:val="left" w:pos="5812"/>
              </w:tabs>
              <w:ind w:firstLine="0"/>
              <w:rPr>
                <w:noProof/>
                <w:sz w:val="20"/>
              </w:rPr>
            </w:pPr>
            <w:r w:rsidRPr="009B7955">
              <w:rPr>
                <w:noProof/>
                <w:sz w:val="20"/>
              </w:rPr>
              <w:t>(5) Миграционные барьеры</w:t>
            </w:r>
          </w:p>
        </w:tc>
        <w:tc>
          <w:tcPr>
            <w:tcW w:w="4111" w:type="dxa"/>
          </w:tcPr>
          <w:p w:rsidR="002D65EE" w:rsidRPr="009B7955" w:rsidRDefault="002D65EE" w:rsidP="00304DF6">
            <w:pPr>
              <w:widowControl w:val="0"/>
              <w:tabs>
                <w:tab w:val="left" w:pos="5812"/>
              </w:tabs>
              <w:ind w:firstLine="0"/>
              <w:rPr>
                <w:noProof/>
                <w:sz w:val="20"/>
              </w:rPr>
            </w:pPr>
            <w:r w:rsidRPr="009B7955">
              <w:rPr>
                <w:noProof/>
                <w:sz w:val="20"/>
              </w:rPr>
              <w:t>(20) Рост требования оборудования отелей</w:t>
            </w:r>
          </w:p>
        </w:tc>
        <w:tc>
          <w:tcPr>
            <w:tcW w:w="426" w:type="dxa"/>
            <w:vMerge/>
          </w:tcPr>
          <w:p w:rsidR="002D65EE" w:rsidRPr="009B7955" w:rsidRDefault="002D65EE" w:rsidP="00304DF6">
            <w:pPr>
              <w:widowControl w:val="0"/>
              <w:ind w:firstLine="0"/>
              <w:rPr>
                <w:noProof/>
                <w:sz w:val="20"/>
              </w:rPr>
            </w:pPr>
          </w:p>
        </w:tc>
      </w:tr>
      <w:tr w:rsidR="00AD22DA" w:rsidRPr="009B7955" w:rsidTr="00304DF6">
        <w:tc>
          <w:tcPr>
            <w:tcW w:w="392" w:type="dxa"/>
            <w:vMerge w:val="restart"/>
            <w:textDirection w:val="btLr"/>
          </w:tcPr>
          <w:p w:rsidR="00AD22DA" w:rsidRPr="009B7955" w:rsidRDefault="00393FEB" w:rsidP="00304DF6">
            <w:pPr>
              <w:widowControl w:val="0"/>
              <w:tabs>
                <w:tab w:val="left" w:pos="5812"/>
              </w:tabs>
              <w:ind w:firstLine="0"/>
              <w:rPr>
                <w:noProof/>
                <w:sz w:val="20"/>
              </w:rPr>
            </w:pPr>
            <w:r w:rsidRPr="009B7955">
              <w:rPr>
                <w:noProof/>
                <w:sz w:val="20"/>
              </w:rPr>
              <w:t>Economic</w:t>
            </w: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(6) Волатильность валютных курсов</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(21) Сезонность гостиничного бизнеса</w:t>
            </w:r>
          </w:p>
        </w:tc>
        <w:tc>
          <w:tcPr>
            <w:tcW w:w="426" w:type="dxa"/>
            <w:vMerge w:val="restart"/>
            <w:textDirection w:val="btLr"/>
          </w:tcPr>
          <w:p w:rsidR="00AD22DA" w:rsidRPr="009B7955" w:rsidRDefault="00AD22DA" w:rsidP="00304DF6">
            <w:pPr>
              <w:widowControl w:val="0"/>
              <w:tabs>
                <w:tab w:val="left" w:pos="5812"/>
              </w:tabs>
              <w:ind w:firstLine="0"/>
              <w:rPr>
                <w:noProof/>
                <w:sz w:val="20"/>
              </w:rPr>
            </w:pPr>
            <w:r w:rsidRPr="009B7955">
              <w:rPr>
                <w:noProof/>
                <w:sz w:val="20"/>
              </w:rPr>
              <w:t>Environmental</w:t>
            </w:r>
          </w:p>
        </w:tc>
      </w:tr>
      <w:tr w:rsidR="00AD22DA" w:rsidRPr="009B7955" w:rsidTr="00304DF6">
        <w:trPr>
          <w:trHeight w:val="122"/>
        </w:trPr>
        <w:tc>
          <w:tcPr>
            <w:tcW w:w="392" w:type="dxa"/>
            <w:vMerge/>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(7) Динамика инфляции</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 xml:space="preserve">(22) </w:t>
            </w:r>
            <w:r w:rsidR="00393FEB" w:rsidRPr="009B7955">
              <w:rPr>
                <w:noProof/>
                <w:sz w:val="20"/>
              </w:rPr>
              <w:t xml:space="preserve">Длина </w:t>
            </w:r>
            <w:r w:rsidRPr="009B7955">
              <w:rPr>
                <w:noProof/>
                <w:sz w:val="20"/>
              </w:rPr>
              <w:t>«</w:t>
            </w:r>
            <w:r w:rsidR="00393FEB" w:rsidRPr="009B7955">
              <w:rPr>
                <w:noProof/>
                <w:sz w:val="20"/>
              </w:rPr>
              <w:t>высокого</w:t>
            </w:r>
            <w:r w:rsidRPr="009B7955">
              <w:rPr>
                <w:noProof/>
                <w:sz w:val="20"/>
              </w:rPr>
              <w:t xml:space="preserve"> сезон</w:t>
            </w:r>
            <w:r w:rsidR="00393FEB" w:rsidRPr="009B7955">
              <w:rPr>
                <w:noProof/>
                <w:sz w:val="20"/>
              </w:rPr>
              <w:t>а</w:t>
            </w:r>
            <w:r w:rsidRPr="009B7955">
              <w:rPr>
                <w:noProof/>
                <w:sz w:val="20"/>
              </w:rPr>
              <w:t>»</w:t>
            </w:r>
            <w:r w:rsidR="00393FEB" w:rsidRPr="009B7955">
              <w:rPr>
                <w:noProof/>
                <w:sz w:val="20"/>
              </w:rPr>
              <w:t xml:space="preserve"> Петербурга</w:t>
            </w:r>
          </w:p>
        </w:tc>
        <w:tc>
          <w:tcPr>
            <w:tcW w:w="426" w:type="dxa"/>
            <w:vMerge/>
          </w:tcPr>
          <w:p w:rsidR="00AD22DA" w:rsidRPr="009B7955" w:rsidRDefault="00AD22DA" w:rsidP="00304DF6">
            <w:pPr>
              <w:widowControl w:val="0"/>
              <w:ind w:firstLine="0"/>
              <w:rPr>
                <w:noProof/>
                <w:sz w:val="20"/>
              </w:rPr>
            </w:pPr>
          </w:p>
        </w:tc>
      </w:tr>
      <w:tr w:rsidR="00AD22DA" w:rsidRPr="009B7955" w:rsidTr="00304DF6">
        <w:tc>
          <w:tcPr>
            <w:tcW w:w="392" w:type="dxa"/>
            <w:vMerge/>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(8) Величина ключевой ставки ЦБ РФ и кредитов</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(23) Нормы контроля энерго- и водосбережения</w:t>
            </w:r>
          </w:p>
        </w:tc>
        <w:tc>
          <w:tcPr>
            <w:tcW w:w="426" w:type="dxa"/>
            <w:vMerge/>
          </w:tcPr>
          <w:p w:rsidR="00AD22DA" w:rsidRPr="009B7955" w:rsidRDefault="00AD22DA" w:rsidP="00304DF6">
            <w:pPr>
              <w:widowControl w:val="0"/>
              <w:ind w:firstLine="0"/>
              <w:rPr>
                <w:noProof/>
                <w:sz w:val="20"/>
              </w:rPr>
            </w:pPr>
          </w:p>
        </w:tc>
      </w:tr>
      <w:tr w:rsidR="00AD22DA" w:rsidRPr="009B7955" w:rsidTr="00304DF6">
        <w:tc>
          <w:tcPr>
            <w:tcW w:w="392" w:type="dxa"/>
            <w:vMerge/>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(9) Общий рост цен</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(24) «Антитабачный» закон</w:t>
            </w:r>
          </w:p>
        </w:tc>
        <w:tc>
          <w:tcPr>
            <w:tcW w:w="426" w:type="dxa"/>
            <w:vMerge/>
          </w:tcPr>
          <w:p w:rsidR="00AD22DA" w:rsidRPr="009B7955" w:rsidRDefault="00AD22DA" w:rsidP="00304DF6">
            <w:pPr>
              <w:widowControl w:val="0"/>
              <w:ind w:firstLine="0"/>
              <w:rPr>
                <w:noProof/>
                <w:sz w:val="20"/>
              </w:rPr>
            </w:pPr>
          </w:p>
        </w:tc>
      </w:tr>
      <w:tr w:rsidR="00AD22DA" w:rsidRPr="009B7955" w:rsidTr="00304DF6">
        <w:trPr>
          <w:trHeight w:val="421"/>
        </w:trPr>
        <w:tc>
          <w:tcPr>
            <w:tcW w:w="392" w:type="dxa"/>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(10) Покупательная способность населения</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(25) Сильные различия потребительских ценностей клиентов хостела</w:t>
            </w:r>
          </w:p>
        </w:tc>
        <w:tc>
          <w:tcPr>
            <w:tcW w:w="426" w:type="dxa"/>
          </w:tcPr>
          <w:p w:rsidR="00AD22DA" w:rsidRPr="009B7955" w:rsidRDefault="00AD22DA" w:rsidP="00304DF6">
            <w:pPr>
              <w:widowControl w:val="0"/>
              <w:ind w:firstLine="0"/>
              <w:rPr>
                <w:noProof/>
                <w:sz w:val="20"/>
              </w:rPr>
            </w:pPr>
          </w:p>
        </w:tc>
      </w:tr>
      <w:tr w:rsidR="00AD22DA" w:rsidRPr="009B7955" w:rsidTr="00304DF6">
        <w:tc>
          <w:tcPr>
            <w:tcW w:w="392" w:type="dxa"/>
            <w:vMerge w:val="restart"/>
            <w:textDirection w:val="btLr"/>
          </w:tcPr>
          <w:p w:rsidR="00AD22DA" w:rsidRPr="009B7955" w:rsidRDefault="00AD22DA" w:rsidP="00304DF6">
            <w:pPr>
              <w:widowControl w:val="0"/>
              <w:tabs>
                <w:tab w:val="left" w:pos="5812"/>
              </w:tabs>
              <w:ind w:firstLine="0"/>
              <w:rPr>
                <w:noProof/>
                <w:sz w:val="20"/>
              </w:rPr>
            </w:pPr>
            <w:r w:rsidRPr="009B7955">
              <w:rPr>
                <w:noProof/>
                <w:sz w:val="20"/>
              </w:rPr>
              <w:t>Sociocultural</w:t>
            </w: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(11) Отношение жильцов соседних квартир</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(26) Бюрократичность от</w:t>
            </w:r>
            <w:r w:rsidR="00393FEB" w:rsidRPr="009B7955">
              <w:rPr>
                <w:noProof/>
                <w:sz w:val="20"/>
              </w:rPr>
              <w:t>крытия бизнеса</w:t>
            </w:r>
          </w:p>
        </w:tc>
        <w:tc>
          <w:tcPr>
            <w:tcW w:w="426" w:type="dxa"/>
            <w:vMerge w:val="restart"/>
            <w:textDirection w:val="btLr"/>
          </w:tcPr>
          <w:p w:rsidR="00AD22DA" w:rsidRPr="009B7955" w:rsidRDefault="00AD22DA" w:rsidP="00304DF6">
            <w:pPr>
              <w:widowControl w:val="0"/>
              <w:ind w:firstLine="0"/>
              <w:rPr>
                <w:noProof/>
                <w:sz w:val="20"/>
              </w:rPr>
            </w:pPr>
            <w:r w:rsidRPr="009B7955">
              <w:rPr>
                <w:noProof/>
                <w:sz w:val="20"/>
              </w:rPr>
              <w:t>Legal</w:t>
            </w:r>
          </w:p>
        </w:tc>
      </w:tr>
      <w:tr w:rsidR="00AD22DA" w:rsidRPr="009B7955" w:rsidTr="00304DF6">
        <w:trPr>
          <w:trHeight w:val="587"/>
        </w:trPr>
        <w:tc>
          <w:tcPr>
            <w:tcW w:w="392" w:type="dxa"/>
            <w:vMerge/>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(12)</w:t>
            </w:r>
            <w:r w:rsidR="00393FEB" w:rsidRPr="009B7955">
              <w:rPr>
                <w:noProof/>
                <w:sz w:val="20"/>
              </w:rPr>
              <w:t xml:space="preserve"> Рост</w:t>
            </w:r>
            <w:r w:rsidRPr="009B7955">
              <w:rPr>
                <w:noProof/>
                <w:sz w:val="20"/>
              </w:rPr>
              <w:t xml:space="preserve"> внутрироссийского туризма</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(27) Противоречивое отношение законодателей к хостелам</w:t>
            </w:r>
          </w:p>
        </w:tc>
        <w:tc>
          <w:tcPr>
            <w:tcW w:w="426" w:type="dxa"/>
            <w:vMerge/>
          </w:tcPr>
          <w:p w:rsidR="00AD22DA" w:rsidRPr="009B7955" w:rsidRDefault="00AD22DA" w:rsidP="00304DF6">
            <w:pPr>
              <w:widowControl w:val="0"/>
              <w:ind w:firstLine="0"/>
              <w:rPr>
                <w:noProof/>
                <w:sz w:val="20"/>
              </w:rPr>
            </w:pPr>
          </w:p>
        </w:tc>
      </w:tr>
      <w:tr w:rsidR="00AD22DA" w:rsidRPr="009B7955" w:rsidTr="00304DF6">
        <w:trPr>
          <w:trHeight w:val="557"/>
        </w:trPr>
        <w:tc>
          <w:tcPr>
            <w:tcW w:w="392" w:type="dxa"/>
            <w:vMerge/>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(13) Проведение Сочи-2014, ЧМ по футболу-2018 и др. форумов</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 xml:space="preserve">(28) Разрешение 72 ч. безвизового нахождения </w:t>
            </w:r>
            <w:r w:rsidR="005F5FFA" w:rsidRPr="009B7955">
              <w:rPr>
                <w:noProof/>
                <w:sz w:val="20"/>
              </w:rPr>
              <w:t>транзитных пассажиров</w:t>
            </w:r>
          </w:p>
        </w:tc>
        <w:tc>
          <w:tcPr>
            <w:tcW w:w="426" w:type="dxa"/>
            <w:vMerge/>
          </w:tcPr>
          <w:p w:rsidR="00AD22DA" w:rsidRPr="009B7955" w:rsidRDefault="00AD22DA" w:rsidP="00304DF6">
            <w:pPr>
              <w:widowControl w:val="0"/>
              <w:ind w:firstLine="0"/>
              <w:rPr>
                <w:noProof/>
                <w:sz w:val="20"/>
              </w:rPr>
            </w:pPr>
          </w:p>
        </w:tc>
      </w:tr>
      <w:tr w:rsidR="00AD22DA" w:rsidRPr="009B7955" w:rsidTr="00304DF6">
        <w:trPr>
          <w:trHeight w:val="711"/>
        </w:trPr>
        <w:tc>
          <w:tcPr>
            <w:tcW w:w="392" w:type="dxa"/>
            <w:vMerge/>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(14) Историческое наследие и имидж Петербурга</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(29) Миграционный учёт</w:t>
            </w:r>
          </w:p>
        </w:tc>
        <w:tc>
          <w:tcPr>
            <w:tcW w:w="426" w:type="dxa"/>
            <w:vMerge/>
          </w:tcPr>
          <w:p w:rsidR="00AD22DA" w:rsidRPr="009B7955" w:rsidRDefault="00AD22DA" w:rsidP="00304DF6">
            <w:pPr>
              <w:widowControl w:val="0"/>
              <w:ind w:firstLine="0"/>
              <w:rPr>
                <w:noProof/>
                <w:sz w:val="20"/>
              </w:rPr>
            </w:pPr>
          </w:p>
        </w:tc>
      </w:tr>
      <w:tr w:rsidR="00AD22DA" w:rsidRPr="009B7955" w:rsidTr="00304DF6">
        <w:trPr>
          <w:trHeight w:val="581"/>
        </w:trPr>
        <w:tc>
          <w:tcPr>
            <w:tcW w:w="392" w:type="dxa"/>
            <w:vMerge/>
          </w:tcPr>
          <w:p w:rsidR="00AD22DA" w:rsidRPr="009B7955" w:rsidRDefault="00AD22DA" w:rsidP="00304DF6">
            <w:pPr>
              <w:widowControl w:val="0"/>
              <w:tabs>
                <w:tab w:val="left" w:pos="5812"/>
              </w:tabs>
              <w:ind w:firstLine="0"/>
              <w:rPr>
                <w:noProof/>
                <w:sz w:val="20"/>
              </w:rPr>
            </w:pPr>
          </w:p>
        </w:tc>
        <w:tc>
          <w:tcPr>
            <w:tcW w:w="4394" w:type="dxa"/>
          </w:tcPr>
          <w:p w:rsidR="00AD22DA" w:rsidRPr="009B7955" w:rsidRDefault="00AD22DA" w:rsidP="00304DF6">
            <w:pPr>
              <w:widowControl w:val="0"/>
              <w:tabs>
                <w:tab w:val="left" w:pos="5812"/>
              </w:tabs>
              <w:ind w:firstLine="0"/>
              <w:rPr>
                <w:noProof/>
                <w:sz w:val="20"/>
              </w:rPr>
            </w:pPr>
            <w:r w:rsidRPr="009B7955">
              <w:rPr>
                <w:noProof/>
                <w:sz w:val="20"/>
              </w:rPr>
              <w:t>(15) Увеличение притока иностранных туристов</w:t>
            </w:r>
          </w:p>
        </w:tc>
        <w:tc>
          <w:tcPr>
            <w:tcW w:w="4111" w:type="dxa"/>
          </w:tcPr>
          <w:p w:rsidR="00AD22DA" w:rsidRPr="009B7955" w:rsidRDefault="00AD22DA" w:rsidP="00304DF6">
            <w:pPr>
              <w:widowControl w:val="0"/>
              <w:tabs>
                <w:tab w:val="left" w:pos="5812"/>
              </w:tabs>
              <w:ind w:firstLine="0"/>
              <w:rPr>
                <w:noProof/>
                <w:sz w:val="20"/>
              </w:rPr>
            </w:pPr>
            <w:r w:rsidRPr="009B7955">
              <w:rPr>
                <w:noProof/>
                <w:sz w:val="20"/>
              </w:rPr>
              <w:t>(30) Противоречия ЖК и ГК РФ по статусу хостелов</w:t>
            </w:r>
          </w:p>
        </w:tc>
        <w:tc>
          <w:tcPr>
            <w:tcW w:w="426" w:type="dxa"/>
            <w:vMerge/>
          </w:tcPr>
          <w:p w:rsidR="00AD22DA" w:rsidRPr="009B7955" w:rsidRDefault="00AD22DA" w:rsidP="00304DF6">
            <w:pPr>
              <w:widowControl w:val="0"/>
              <w:ind w:firstLine="0"/>
              <w:rPr>
                <w:noProof/>
                <w:sz w:val="20"/>
              </w:rPr>
            </w:pPr>
          </w:p>
        </w:tc>
      </w:tr>
    </w:tbl>
    <w:p w:rsidR="002B2357" w:rsidRPr="009B7955" w:rsidRDefault="002B2357" w:rsidP="0017782C">
      <w:pPr>
        <w:widowControl w:val="0"/>
        <w:tabs>
          <w:tab w:val="left" w:pos="5812"/>
        </w:tabs>
        <w:spacing w:line="360" w:lineRule="auto"/>
        <w:ind w:firstLine="709"/>
        <w:jc w:val="both"/>
        <w:rPr>
          <w:noProof/>
          <w:sz w:val="28"/>
        </w:rPr>
      </w:pPr>
    </w:p>
    <w:p w:rsidR="00EB31E2" w:rsidRPr="009B7955" w:rsidRDefault="00EB31E2" w:rsidP="0017782C">
      <w:pPr>
        <w:widowControl w:val="0"/>
        <w:tabs>
          <w:tab w:val="left" w:pos="5812"/>
        </w:tabs>
        <w:spacing w:line="360" w:lineRule="auto"/>
        <w:ind w:firstLine="709"/>
        <w:jc w:val="both"/>
        <w:rPr>
          <w:noProof/>
          <w:sz w:val="28"/>
        </w:rPr>
      </w:pPr>
      <w:r w:rsidRPr="009B7955">
        <w:rPr>
          <w:noProof/>
          <w:sz w:val="28"/>
        </w:rPr>
        <w:t xml:space="preserve">Экспертным путём оценим важность указанных </w:t>
      </w:r>
      <w:r w:rsidR="00F53376" w:rsidRPr="009B7955">
        <w:rPr>
          <w:noProof/>
          <w:sz w:val="28"/>
        </w:rPr>
        <w:t>факторов. Для этого каждой характеристике отраслевого окружения был присвоен порядковый номер. Для каждой из 6-ти групп факторов было приведено 5, имеющих наибольшее влияние на деятельность хостела. Оценим потенциал возникновения и степень влияния внешних факторов на бизнес по шкале [-5;5] (рис. 14):</w:t>
      </w:r>
    </w:p>
    <w:p w:rsidR="00304DF6" w:rsidRPr="009B7955" w:rsidRDefault="00304DF6" w:rsidP="0017782C">
      <w:pPr>
        <w:widowControl w:val="0"/>
        <w:tabs>
          <w:tab w:val="left" w:pos="5812"/>
        </w:tabs>
        <w:spacing w:line="360" w:lineRule="auto"/>
        <w:ind w:firstLine="709"/>
        <w:jc w:val="both"/>
        <w:rPr>
          <w:noProof/>
          <w:sz w:val="28"/>
        </w:rPr>
      </w:pPr>
    </w:p>
    <w:p w:rsidR="00214AB5" w:rsidRPr="009B7955" w:rsidRDefault="008D63D6" w:rsidP="0017782C">
      <w:pPr>
        <w:widowControl w:val="0"/>
        <w:tabs>
          <w:tab w:val="left" w:pos="5812"/>
        </w:tabs>
        <w:spacing w:line="360" w:lineRule="auto"/>
        <w:ind w:firstLine="709"/>
        <w:jc w:val="both"/>
        <w:rPr>
          <w:noProof/>
          <w:sz w:val="28"/>
        </w:rPr>
      </w:pPr>
      <w:r w:rsidRPr="009B7955">
        <w:rPr>
          <w:noProof/>
        </w:rPr>
        <w:drawing>
          <wp:inline distT="0" distB="0" distL="0" distR="0">
            <wp:extent cx="3943350" cy="2314575"/>
            <wp:effectExtent l="0" t="0" r="0" b="9525"/>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43350" cy="2314575"/>
                    </a:xfrm>
                    <a:prstGeom prst="rect">
                      <a:avLst/>
                    </a:prstGeom>
                    <a:noFill/>
                    <a:ln>
                      <a:noFill/>
                    </a:ln>
                  </pic:spPr>
                </pic:pic>
              </a:graphicData>
            </a:graphic>
          </wp:inline>
        </w:drawing>
      </w:r>
    </w:p>
    <w:p w:rsidR="00DC10B6" w:rsidRPr="009B7955" w:rsidRDefault="00214AB5" w:rsidP="0017782C">
      <w:pPr>
        <w:widowControl w:val="0"/>
        <w:tabs>
          <w:tab w:val="left" w:pos="5812"/>
        </w:tabs>
        <w:spacing w:line="360" w:lineRule="auto"/>
        <w:ind w:firstLine="709"/>
        <w:jc w:val="both"/>
        <w:rPr>
          <w:noProof/>
          <w:sz w:val="28"/>
        </w:rPr>
      </w:pPr>
      <w:r w:rsidRPr="009B7955">
        <w:rPr>
          <w:noProof/>
          <w:sz w:val="28"/>
        </w:rPr>
        <w:t xml:space="preserve">Рисунок 14 – Оценка значений влияния факторов макросреды и вероятности </w:t>
      </w:r>
      <w:r w:rsidR="0016187F" w:rsidRPr="009B7955">
        <w:rPr>
          <w:noProof/>
          <w:sz w:val="28"/>
        </w:rPr>
        <w:t xml:space="preserve">их </w:t>
      </w:r>
      <w:r w:rsidRPr="009B7955">
        <w:rPr>
          <w:noProof/>
          <w:sz w:val="28"/>
        </w:rPr>
        <w:t>проявления для PESTEL-анализа</w:t>
      </w:r>
      <w:r w:rsidR="0016187F" w:rsidRPr="009B7955">
        <w:rPr>
          <w:noProof/>
          <w:sz w:val="28"/>
        </w:rPr>
        <w:t xml:space="preserve"> (см. таблицу 3)</w:t>
      </w:r>
    </w:p>
    <w:p w:rsidR="00427520" w:rsidRPr="009B7955" w:rsidRDefault="00427520" w:rsidP="0017782C">
      <w:pPr>
        <w:widowControl w:val="0"/>
        <w:tabs>
          <w:tab w:val="left" w:pos="5812"/>
        </w:tabs>
        <w:spacing w:line="360" w:lineRule="auto"/>
        <w:ind w:firstLine="709"/>
        <w:jc w:val="both"/>
        <w:rPr>
          <w:noProof/>
          <w:sz w:val="28"/>
        </w:rPr>
      </w:pPr>
    </w:p>
    <w:p w:rsidR="0024268F" w:rsidRPr="009B7955" w:rsidRDefault="00427520" w:rsidP="0017782C">
      <w:pPr>
        <w:widowControl w:val="0"/>
        <w:tabs>
          <w:tab w:val="left" w:pos="5812"/>
        </w:tabs>
        <w:spacing w:line="360" w:lineRule="auto"/>
        <w:ind w:firstLine="709"/>
        <w:jc w:val="both"/>
        <w:rPr>
          <w:noProof/>
          <w:sz w:val="28"/>
        </w:rPr>
      </w:pPr>
      <w:r w:rsidRPr="009B7955">
        <w:rPr>
          <w:noProof/>
          <w:sz w:val="28"/>
        </w:rPr>
        <w:t xml:space="preserve">Видно, что в период текущего валютного кризиса и падения нефтяных цен особую важность приобретают факторы макроэкономического спектра, отражающие сложность кредитования для малого бизнеса (ключевая ставка </w:t>
      </w:r>
      <w:r w:rsidRPr="009B7955">
        <w:rPr>
          <w:noProof/>
          <w:sz w:val="28"/>
        </w:rPr>
        <w:lastRenderedPageBreak/>
        <w:t>ЦБ РФ, кредитные и инфляционная ставки), а также величину потенциального дохода (уровень покупательной способности населения</w:t>
      </w:r>
      <w:r w:rsidR="0024268F" w:rsidRPr="009B7955">
        <w:rPr>
          <w:noProof/>
          <w:sz w:val="28"/>
        </w:rPr>
        <w:t>, ППС</w:t>
      </w:r>
      <w:r w:rsidRPr="009B7955">
        <w:rPr>
          <w:noProof/>
          <w:sz w:val="28"/>
        </w:rPr>
        <w:t xml:space="preserve">). </w:t>
      </w:r>
      <w:r w:rsidR="0024268F" w:rsidRPr="009B7955">
        <w:rPr>
          <w:noProof/>
          <w:sz w:val="28"/>
        </w:rPr>
        <w:t>При этом, низкий уровень ППС создаёт окно возможностей для гостиничного бизнеса в форме хостела как наиболее экономичного средства размещения. Также угрожающими факторами считаются сложные российские правовые аспекты создания бизнеса, а также противоречивый статус хостелов в российском законодательстве.</w:t>
      </w:r>
    </w:p>
    <w:p w:rsidR="00427520" w:rsidRPr="009B7955" w:rsidRDefault="0024268F" w:rsidP="0017782C">
      <w:pPr>
        <w:widowControl w:val="0"/>
        <w:tabs>
          <w:tab w:val="left" w:pos="5812"/>
        </w:tabs>
        <w:spacing w:line="360" w:lineRule="auto"/>
        <w:ind w:firstLine="709"/>
        <w:jc w:val="both"/>
        <w:rPr>
          <w:noProof/>
          <w:sz w:val="28"/>
        </w:rPr>
      </w:pPr>
      <w:r w:rsidRPr="009B7955">
        <w:rPr>
          <w:noProof/>
          <w:sz w:val="28"/>
        </w:rPr>
        <w:t>О</w:t>
      </w:r>
      <w:r w:rsidR="00427520" w:rsidRPr="009B7955">
        <w:rPr>
          <w:noProof/>
          <w:sz w:val="28"/>
        </w:rPr>
        <w:t xml:space="preserve">пределяющим для хостельного бизнеса является социокультурный контекст: регистрируемое увеличение внутреннего туризма и притока иностранных туристов составляет текущую привлекательность гостиничной деятельности, а размещение крупнейших спортивных и общественных мероприятий мирового масштаба задействует мировой культурный и рекреационный имидж Санкт-Петербурга, и простимулирует ещё больший туристический поток в город. </w:t>
      </w:r>
      <w:r w:rsidRPr="009B7955">
        <w:rPr>
          <w:noProof/>
          <w:sz w:val="28"/>
        </w:rPr>
        <w:t>Макрофакторы с наибольшим влиянием на хостельный бизнес сгруппированы на графике (рис. 15):</w:t>
      </w:r>
    </w:p>
    <w:p w:rsidR="00304DF6" w:rsidRPr="009B7955" w:rsidRDefault="00304DF6" w:rsidP="0017782C">
      <w:pPr>
        <w:widowControl w:val="0"/>
        <w:tabs>
          <w:tab w:val="left" w:pos="5812"/>
        </w:tabs>
        <w:spacing w:line="360" w:lineRule="auto"/>
        <w:ind w:firstLine="709"/>
        <w:jc w:val="both"/>
        <w:rPr>
          <w:noProof/>
          <w:sz w:val="28"/>
        </w:rPr>
      </w:pPr>
    </w:p>
    <w:p w:rsidR="0016187F" w:rsidRPr="009B7955" w:rsidRDefault="008D63D6" w:rsidP="0017782C">
      <w:pPr>
        <w:widowControl w:val="0"/>
        <w:tabs>
          <w:tab w:val="left" w:pos="5812"/>
        </w:tabs>
        <w:spacing w:line="360" w:lineRule="auto"/>
        <w:ind w:firstLine="709"/>
        <w:jc w:val="both"/>
        <w:rPr>
          <w:noProof/>
          <w:sz w:val="28"/>
        </w:rPr>
      </w:pPr>
      <w:r w:rsidRPr="009B7955">
        <w:rPr>
          <w:noProof/>
        </w:rPr>
        <w:drawing>
          <wp:inline distT="0" distB="0" distL="0" distR="0">
            <wp:extent cx="4105275" cy="2276475"/>
            <wp:effectExtent l="0" t="0" r="9525" b="9525"/>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5275" cy="2276475"/>
                    </a:xfrm>
                    <a:prstGeom prst="rect">
                      <a:avLst/>
                    </a:prstGeom>
                    <a:noFill/>
                    <a:ln>
                      <a:noFill/>
                    </a:ln>
                  </pic:spPr>
                </pic:pic>
              </a:graphicData>
            </a:graphic>
          </wp:inline>
        </w:drawing>
      </w:r>
    </w:p>
    <w:p w:rsidR="0024268F" w:rsidRPr="009B7955" w:rsidRDefault="0016187F" w:rsidP="0017782C">
      <w:pPr>
        <w:widowControl w:val="0"/>
        <w:tabs>
          <w:tab w:val="left" w:pos="4095"/>
        </w:tabs>
        <w:spacing w:line="360" w:lineRule="auto"/>
        <w:ind w:firstLine="709"/>
        <w:jc w:val="both"/>
        <w:rPr>
          <w:noProof/>
          <w:sz w:val="28"/>
        </w:rPr>
      </w:pPr>
      <w:r w:rsidRPr="009B7955">
        <w:rPr>
          <w:noProof/>
          <w:sz w:val="28"/>
        </w:rPr>
        <w:t>Рисунок 15 – Размещение внешних угроз и возможностей для хостела по силе влияния и вероятности возникновения (PESTEL-анализ, см. рис.14)</w:t>
      </w:r>
    </w:p>
    <w:p w:rsidR="0016187F" w:rsidRPr="009B7955" w:rsidRDefault="0016187F" w:rsidP="0017782C">
      <w:pPr>
        <w:widowControl w:val="0"/>
        <w:tabs>
          <w:tab w:val="left" w:pos="4095"/>
        </w:tabs>
        <w:spacing w:line="360" w:lineRule="auto"/>
        <w:ind w:firstLine="709"/>
        <w:jc w:val="both"/>
        <w:rPr>
          <w:noProof/>
          <w:sz w:val="28"/>
        </w:rPr>
      </w:pPr>
    </w:p>
    <w:p w:rsidR="0016187F" w:rsidRPr="009B7955" w:rsidRDefault="00721E08" w:rsidP="0017782C">
      <w:pPr>
        <w:widowControl w:val="0"/>
        <w:tabs>
          <w:tab w:val="left" w:pos="4095"/>
        </w:tabs>
        <w:spacing w:line="360" w:lineRule="auto"/>
        <w:ind w:firstLine="709"/>
        <w:jc w:val="both"/>
        <w:rPr>
          <w:noProof/>
          <w:sz w:val="28"/>
        </w:rPr>
      </w:pPr>
      <w:r w:rsidRPr="009B7955">
        <w:rPr>
          <w:noProof/>
          <w:sz w:val="28"/>
        </w:rPr>
        <w:t>Видно, что, как многие малые предприятия, петербургский хостельный бизнес</w:t>
      </w:r>
      <w:r w:rsidR="004D7ADD" w:rsidRPr="009B7955">
        <w:rPr>
          <w:noProof/>
          <w:sz w:val="28"/>
        </w:rPr>
        <w:t xml:space="preserve"> в той или иной мере чувствителен к ряду внешних факторов, которые либо ставят препятствия малому предприятию, либо способны дать </w:t>
      </w:r>
      <w:r w:rsidR="004D7ADD" w:rsidRPr="009B7955">
        <w:rPr>
          <w:noProof/>
          <w:sz w:val="28"/>
        </w:rPr>
        <w:lastRenderedPageBreak/>
        <w:t xml:space="preserve">стабильные спрос и даже обусловить развитие. </w:t>
      </w:r>
      <w:r w:rsidRPr="009B7955">
        <w:rPr>
          <w:noProof/>
          <w:sz w:val="28"/>
        </w:rPr>
        <w:t>Наименьшее влияние на хостел оказывают политические события</w:t>
      </w:r>
      <w:r w:rsidR="00B200EF" w:rsidRPr="009B7955">
        <w:rPr>
          <w:noProof/>
          <w:sz w:val="28"/>
        </w:rPr>
        <w:t xml:space="preserve">, хотя гостиничный </w:t>
      </w:r>
      <w:r w:rsidRPr="009B7955">
        <w:rPr>
          <w:noProof/>
          <w:sz w:val="28"/>
        </w:rPr>
        <w:t>спрос зависит от видения правительством миграционных барьеров</w:t>
      </w:r>
      <w:r w:rsidR="002C6AC6" w:rsidRPr="009B7955">
        <w:rPr>
          <w:noProof/>
          <w:sz w:val="28"/>
        </w:rPr>
        <w:t xml:space="preserve"> (фактор 5)</w:t>
      </w:r>
      <w:r w:rsidR="00B200EF" w:rsidRPr="009B7955">
        <w:rPr>
          <w:noProof/>
          <w:sz w:val="28"/>
        </w:rPr>
        <w:t>. При этом, нестабильность на сопредельной Украине серьёзно повысило поток граждан этой страны в большие города России, что увеличило спрос на временное экономичное размещение в Петербурге.</w:t>
      </w:r>
    </w:p>
    <w:p w:rsidR="00B200EF" w:rsidRPr="009B7955" w:rsidRDefault="00B200EF" w:rsidP="0017782C">
      <w:pPr>
        <w:widowControl w:val="0"/>
        <w:tabs>
          <w:tab w:val="left" w:pos="4095"/>
        </w:tabs>
        <w:spacing w:line="360" w:lineRule="auto"/>
        <w:ind w:firstLine="709"/>
        <w:jc w:val="both"/>
        <w:rPr>
          <w:noProof/>
          <w:sz w:val="28"/>
        </w:rPr>
      </w:pPr>
      <w:r w:rsidRPr="009B7955">
        <w:rPr>
          <w:noProof/>
          <w:sz w:val="28"/>
        </w:rPr>
        <w:t xml:space="preserve">Очевидно, малый бизнес при меньшей способности генерировать высокую прибыль более зависим от общей экономической ситуации: от инфляции </w:t>
      </w:r>
      <w:r w:rsidR="002C6AC6" w:rsidRPr="009B7955">
        <w:rPr>
          <w:noProof/>
          <w:sz w:val="28"/>
        </w:rPr>
        <w:t xml:space="preserve">(7) </w:t>
      </w:r>
      <w:r w:rsidRPr="009B7955">
        <w:rPr>
          <w:noProof/>
          <w:sz w:val="28"/>
        </w:rPr>
        <w:t>и общего роста цен</w:t>
      </w:r>
      <w:r w:rsidR="002C6AC6" w:rsidRPr="009B7955">
        <w:rPr>
          <w:noProof/>
          <w:sz w:val="28"/>
        </w:rPr>
        <w:t xml:space="preserve"> (9)</w:t>
      </w:r>
      <w:r w:rsidRPr="009B7955">
        <w:rPr>
          <w:noProof/>
          <w:sz w:val="28"/>
        </w:rPr>
        <w:t>, от размера ключевой ставки ЦБ РФ</w:t>
      </w:r>
      <w:r w:rsidR="002C6AC6" w:rsidRPr="009B7955">
        <w:rPr>
          <w:noProof/>
          <w:sz w:val="28"/>
        </w:rPr>
        <w:t xml:space="preserve"> (8)</w:t>
      </w:r>
      <w:r w:rsidRPr="009B7955">
        <w:rPr>
          <w:noProof/>
          <w:sz w:val="28"/>
        </w:rPr>
        <w:t>, которая играет роль при установлении платы за банковский кредит</w:t>
      </w:r>
      <w:r w:rsidR="002C6AC6" w:rsidRPr="009B7955">
        <w:rPr>
          <w:noProof/>
          <w:sz w:val="28"/>
        </w:rPr>
        <w:t>. С другой стороны, низкая покупательная способность населения (10) уже поспособствовала росту популярности формата хостелов, и сейчас выступает фактором выделения в ключевой сегмент тех потребителей, для кого ценовой фактор наиболее важен. Наконец, скачки валютных курсов (6), которые привели к девальвации рубля, способствуют ещё большему притоку иностранных туристов в Петербург, традиционно обладающий имиджем ключевой туристической дестинации.</w:t>
      </w:r>
    </w:p>
    <w:p w:rsidR="002C6AC6" w:rsidRPr="009B7955" w:rsidRDefault="002C6AC6" w:rsidP="0017782C">
      <w:pPr>
        <w:widowControl w:val="0"/>
        <w:tabs>
          <w:tab w:val="left" w:pos="4095"/>
        </w:tabs>
        <w:spacing w:line="360" w:lineRule="auto"/>
        <w:ind w:firstLine="709"/>
        <w:jc w:val="both"/>
        <w:rPr>
          <w:noProof/>
          <w:sz w:val="28"/>
        </w:rPr>
      </w:pPr>
      <w:r w:rsidRPr="009B7955">
        <w:rPr>
          <w:noProof/>
          <w:sz w:val="28"/>
        </w:rPr>
        <w:t>Другим важнейшим спектром факторов внешней среды являются составляющие правового окружения хостельного бизнеса: помимо общей бюрократичности (26) и сло</w:t>
      </w:r>
      <w:r w:rsidR="00885EEC" w:rsidRPr="009B7955">
        <w:rPr>
          <w:noProof/>
          <w:sz w:val="28"/>
        </w:rPr>
        <w:t xml:space="preserve">жности ведения бизнеса в России, ключевые препятствия для хостельеров составляет противоречивость статуса хостелов в российском законодательстве (30, 27): </w:t>
      </w:r>
      <w:r w:rsidR="00780691" w:rsidRPr="009B7955">
        <w:rPr>
          <w:noProof/>
          <w:sz w:val="28"/>
        </w:rPr>
        <w:t xml:space="preserve">так, </w:t>
      </w:r>
      <w:r w:rsidR="00FA5CD8" w:rsidRPr="009B7955">
        <w:rPr>
          <w:noProof/>
          <w:sz w:val="28"/>
        </w:rPr>
        <w:t xml:space="preserve">в российском законодательстве понятие «хостел» отсутствует, хотя предоставление временного проживания на основании договора аренды не противоречит ЖК и ГК РФ, при этом </w:t>
      </w:r>
      <w:r w:rsidR="008170D1" w:rsidRPr="009B7955">
        <w:rPr>
          <w:noProof/>
          <w:sz w:val="28"/>
        </w:rPr>
        <w:t>значительная</w:t>
      </w:r>
      <w:r w:rsidR="00780691" w:rsidRPr="009B7955">
        <w:rPr>
          <w:noProof/>
          <w:sz w:val="28"/>
        </w:rPr>
        <w:t xml:space="preserve"> часть хостелов работает в жилом фонде</w:t>
      </w:r>
      <w:r w:rsidR="00FA5CD8" w:rsidRPr="009B7955">
        <w:rPr>
          <w:noProof/>
          <w:sz w:val="28"/>
        </w:rPr>
        <w:t xml:space="preserve"> [</w:t>
      </w:r>
      <w:r w:rsidR="00AB5CAD" w:rsidRPr="009B7955">
        <w:rPr>
          <w:noProof/>
          <w:sz w:val="28"/>
        </w:rPr>
        <w:t>72</w:t>
      </w:r>
      <w:r w:rsidR="00FA5CD8" w:rsidRPr="009B7955">
        <w:rPr>
          <w:noProof/>
          <w:sz w:val="28"/>
        </w:rPr>
        <w:t xml:space="preserve">]. При этом, специфика хостелов отдельно оговорена в положениях Национального стандарта РФ, Стратегии развития туризма в РФ; приближение крупных мировых спортивных мероприятий даёт надежду на оптимизацию законодательства для хостелов. Положительных перспектив от законодателей также стоит ожидать в дебатах по введению 72-х часового безвизового </w:t>
      </w:r>
      <w:r w:rsidR="00FA5CD8" w:rsidRPr="009B7955">
        <w:rPr>
          <w:noProof/>
          <w:sz w:val="28"/>
        </w:rPr>
        <w:lastRenderedPageBreak/>
        <w:t xml:space="preserve">режима </w:t>
      </w:r>
      <w:r w:rsidR="005F5FFA" w:rsidRPr="009B7955">
        <w:rPr>
          <w:noProof/>
          <w:sz w:val="28"/>
        </w:rPr>
        <w:t xml:space="preserve">(28) </w:t>
      </w:r>
      <w:r w:rsidR="00FA5CD8" w:rsidRPr="009B7955">
        <w:rPr>
          <w:noProof/>
          <w:sz w:val="28"/>
        </w:rPr>
        <w:t>в Петербурге для пассажиров паромов и транзитных туристов, для которых формат ограниченного спектра хостела хорошо подходит.</w:t>
      </w:r>
      <w:r w:rsidR="005F5FFA" w:rsidRPr="009B7955">
        <w:rPr>
          <w:noProof/>
          <w:sz w:val="28"/>
        </w:rPr>
        <w:t xml:space="preserve"> Отмечается, что предыдущий опыт Петербурга в безвизовом привлечении пассажиров паромов позволил увеличить приток туристов на 30% [</w:t>
      </w:r>
      <w:r w:rsidR="00AB5CAD" w:rsidRPr="009B7955">
        <w:rPr>
          <w:noProof/>
          <w:sz w:val="28"/>
        </w:rPr>
        <w:t>69</w:t>
      </w:r>
      <w:r w:rsidR="005F5FFA" w:rsidRPr="009B7955">
        <w:rPr>
          <w:noProof/>
          <w:sz w:val="28"/>
        </w:rPr>
        <w:t>].</w:t>
      </w:r>
    </w:p>
    <w:p w:rsidR="005F5FFA" w:rsidRPr="009B7955" w:rsidRDefault="005F5FFA" w:rsidP="0017782C">
      <w:pPr>
        <w:widowControl w:val="0"/>
        <w:tabs>
          <w:tab w:val="left" w:pos="4095"/>
        </w:tabs>
        <w:spacing w:line="360" w:lineRule="auto"/>
        <w:ind w:firstLine="709"/>
        <w:jc w:val="both"/>
        <w:rPr>
          <w:noProof/>
          <w:sz w:val="28"/>
        </w:rPr>
      </w:pPr>
      <w:r w:rsidRPr="009B7955">
        <w:rPr>
          <w:noProof/>
          <w:sz w:val="28"/>
        </w:rPr>
        <w:t>Сравнительно невысокое влияние на гостиничную индустрию оказывают факторы окружающей среды и развития технологий: хостельный бизнес не связан с производством и регуляцией в сфере охраны природы (однако зависим от сезонности и климата (21), что делает «высокий сезон» в Петербурге короче, чем в южных городах (22). Технологическая сторона не является сдерживающей, но даже выступает фактором маркетинга: основной упор стратегии продвижения хостела связан с использованием потенциала социальных сетей и медиа (16).</w:t>
      </w:r>
    </w:p>
    <w:p w:rsidR="009837F3" w:rsidRPr="009B7955" w:rsidRDefault="005F5FFA" w:rsidP="0017782C">
      <w:pPr>
        <w:widowControl w:val="0"/>
        <w:tabs>
          <w:tab w:val="left" w:pos="4095"/>
        </w:tabs>
        <w:spacing w:line="360" w:lineRule="auto"/>
        <w:ind w:firstLine="709"/>
        <w:jc w:val="both"/>
        <w:rPr>
          <w:noProof/>
          <w:sz w:val="28"/>
        </w:rPr>
      </w:pPr>
      <w:r w:rsidRPr="009B7955">
        <w:rPr>
          <w:noProof/>
          <w:sz w:val="28"/>
        </w:rPr>
        <w:t xml:space="preserve">Наибольший положительный потенциал для хостелов создают социокультурные факторы: </w:t>
      </w:r>
      <w:r w:rsidR="000B6B32" w:rsidRPr="009B7955">
        <w:rPr>
          <w:noProof/>
          <w:sz w:val="28"/>
        </w:rPr>
        <w:t>проведение Олимпиады в Сочи существенно повысило рекреационный имидж России, а размещение футбольных матчей Чемпионата мира – 2018 и Чемпионата Европы – 202</w:t>
      </w:r>
      <w:r w:rsidR="009837F3" w:rsidRPr="009B7955">
        <w:rPr>
          <w:noProof/>
          <w:sz w:val="28"/>
        </w:rPr>
        <w:t>0</w:t>
      </w:r>
      <w:r w:rsidR="000B6B32" w:rsidRPr="009B7955">
        <w:rPr>
          <w:noProof/>
          <w:sz w:val="28"/>
        </w:rPr>
        <w:t xml:space="preserve"> уже формирует правила цивилизованной игры на рынке хостелов [</w:t>
      </w:r>
      <w:r w:rsidR="00AB5CAD" w:rsidRPr="009B7955">
        <w:rPr>
          <w:noProof/>
          <w:sz w:val="28"/>
        </w:rPr>
        <w:t>68</w:t>
      </w:r>
      <w:r w:rsidR="000B6B32" w:rsidRPr="009B7955">
        <w:rPr>
          <w:noProof/>
          <w:sz w:val="28"/>
        </w:rPr>
        <w:t>]. Петербург является уникальным российским и европейским городом, традиционно привлекающим большое количество туристов, и в кризисные времена хостелы могут позволить себе увеличить цены на услуги, не боясь потерять клиентов при растущем туристическом потоке.</w:t>
      </w:r>
      <w:r w:rsidR="002D65EE" w:rsidRPr="009B7955">
        <w:rPr>
          <w:noProof/>
          <w:sz w:val="28"/>
        </w:rPr>
        <w:t xml:space="preserve"> Очевидно, что спрос среди иностранных гостей также сегментирован: часть туристов может позволить себе </w:t>
      </w:r>
      <w:r w:rsidR="00464AA1" w:rsidRPr="009B7955">
        <w:rPr>
          <w:noProof/>
          <w:sz w:val="28"/>
        </w:rPr>
        <w:t>расположиться в гостинице не эконом-класса, хотя большая часть гостей спортивных мероприятий – активные и молодые путешественники, которые предпочтут отдых в отеле изучению достопримечательностей города.</w:t>
      </w:r>
    </w:p>
    <w:p w:rsidR="005F5FFA" w:rsidRPr="009B7955" w:rsidRDefault="009837F3" w:rsidP="0017782C">
      <w:pPr>
        <w:widowControl w:val="0"/>
        <w:tabs>
          <w:tab w:val="left" w:pos="4095"/>
        </w:tabs>
        <w:spacing w:line="360" w:lineRule="auto"/>
        <w:ind w:firstLine="709"/>
        <w:jc w:val="both"/>
        <w:rPr>
          <w:noProof/>
          <w:sz w:val="28"/>
        </w:rPr>
      </w:pPr>
      <w:r w:rsidRPr="009B7955">
        <w:rPr>
          <w:noProof/>
          <w:sz w:val="28"/>
        </w:rPr>
        <w:t>Завершая PEST-анализ, разработаем план-сценарий для реакции на действия 4-х ключевых драйвера изменений в отрасли (таблица 4):</w:t>
      </w:r>
    </w:p>
    <w:p w:rsidR="009837F3" w:rsidRPr="009B7955" w:rsidRDefault="00304DF6" w:rsidP="0017782C">
      <w:pPr>
        <w:widowControl w:val="0"/>
        <w:tabs>
          <w:tab w:val="left" w:pos="4095"/>
        </w:tabs>
        <w:spacing w:line="360" w:lineRule="auto"/>
        <w:ind w:firstLine="709"/>
        <w:jc w:val="both"/>
        <w:rPr>
          <w:noProof/>
          <w:sz w:val="28"/>
        </w:rPr>
      </w:pPr>
      <w:r w:rsidRPr="009B7955">
        <w:rPr>
          <w:noProof/>
          <w:sz w:val="28"/>
        </w:rPr>
        <w:br w:type="page"/>
      </w:r>
      <w:r w:rsidR="009837F3" w:rsidRPr="009B7955">
        <w:rPr>
          <w:noProof/>
          <w:sz w:val="28"/>
        </w:rPr>
        <w:lastRenderedPageBreak/>
        <w:t>Таблица 4 – План действий хостела по работе с ключевыми драйверами отраслевых изменений</w:t>
      </w:r>
    </w:p>
    <w:tbl>
      <w:tblPr>
        <w:tblStyle w:val="a9"/>
        <w:tblW w:w="0" w:type="auto"/>
        <w:tblLook w:val="04A0" w:firstRow="1" w:lastRow="0" w:firstColumn="1" w:lastColumn="0" w:noHBand="0" w:noVBand="1"/>
      </w:tblPr>
      <w:tblGrid>
        <w:gridCol w:w="4219"/>
        <w:gridCol w:w="4803"/>
      </w:tblGrid>
      <w:tr w:rsidR="009837F3" w:rsidRPr="009B7955" w:rsidTr="00304DF6">
        <w:tc>
          <w:tcPr>
            <w:tcW w:w="4219" w:type="dxa"/>
          </w:tcPr>
          <w:p w:rsidR="009837F3" w:rsidRPr="009B7955" w:rsidRDefault="009837F3" w:rsidP="00304DF6">
            <w:pPr>
              <w:widowControl w:val="0"/>
              <w:tabs>
                <w:tab w:val="left" w:pos="4095"/>
              </w:tabs>
              <w:ind w:firstLine="0"/>
              <w:rPr>
                <w:noProof/>
                <w:sz w:val="20"/>
              </w:rPr>
            </w:pPr>
            <w:r w:rsidRPr="009B7955">
              <w:rPr>
                <w:noProof/>
                <w:sz w:val="20"/>
              </w:rPr>
              <w:t>Драйвер изменений</w:t>
            </w:r>
            <w:r w:rsidR="004B5E88" w:rsidRPr="009B7955">
              <w:rPr>
                <w:noProof/>
                <w:sz w:val="20"/>
              </w:rPr>
              <w:t>, №</w:t>
            </w:r>
          </w:p>
        </w:tc>
        <w:tc>
          <w:tcPr>
            <w:tcW w:w="4803" w:type="dxa"/>
          </w:tcPr>
          <w:p w:rsidR="009837F3" w:rsidRPr="009B7955" w:rsidRDefault="009837F3" w:rsidP="00304DF6">
            <w:pPr>
              <w:widowControl w:val="0"/>
              <w:tabs>
                <w:tab w:val="left" w:pos="4095"/>
              </w:tabs>
              <w:ind w:firstLine="0"/>
              <w:rPr>
                <w:noProof/>
                <w:sz w:val="20"/>
              </w:rPr>
            </w:pPr>
            <w:r w:rsidRPr="009B7955">
              <w:rPr>
                <w:noProof/>
                <w:sz w:val="20"/>
              </w:rPr>
              <w:t>Стратегические решения</w:t>
            </w:r>
          </w:p>
        </w:tc>
      </w:tr>
      <w:tr w:rsidR="009837F3" w:rsidRPr="009B7955" w:rsidTr="00304DF6">
        <w:tc>
          <w:tcPr>
            <w:tcW w:w="4219" w:type="dxa"/>
          </w:tcPr>
          <w:p w:rsidR="009837F3" w:rsidRPr="009B7955" w:rsidRDefault="004B5E88" w:rsidP="00304DF6">
            <w:pPr>
              <w:widowControl w:val="0"/>
              <w:tabs>
                <w:tab w:val="left" w:pos="4095"/>
              </w:tabs>
              <w:ind w:firstLine="0"/>
              <w:rPr>
                <w:noProof/>
                <w:sz w:val="20"/>
              </w:rPr>
            </w:pPr>
            <w:r w:rsidRPr="009B7955">
              <w:rPr>
                <w:noProof/>
                <w:sz w:val="20"/>
              </w:rPr>
              <w:t xml:space="preserve">(13) </w:t>
            </w:r>
            <w:r w:rsidR="009837F3" w:rsidRPr="009B7955">
              <w:rPr>
                <w:noProof/>
                <w:sz w:val="20"/>
              </w:rPr>
              <w:t>Проведение крупнейших мировых спортивных мероприятий в Петербурге и России в 2018-2020 гг.</w:t>
            </w:r>
          </w:p>
        </w:tc>
        <w:tc>
          <w:tcPr>
            <w:tcW w:w="4803" w:type="dxa"/>
          </w:tcPr>
          <w:p w:rsidR="009837F3" w:rsidRPr="009B7955" w:rsidRDefault="009837F3" w:rsidP="00304DF6">
            <w:pPr>
              <w:widowControl w:val="0"/>
              <w:tabs>
                <w:tab w:val="left" w:pos="4095"/>
              </w:tabs>
              <w:ind w:firstLine="0"/>
              <w:rPr>
                <w:noProof/>
                <w:sz w:val="20"/>
              </w:rPr>
            </w:pPr>
            <w:r w:rsidRPr="009B7955">
              <w:rPr>
                <w:noProof/>
                <w:sz w:val="20"/>
              </w:rPr>
              <w:t>Упор в продвижении среди иностранных туристов.</w:t>
            </w:r>
            <w:r w:rsidR="004B5E88" w:rsidRPr="009B7955">
              <w:rPr>
                <w:noProof/>
                <w:sz w:val="20"/>
              </w:rPr>
              <w:t xml:space="preserve"> Ассоциация хостела с красотами Петербурга. Построение организационной культуры, ориентированной на иностранных туристов. Планирование расширения с образованием сети хостелов до насыщения рынка.</w:t>
            </w:r>
          </w:p>
        </w:tc>
      </w:tr>
      <w:tr w:rsidR="009837F3" w:rsidRPr="009B7955" w:rsidTr="00304DF6">
        <w:tc>
          <w:tcPr>
            <w:tcW w:w="4219" w:type="dxa"/>
          </w:tcPr>
          <w:p w:rsidR="009837F3" w:rsidRPr="009B7955" w:rsidRDefault="004B5E88" w:rsidP="00304DF6">
            <w:pPr>
              <w:widowControl w:val="0"/>
              <w:tabs>
                <w:tab w:val="left" w:pos="4095"/>
              </w:tabs>
              <w:ind w:firstLine="0"/>
              <w:rPr>
                <w:noProof/>
                <w:sz w:val="20"/>
              </w:rPr>
            </w:pPr>
            <w:r w:rsidRPr="009B7955">
              <w:rPr>
                <w:noProof/>
                <w:sz w:val="20"/>
              </w:rPr>
              <w:t>(9) Продолжающийся общий рост цен</w:t>
            </w:r>
          </w:p>
        </w:tc>
        <w:tc>
          <w:tcPr>
            <w:tcW w:w="4803" w:type="dxa"/>
          </w:tcPr>
          <w:p w:rsidR="004B5E88" w:rsidRPr="009B7955" w:rsidRDefault="004B5E88" w:rsidP="00304DF6">
            <w:pPr>
              <w:widowControl w:val="0"/>
              <w:tabs>
                <w:tab w:val="left" w:pos="4095"/>
              </w:tabs>
              <w:ind w:firstLine="0"/>
              <w:rPr>
                <w:noProof/>
                <w:sz w:val="20"/>
              </w:rPr>
            </w:pPr>
            <w:r w:rsidRPr="009B7955">
              <w:rPr>
                <w:noProof/>
                <w:sz w:val="20"/>
              </w:rPr>
              <w:t>Оправдано ощутимое повышение цен на проживание при растущем потоке туристов и принципиальной готовности гостей заплатить за желание насладиться достопримечательностями Петербурга.</w:t>
            </w:r>
          </w:p>
        </w:tc>
      </w:tr>
      <w:tr w:rsidR="009837F3" w:rsidRPr="009B7955" w:rsidTr="00304DF6">
        <w:tc>
          <w:tcPr>
            <w:tcW w:w="4219" w:type="dxa"/>
          </w:tcPr>
          <w:p w:rsidR="009837F3" w:rsidRPr="009B7955" w:rsidRDefault="004B5E88" w:rsidP="00304DF6">
            <w:pPr>
              <w:widowControl w:val="0"/>
              <w:tabs>
                <w:tab w:val="left" w:pos="4095"/>
              </w:tabs>
              <w:ind w:firstLine="0"/>
              <w:rPr>
                <w:noProof/>
                <w:sz w:val="20"/>
              </w:rPr>
            </w:pPr>
            <w:r w:rsidRPr="009B7955">
              <w:rPr>
                <w:noProof/>
                <w:sz w:val="20"/>
              </w:rPr>
              <w:t>(</w:t>
            </w:r>
            <w:r w:rsidR="004247C3" w:rsidRPr="009B7955">
              <w:rPr>
                <w:noProof/>
                <w:sz w:val="20"/>
              </w:rPr>
              <w:t>30</w:t>
            </w:r>
            <w:r w:rsidRPr="009B7955">
              <w:rPr>
                <w:noProof/>
                <w:sz w:val="20"/>
              </w:rPr>
              <w:t>)</w:t>
            </w:r>
            <w:r w:rsidR="004247C3" w:rsidRPr="009B7955">
              <w:rPr>
                <w:noProof/>
                <w:sz w:val="20"/>
              </w:rPr>
              <w:t xml:space="preserve"> Противоречия законодательства по статусу хостелов</w:t>
            </w:r>
          </w:p>
        </w:tc>
        <w:tc>
          <w:tcPr>
            <w:tcW w:w="4803" w:type="dxa"/>
          </w:tcPr>
          <w:p w:rsidR="009837F3" w:rsidRPr="009B7955" w:rsidRDefault="004247C3" w:rsidP="00304DF6">
            <w:pPr>
              <w:widowControl w:val="0"/>
              <w:tabs>
                <w:tab w:val="left" w:pos="4095"/>
              </w:tabs>
              <w:ind w:firstLine="0"/>
              <w:rPr>
                <w:noProof/>
                <w:sz w:val="20"/>
              </w:rPr>
            </w:pPr>
            <w:r w:rsidRPr="009B7955">
              <w:rPr>
                <w:noProof/>
                <w:sz w:val="20"/>
              </w:rPr>
              <w:t>Вступление в ассоциации хостелов, использование коллективного опыта сообщества хостельеров при давлении. Опора на прецеденты защиты законности нахождения в жилом фонде. Доверительные отношения с собственниками по дому.</w:t>
            </w:r>
          </w:p>
        </w:tc>
      </w:tr>
      <w:tr w:rsidR="009837F3" w:rsidRPr="009B7955" w:rsidTr="00304DF6">
        <w:tc>
          <w:tcPr>
            <w:tcW w:w="4219" w:type="dxa"/>
          </w:tcPr>
          <w:p w:rsidR="009837F3" w:rsidRPr="009B7955" w:rsidRDefault="004247C3" w:rsidP="00304DF6">
            <w:pPr>
              <w:widowControl w:val="0"/>
              <w:tabs>
                <w:tab w:val="left" w:pos="4095"/>
              </w:tabs>
              <w:ind w:firstLine="0"/>
              <w:rPr>
                <w:noProof/>
                <w:sz w:val="20"/>
              </w:rPr>
            </w:pPr>
            <w:r w:rsidRPr="009B7955">
              <w:rPr>
                <w:noProof/>
                <w:sz w:val="20"/>
              </w:rPr>
              <w:t>(22) Короткий «высокий сезон» в Петербурге</w:t>
            </w:r>
          </w:p>
        </w:tc>
        <w:tc>
          <w:tcPr>
            <w:tcW w:w="4803" w:type="dxa"/>
          </w:tcPr>
          <w:p w:rsidR="009837F3" w:rsidRPr="009B7955" w:rsidRDefault="00995AB2" w:rsidP="00304DF6">
            <w:pPr>
              <w:widowControl w:val="0"/>
              <w:tabs>
                <w:tab w:val="left" w:pos="4095"/>
              </w:tabs>
              <w:ind w:firstLine="0"/>
              <w:rPr>
                <w:noProof/>
                <w:sz w:val="20"/>
              </w:rPr>
            </w:pPr>
            <w:r w:rsidRPr="009B7955">
              <w:rPr>
                <w:noProof/>
                <w:sz w:val="20"/>
              </w:rPr>
              <w:t>Повышение т</w:t>
            </w:r>
            <w:r w:rsidR="004247C3" w:rsidRPr="009B7955">
              <w:rPr>
                <w:noProof/>
                <w:sz w:val="20"/>
              </w:rPr>
              <w:t>ариф</w:t>
            </w:r>
            <w:r w:rsidRPr="009B7955">
              <w:rPr>
                <w:noProof/>
                <w:sz w:val="20"/>
              </w:rPr>
              <w:t>ов</w:t>
            </w:r>
            <w:r w:rsidR="004247C3" w:rsidRPr="009B7955">
              <w:rPr>
                <w:noProof/>
                <w:sz w:val="20"/>
              </w:rPr>
              <w:t xml:space="preserve"> </w:t>
            </w:r>
            <w:r w:rsidRPr="009B7955">
              <w:rPr>
                <w:noProof/>
                <w:sz w:val="20"/>
              </w:rPr>
              <w:t>в пиковые месяцы для компенсации «низких» периодов. Низкие тарифы для «длинных» бронирований.</w:t>
            </w:r>
          </w:p>
        </w:tc>
      </w:tr>
    </w:tbl>
    <w:p w:rsidR="009837F3" w:rsidRPr="009B7955" w:rsidRDefault="009837F3" w:rsidP="0017782C">
      <w:pPr>
        <w:widowControl w:val="0"/>
        <w:tabs>
          <w:tab w:val="left" w:pos="4095"/>
        </w:tabs>
        <w:spacing w:line="360" w:lineRule="auto"/>
        <w:ind w:firstLine="709"/>
        <w:jc w:val="both"/>
        <w:rPr>
          <w:noProof/>
          <w:sz w:val="28"/>
        </w:rPr>
      </w:pPr>
    </w:p>
    <w:p w:rsidR="00FA5CD8" w:rsidRPr="009B7955" w:rsidRDefault="00995AB2" w:rsidP="0017782C">
      <w:pPr>
        <w:widowControl w:val="0"/>
        <w:tabs>
          <w:tab w:val="left" w:pos="4095"/>
        </w:tabs>
        <w:spacing w:line="360" w:lineRule="auto"/>
        <w:ind w:firstLine="709"/>
        <w:jc w:val="both"/>
        <w:rPr>
          <w:noProof/>
          <w:sz w:val="28"/>
        </w:rPr>
      </w:pPr>
      <w:r w:rsidRPr="009B7955">
        <w:rPr>
          <w:noProof/>
          <w:sz w:val="28"/>
        </w:rPr>
        <w:t>Таким образом, стратегия предприятия при реализации позитивного сценария (занятие ниши и рост продаж вслед за ростом рынка) определяет тарифную политику: хостел имеет право повышать цены вместе со старыми игроками (</w:t>
      </w:r>
      <w:r w:rsidR="00C120DE" w:rsidRPr="009B7955">
        <w:rPr>
          <w:noProof/>
          <w:sz w:val="28"/>
        </w:rPr>
        <w:t xml:space="preserve">однако </w:t>
      </w:r>
      <w:r w:rsidRPr="009B7955">
        <w:rPr>
          <w:noProof/>
          <w:sz w:val="28"/>
        </w:rPr>
        <w:t xml:space="preserve">держа дистанцию от </w:t>
      </w:r>
      <w:r w:rsidR="00135BE0" w:rsidRPr="009B7955">
        <w:rPr>
          <w:noProof/>
          <w:sz w:val="28"/>
        </w:rPr>
        <w:t xml:space="preserve">отелей и придерживаясь </w:t>
      </w:r>
      <w:r w:rsidR="00C120DE" w:rsidRPr="009B7955">
        <w:rPr>
          <w:noProof/>
          <w:sz w:val="28"/>
        </w:rPr>
        <w:t xml:space="preserve">нижнего и среднего </w:t>
      </w:r>
      <w:r w:rsidR="00135BE0" w:rsidRPr="009B7955">
        <w:rPr>
          <w:noProof/>
          <w:sz w:val="28"/>
        </w:rPr>
        <w:t>сегмента</w:t>
      </w:r>
      <w:r w:rsidRPr="009B7955">
        <w:rPr>
          <w:noProof/>
          <w:sz w:val="28"/>
        </w:rPr>
        <w:t>)</w:t>
      </w:r>
      <w:r w:rsidR="00135BE0" w:rsidRPr="009B7955">
        <w:rPr>
          <w:noProof/>
          <w:sz w:val="28"/>
        </w:rPr>
        <w:t>.</w:t>
      </w:r>
      <w:r w:rsidR="00C120DE" w:rsidRPr="009B7955">
        <w:rPr>
          <w:noProof/>
          <w:sz w:val="28"/>
        </w:rPr>
        <w:t xml:space="preserve"> Практика показывает, что в любом случае люди готовы платить больше за право размещения в городе-лидере российского туризма. Повышение тарифов за проживание – адекватная реакция на ожидаемое изменение сегмента хостелов под стандарты оборудования и ценовую политику европейских хостелов вследствие грядущего наплыва иностранных туристов во время и после спортивных чемпионатов.</w:t>
      </w:r>
    </w:p>
    <w:p w:rsidR="006C3A4E" w:rsidRPr="009B7955" w:rsidRDefault="00C120DE" w:rsidP="0017782C">
      <w:pPr>
        <w:widowControl w:val="0"/>
        <w:tabs>
          <w:tab w:val="left" w:pos="4095"/>
        </w:tabs>
        <w:spacing w:line="360" w:lineRule="auto"/>
        <w:ind w:firstLine="709"/>
        <w:jc w:val="both"/>
        <w:rPr>
          <w:noProof/>
          <w:sz w:val="28"/>
        </w:rPr>
      </w:pPr>
      <w:r w:rsidRPr="009B7955">
        <w:rPr>
          <w:noProof/>
          <w:sz w:val="28"/>
        </w:rPr>
        <w:t xml:space="preserve">Реакция на негативный сценарий (включающий массовый рост внутренних цен, падение покупательной способности населения и турпотока, и лоббирование крупными отелями законодательных инициатив против </w:t>
      </w:r>
      <w:r w:rsidRPr="009B7955">
        <w:rPr>
          <w:noProof/>
          <w:sz w:val="28"/>
        </w:rPr>
        <w:lastRenderedPageBreak/>
        <w:t xml:space="preserve">хостелов) будет исходить из предположения </w:t>
      </w:r>
      <w:r w:rsidR="006C3A4E" w:rsidRPr="009B7955">
        <w:rPr>
          <w:noProof/>
          <w:sz w:val="28"/>
        </w:rPr>
        <w:t>о неизбежности стабилизации отрасли. Именно массовое открытие хостелов стало в 2012-м году спасением для украинских городов, не приспособленных к размещению большого числа европейских туристов во время Чемпионата Европы по футболу – 2012 [</w:t>
      </w:r>
      <w:r w:rsidR="00AB5CAD" w:rsidRPr="009B7955">
        <w:rPr>
          <w:noProof/>
          <w:sz w:val="28"/>
        </w:rPr>
        <w:t>57</w:t>
      </w:r>
      <w:r w:rsidR="006C3A4E" w:rsidRPr="009B7955">
        <w:rPr>
          <w:noProof/>
          <w:sz w:val="28"/>
        </w:rPr>
        <w:t>]. Тогда местное правительство, мотивированное увеличением бюджета от приезда иностранных гостей, дало «зелёный свет» и даже поощряло освоение пустующих помещений в центре городов для оборудования под гостиничный бизнес. Уже сейчас российское правительство намерено включить хостелы в перечень обязательных к поддержке средств размещения на период мировых чемпионатов [</w:t>
      </w:r>
      <w:r w:rsidR="005346B8" w:rsidRPr="009B7955">
        <w:rPr>
          <w:noProof/>
          <w:sz w:val="28"/>
        </w:rPr>
        <w:t>42</w:t>
      </w:r>
      <w:r w:rsidR="006C3A4E" w:rsidRPr="009B7955">
        <w:rPr>
          <w:noProof/>
          <w:sz w:val="28"/>
        </w:rPr>
        <w:t>]. В Москве с 2015 г. уже начата выдача свидетельств нового образца о включении хостелов в реестр объектов размещения [</w:t>
      </w:r>
      <w:r w:rsidR="00A8248C" w:rsidRPr="009B7955">
        <w:rPr>
          <w:noProof/>
          <w:sz w:val="28"/>
        </w:rPr>
        <w:t>5</w:t>
      </w:r>
      <w:r w:rsidR="002220B8" w:rsidRPr="009B7955">
        <w:rPr>
          <w:noProof/>
          <w:sz w:val="28"/>
        </w:rPr>
        <w:t>3</w:t>
      </w:r>
      <w:r w:rsidR="006C3A4E" w:rsidRPr="009B7955">
        <w:rPr>
          <w:noProof/>
          <w:sz w:val="28"/>
        </w:rPr>
        <w:t>].</w:t>
      </w:r>
    </w:p>
    <w:p w:rsidR="006C3A4E" w:rsidRPr="009B7955" w:rsidRDefault="00464AA1" w:rsidP="0017782C">
      <w:pPr>
        <w:widowControl w:val="0"/>
        <w:tabs>
          <w:tab w:val="left" w:pos="4095"/>
        </w:tabs>
        <w:spacing w:line="360" w:lineRule="auto"/>
        <w:ind w:firstLine="709"/>
        <w:jc w:val="both"/>
        <w:rPr>
          <w:noProof/>
          <w:sz w:val="28"/>
        </w:rPr>
      </w:pPr>
      <w:r w:rsidRPr="009B7955">
        <w:rPr>
          <w:noProof/>
          <w:sz w:val="28"/>
        </w:rPr>
        <w:t xml:space="preserve">Анализ макроокружения малого экономичного средства размещения показал, что, несмотря на очевидную зависимость от колебаний экономических факторов, проект хостела имеет особенные перспективы на успех как демократичное предприятие, нацеленное на индивидуальный подход к гостям. </w:t>
      </w:r>
      <w:r w:rsidR="006C3A4E" w:rsidRPr="009B7955">
        <w:rPr>
          <w:noProof/>
          <w:sz w:val="28"/>
        </w:rPr>
        <w:t xml:space="preserve">Выработав стратегические решения по реакции на наиболее вероятные сценарии развития отрасли, </w:t>
      </w:r>
      <w:r w:rsidR="00E13CCD" w:rsidRPr="009B7955">
        <w:rPr>
          <w:noProof/>
          <w:sz w:val="28"/>
        </w:rPr>
        <w:t>перейдём к анализу конкурентной ситуации</w:t>
      </w:r>
      <w:r w:rsidR="00723E14" w:rsidRPr="009B7955">
        <w:rPr>
          <w:noProof/>
          <w:sz w:val="28"/>
        </w:rPr>
        <w:t xml:space="preserve"> в сегменте хостелов</w:t>
      </w:r>
      <w:r w:rsidR="00E13CCD" w:rsidRPr="009B7955">
        <w:rPr>
          <w:noProof/>
          <w:sz w:val="28"/>
        </w:rPr>
        <w:t>.</w:t>
      </w:r>
      <w:r w:rsidR="00723E14" w:rsidRPr="009B7955">
        <w:rPr>
          <w:noProof/>
          <w:sz w:val="28"/>
        </w:rPr>
        <w:t xml:space="preserve"> При этом выявим ключевые факторы успеха (КФУ), которые позволят реализовать маркетинговую стратегию хостела. Для определения потенциала давления на хостел конкурентных сил, проведём анализ факторов конкуренции по модели 5-ти сил Майкла Портера (рис. 16):</w:t>
      </w:r>
    </w:p>
    <w:p w:rsidR="00304DF6" w:rsidRPr="009B7955" w:rsidRDefault="00304DF6" w:rsidP="0017782C">
      <w:pPr>
        <w:widowControl w:val="0"/>
        <w:tabs>
          <w:tab w:val="left" w:pos="4095"/>
        </w:tabs>
        <w:spacing w:line="360" w:lineRule="auto"/>
        <w:ind w:firstLine="709"/>
        <w:jc w:val="both"/>
        <w:rPr>
          <w:noProof/>
          <w:sz w:val="28"/>
        </w:rPr>
      </w:pPr>
    </w:p>
    <w:p w:rsidR="00A67064" w:rsidRPr="009B7955" w:rsidRDefault="00304DF6" w:rsidP="0017782C">
      <w:pPr>
        <w:widowControl w:val="0"/>
        <w:tabs>
          <w:tab w:val="left" w:pos="4095"/>
        </w:tabs>
        <w:spacing w:line="360" w:lineRule="auto"/>
        <w:ind w:firstLine="709"/>
        <w:jc w:val="both"/>
        <w:rPr>
          <w:noProof/>
          <w:sz w:val="28"/>
        </w:rPr>
      </w:pPr>
      <w:r w:rsidRPr="009B7955">
        <w:rPr>
          <w:noProof/>
          <w:sz w:val="28"/>
        </w:rPr>
        <w:br w:type="page"/>
      </w:r>
      <w:r w:rsidR="008D63D6" w:rsidRPr="009B7955">
        <w:rPr>
          <w:noProof/>
        </w:rPr>
        <w:lastRenderedPageBreak/>
        <w:drawing>
          <wp:inline distT="0" distB="0" distL="0" distR="0">
            <wp:extent cx="4076700" cy="4210050"/>
            <wp:effectExtent l="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76700" cy="4210050"/>
                    </a:xfrm>
                    <a:prstGeom prst="rect">
                      <a:avLst/>
                    </a:prstGeom>
                    <a:noFill/>
                    <a:ln>
                      <a:noFill/>
                    </a:ln>
                  </pic:spPr>
                </pic:pic>
              </a:graphicData>
            </a:graphic>
          </wp:inline>
        </w:drawing>
      </w:r>
    </w:p>
    <w:p w:rsidR="00A67064" w:rsidRPr="009B7955" w:rsidRDefault="00A67064" w:rsidP="0017782C">
      <w:pPr>
        <w:widowControl w:val="0"/>
        <w:tabs>
          <w:tab w:val="left" w:pos="4095"/>
        </w:tabs>
        <w:spacing w:line="360" w:lineRule="auto"/>
        <w:ind w:firstLine="709"/>
        <w:jc w:val="both"/>
        <w:rPr>
          <w:noProof/>
          <w:sz w:val="28"/>
        </w:rPr>
      </w:pPr>
      <w:r w:rsidRPr="009B7955">
        <w:rPr>
          <w:noProof/>
          <w:sz w:val="28"/>
        </w:rPr>
        <w:t>Рисунок 1</w:t>
      </w:r>
      <w:r w:rsidR="007E0C43" w:rsidRPr="009B7955">
        <w:rPr>
          <w:noProof/>
          <w:sz w:val="28"/>
        </w:rPr>
        <w:t>6</w:t>
      </w:r>
      <w:r w:rsidRPr="009B7955">
        <w:rPr>
          <w:noProof/>
          <w:sz w:val="28"/>
        </w:rPr>
        <w:t xml:space="preserve"> – </w:t>
      </w:r>
      <w:r w:rsidR="003E6508" w:rsidRPr="009B7955">
        <w:rPr>
          <w:noProof/>
          <w:sz w:val="28"/>
        </w:rPr>
        <w:t>Факторы</w:t>
      </w:r>
      <w:r w:rsidR="007E0C43" w:rsidRPr="009B7955">
        <w:rPr>
          <w:noProof/>
          <w:sz w:val="28"/>
        </w:rPr>
        <w:t xml:space="preserve"> угроз хостелу со стороны</w:t>
      </w:r>
      <w:r w:rsidRPr="009B7955">
        <w:rPr>
          <w:noProof/>
          <w:sz w:val="28"/>
        </w:rPr>
        <w:t xml:space="preserve"> </w:t>
      </w:r>
      <w:r w:rsidR="007E0C43" w:rsidRPr="009B7955">
        <w:rPr>
          <w:noProof/>
          <w:sz w:val="28"/>
        </w:rPr>
        <w:t>конкурентных сил отрасли</w:t>
      </w:r>
    </w:p>
    <w:p w:rsidR="00A67064" w:rsidRPr="009B7955" w:rsidRDefault="00A67064" w:rsidP="0017782C">
      <w:pPr>
        <w:widowControl w:val="0"/>
        <w:tabs>
          <w:tab w:val="left" w:pos="4095"/>
        </w:tabs>
        <w:spacing w:line="360" w:lineRule="auto"/>
        <w:ind w:firstLine="709"/>
        <w:jc w:val="both"/>
        <w:rPr>
          <w:noProof/>
          <w:sz w:val="28"/>
        </w:rPr>
      </w:pPr>
    </w:p>
    <w:p w:rsidR="00723E14" w:rsidRPr="009B7955" w:rsidRDefault="007E0C43" w:rsidP="0017782C">
      <w:pPr>
        <w:widowControl w:val="0"/>
        <w:tabs>
          <w:tab w:val="left" w:pos="4095"/>
        </w:tabs>
        <w:spacing w:line="360" w:lineRule="auto"/>
        <w:ind w:firstLine="709"/>
        <w:jc w:val="both"/>
        <w:rPr>
          <w:noProof/>
          <w:sz w:val="28"/>
        </w:rPr>
      </w:pPr>
      <w:r w:rsidRPr="009B7955">
        <w:rPr>
          <w:noProof/>
          <w:sz w:val="28"/>
        </w:rPr>
        <w:t>В целом, уровень конкуренции можно охарактеризовать как умеренный. Конкурентная динамика рынка высока вследствие бурного роста сегмента хостелов в последние годы, и дополнительного эффекта от поступательного роста петербургской и национальной отрасли гостеприимства: предшествовавшие годы и прогнозные ближайшие периоды наблюдается приход новых фирм и увеличение долей старых игроков. Это ведёт к увеличению предложения, оформлению правил игры</w:t>
      </w:r>
      <w:r w:rsidR="00D46328" w:rsidRPr="009B7955">
        <w:rPr>
          <w:noProof/>
          <w:sz w:val="28"/>
        </w:rPr>
        <w:t xml:space="preserve"> на рынке</w:t>
      </w:r>
      <w:r w:rsidRPr="009B7955">
        <w:rPr>
          <w:noProof/>
          <w:sz w:val="28"/>
        </w:rPr>
        <w:t xml:space="preserve">, </w:t>
      </w:r>
      <w:r w:rsidR="00D46328" w:rsidRPr="009B7955">
        <w:rPr>
          <w:noProof/>
          <w:sz w:val="28"/>
        </w:rPr>
        <w:t xml:space="preserve">и очерчиванию </w:t>
      </w:r>
      <w:r w:rsidRPr="009B7955">
        <w:rPr>
          <w:noProof/>
          <w:sz w:val="28"/>
        </w:rPr>
        <w:t xml:space="preserve">границ </w:t>
      </w:r>
      <w:r w:rsidR="00D46328" w:rsidRPr="009B7955">
        <w:rPr>
          <w:noProof/>
          <w:sz w:val="28"/>
        </w:rPr>
        <w:t xml:space="preserve">его </w:t>
      </w:r>
      <w:r w:rsidRPr="009B7955">
        <w:rPr>
          <w:noProof/>
          <w:sz w:val="28"/>
        </w:rPr>
        <w:t>сегментов</w:t>
      </w:r>
      <w:r w:rsidR="00D46328" w:rsidRPr="009B7955">
        <w:rPr>
          <w:noProof/>
          <w:sz w:val="28"/>
        </w:rPr>
        <w:t xml:space="preserve"> (что позволяет всё новым фирмам применять бенчмаркинг для формирования стратегии). Барьеры входа в сегменте хостелов наиболее низкие по отрасли (наименьшие требования по инвестициям и компетенциям), а выход из бизнеса зачастую решается простой продажей/сдаче в доверительное управление хостела с имеющейся клиентской базой и рейтингом.</w:t>
      </w:r>
    </w:p>
    <w:p w:rsidR="00D46328" w:rsidRPr="009B7955" w:rsidRDefault="00D46328" w:rsidP="0017782C">
      <w:pPr>
        <w:widowControl w:val="0"/>
        <w:tabs>
          <w:tab w:val="left" w:pos="4095"/>
        </w:tabs>
        <w:spacing w:line="360" w:lineRule="auto"/>
        <w:ind w:firstLine="709"/>
        <w:jc w:val="both"/>
        <w:rPr>
          <w:noProof/>
          <w:sz w:val="28"/>
        </w:rPr>
      </w:pPr>
      <w:r w:rsidRPr="009B7955">
        <w:rPr>
          <w:noProof/>
          <w:sz w:val="28"/>
        </w:rPr>
        <w:lastRenderedPageBreak/>
        <w:t>Вместе с тем, несмотря на большое число конкурентов в сегменте малых средств размещения, доли игроков небольшие, а учредители нередко приходят в</w:t>
      </w:r>
      <w:r w:rsidR="000401E8" w:rsidRPr="009B7955">
        <w:rPr>
          <w:noProof/>
          <w:sz w:val="28"/>
        </w:rPr>
        <w:t xml:space="preserve"> бизнес из соображений престижности гостиничного бизнеса, и легко могут его покинуть. Динамика </w:t>
      </w:r>
      <w:r w:rsidR="003E6508" w:rsidRPr="009B7955">
        <w:rPr>
          <w:noProof/>
          <w:sz w:val="28"/>
        </w:rPr>
        <w:t xml:space="preserve">изменений в </w:t>
      </w:r>
      <w:r w:rsidR="000401E8" w:rsidRPr="009B7955">
        <w:rPr>
          <w:noProof/>
          <w:sz w:val="28"/>
        </w:rPr>
        <w:t>сегмент</w:t>
      </w:r>
      <w:r w:rsidR="003E6508" w:rsidRPr="009B7955">
        <w:rPr>
          <w:noProof/>
          <w:sz w:val="28"/>
        </w:rPr>
        <w:t>е</w:t>
      </w:r>
      <w:r w:rsidR="000401E8" w:rsidRPr="009B7955">
        <w:rPr>
          <w:noProof/>
          <w:sz w:val="28"/>
        </w:rPr>
        <w:t xml:space="preserve"> велика, и многие игроки уходят из бизнеса или поглощаются развивающимися сетями (около 10-и игроков). </w:t>
      </w:r>
      <w:r w:rsidR="00207D8D" w:rsidRPr="009B7955">
        <w:rPr>
          <w:noProof/>
          <w:sz w:val="28"/>
        </w:rPr>
        <w:t xml:space="preserve">Факторы давления со стороны поставщиков и клиентов также </w:t>
      </w:r>
      <w:r w:rsidR="00493306" w:rsidRPr="009B7955">
        <w:rPr>
          <w:noProof/>
          <w:sz w:val="28"/>
        </w:rPr>
        <w:t>оцениваются как невысокие</w:t>
      </w:r>
      <w:r w:rsidR="00207D8D" w:rsidRPr="009B7955">
        <w:rPr>
          <w:noProof/>
          <w:sz w:val="28"/>
        </w:rPr>
        <w:t xml:space="preserve"> (рис. 17):</w:t>
      </w:r>
    </w:p>
    <w:p w:rsidR="00304DF6" w:rsidRPr="009B7955" w:rsidRDefault="00304DF6" w:rsidP="0017782C">
      <w:pPr>
        <w:widowControl w:val="0"/>
        <w:tabs>
          <w:tab w:val="left" w:pos="4095"/>
        </w:tabs>
        <w:spacing w:line="360" w:lineRule="auto"/>
        <w:ind w:firstLine="709"/>
        <w:jc w:val="both"/>
        <w:rPr>
          <w:noProof/>
          <w:sz w:val="28"/>
        </w:rPr>
      </w:pPr>
    </w:p>
    <w:p w:rsidR="003E6508" w:rsidRPr="009B7955" w:rsidRDefault="008D63D6" w:rsidP="0017782C">
      <w:pPr>
        <w:widowControl w:val="0"/>
        <w:tabs>
          <w:tab w:val="left" w:pos="4095"/>
        </w:tabs>
        <w:spacing w:line="360" w:lineRule="auto"/>
        <w:ind w:firstLine="709"/>
        <w:jc w:val="both"/>
        <w:rPr>
          <w:noProof/>
          <w:sz w:val="28"/>
        </w:rPr>
      </w:pPr>
      <w:r w:rsidRPr="009B7955">
        <w:rPr>
          <w:noProof/>
        </w:rPr>
        <w:drawing>
          <wp:inline distT="0" distB="0" distL="0" distR="0">
            <wp:extent cx="3619500" cy="2200275"/>
            <wp:effectExtent l="0" t="0" r="0" b="9525"/>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19500" cy="2200275"/>
                    </a:xfrm>
                    <a:prstGeom prst="rect">
                      <a:avLst/>
                    </a:prstGeom>
                    <a:noFill/>
                    <a:ln>
                      <a:noFill/>
                    </a:ln>
                  </pic:spPr>
                </pic:pic>
              </a:graphicData>
            </a:graphic>
          </wp:inline>
        </w:drawing>
      </w:r>
    </w:p>
    <w:p w:rsidR="00207D8D" w:rsidRPr="009B7955" w:rsidRDefault="003E6508" w:rsidP="0017782C">
      <w:pPr>
        <w:widowControl w:val="0"/>
        <w:tabs>
          <w:tab w:val="left" w:pos="2255"/>
        </w:tabs>
        <w:spacing w:line="360" w:lineRule="auto"/>
        <w:ind w:firstLine="709"/>
        <w:jc w:val="both"/>
        <w:rPr>
          <w:noProof/>
          <w:sz w:val="28"/>
        </w:rPr>
      </w:pPr>
      <w:r w:rsidRPr="009B7955">
        <w:rPr>
          <w:noProof/>
          <w:sz w:val="28"/>
        </w:rPr>
        <w:t>Рисунок 17 – Оценка влияния отраслевых конкурентных сил на хостел</w:t>
      </w:r>
    </w:p>
    <w:p w:rsidR="003E6508" w:rsidRPr="009B7955" w:rsidRDefault="003E6508" w:rsidP="0017782C">
      <w:pPr>
        <w:widowControl w:val="0"/>
        <w:tabs>
          <w:tab w:val="left" w:pos="2255"/>
        </w:tabs>
        <w:spacing w:line="360" w:lineRule="auto"/>
        <w:ind w:firstLine="709"/>
        <w:jc w:val="both"/>
        <w:rPr>
          <w:noProof/>
          <w:sz w:val="28"/>
        </w:rPr>
      </w:pPr>
    </w:p>
    <w:p w:rsidR="00750ABD" w:rsidRPr="009B7955" w:rsidRDefault="003E6508" w:rsidP="0017782C">
      <w:pPr>
        <w:widowControl w:val="0"/>
        <w:tabs>
          <w:tab w:val="left" w:pos="2255"/>
        </w:tabs>
        <w:spacing w:line="360" w:lineRule="auto"/>
        <w:ind w:firstLine="709"/>
        <w:jc w:val="both"/>
        <w:rPr>
          <w:noProof/>
          <w:sz w:val="28"/>
        </w:rPr>
      </w:pPr>
      <w:r w:rsidRPr="009B7955">
        <w:rPr>
          <w:noProof/>
          <w:sz w:val="28"/>
        </w:rPr>
        <w:t xml:space="preserve">Понимание конкурентной динамики в индустрии важно для подтверждения соответствия стратегии хостела существующим формам конкуренции. Зная, что малые средства размещения не предназначены для обслуживания высоких запросов клиентов, становится очевидна невысокая зависимость хостелов от поставщиков гостиничного оборудования, особенно на развитом </w:t>
      </w:r>
      <w:r w:rsidR="00750ABD" w:rsidRPr="009B7955">
        <w:rPr>
          <w:noProof/>
          <w:sz w:val="28"/>
        </w:rPr>
        <w:t xml:space="preserve">хозяйственном </w:t>
      </w:r>
      <w:r w:rsidRPr="009B7955">
        <w:rPr>
          <w:noProof/>
          <w:sz w:val="28"/>
        </w:rPr>
        <w:t xml:space="preserve">ритейлерском рынке </w:t>
      </w:r>
      <w:r w:rsidR="00750ABD" w:rsidRPr="009B7955">
        <w:rPr>
          <w:noProof/>
          <w:sz w:val="28"/>
        </w:rPr>
        <w:t>Петербурга.</w:t>
      </w:r>
    </w:p>
    <w:p w:rsidR="003E6508" w:rsidRPr="009B7955" w:rsidRDefault="00750ABD" w:rsidP="0017782C">
      <w:pPr>
        <w:widowControl w:val="0"/>
        <w:tabs>
          <w:tab w:val="left" w:pos="2255"/>
        </w:tabs>
        <w:spacing w:line="360" w:lineRule="auto"/>
        <w:ind w:firstLine="709"/>
        <w:jc w:val="both"/>
        <w:rPr>
          <w:noProof/>
          <w:sz w:val="28"/>
        </w:rPr>
      </w:pPr>
      <w:r w:rsidRPr="009B7955">
        <w:rPr>
          <w:noProof/>
          <w:sz w:val="28"/>
        </w:rPr>
        <w:t xml:space="preserve">Давление со стороны покупателей оценено чуть выше, ведь в сфере услуг мнение клиента является определяющим. Однако в нижнем ценовом сегменте покупатели имеют высокие барьеры перемещения, и в любом случае предпочтут экономичное размещение, чем гостиницы с сервисом. Культурная уникальность Санкт-Петербурга обеспечивает стабильный приток туристов, готовых даже на повышение цен на временное проживание, </w:t>
      </w:r>
      <w:r w:rsidRPr="009B7955">
        <w:rPr>
          <w:noProof/>
          <w:sz w:val="28"/>
        </w:rPr>
        <w:lastRenderedPageBreak/>
        <w:t>ради возможности насладиться красотами города. При этом, наибольшая угроза для хостела исходит от заменителей, поскольку при высокой ценовой эластичности спроса клиенты могут продолжать поиски более выгодных предложений, которыми петербургский рынок довольно насыщен. Однако, в «высокий сезон» в городе остро ощущается дефицит экономичного размещения (как и мест в среднем сегменте), что позволит хостелу диктовать свои условия покупателю.</w:t>
      </w:r>
    </w:p>
    <w:p w:rsidR="00750ABD" w:rsidRPr="009B7955" w:rsidRDefault="00750ABD" w:rsidP="0017782C">
      <w:pPr>
        <w:widowControl w:val="0"/>
        <w:tabs>
          <w:tab w:val="left" w:pos="2255"/>
        </w:tabs>
        <w:spacing w:line="360" w:lineRule="auto"/>
        <w:ind w:firstLine="709"/>
        <w:jc w:val="both"/>
        <w:rPr>
          <w:noProof/>
          <w:sz w:val="28"/>
        </w:rPr>
      </w:pPr>
      <w:r w:rsidRPr="009B7955">
        <w:rPr>
          <w:noProof/>
          <w:sz w:val="28"/>
        </w:rPr>
        <w:t xml:space="preserve">Поступательный рост </w:t>
      </w:r>
      <w:r w:rsidR="006A64EA" w:rsidRPr="009B7955">
        <w:rPr>
          <w:noProof/>
          <w:sz w:val="28"/>
        </w:rPr>
        <w:t xml:space="preserve">сегмента малых средств размещения и приход новых конкурентов требует от хостельера своевременного определения ключевых факторов успеха (КФУ) разрабатываемого отеля. </w:t>
      </w:r>
      <w:r w:rsidR="00E55088" w:rsidRPr="009B7955">
        <w:rPr>
          <w:noProof/>
          <w:sz w:val="28"/>
        </w:rPr>
        <w:t xml:space="preserve">Под КФУ предполагаются те особенности </w:t>
      </w:r>
      <w:r w:rsidR="008D0998" w:rsidRPr="009B7955">
        <w:rPr>
          <w:noProof/>
          <w:sz w:val="28"/>
        </w:rPr>
        <w:t xml:space="preserve">организации </w:t>
      </w:r>
      <w:r w:rsidR="00E55088" w:rsidRPr="009B7955">
        <w:rPr>
          <w:noProof/>
          <w:sz w:val="28"/>
        </w:rPr>
        <w:t>бизнес-модели, котор</w:t>
      </w:r>
      <w:r w:rsidR="008D0998" w:rsidRPr="009B7955">
        <w:rPr>
          <w:noProof/>
          <w:sz w:val="28"/>
        </w:rPr>
        <w:t>ые должны привести</w:t>
      </w:r>
      <w:r w:rsidR="00E55088" w:rsidRPr="009B7955">
        <w:rPr>
          <w:noProof/>
          <w:sz w:val="28"/>
        </w:rPr>
        <w:t xml:space="preserve"> </w:t>
      </w:r>
      <w:r w:rsidR="008D0998" w:rsidRPr="009B7955">
        <w:rPr>
          <w:noProof/>
          <w:sz w:val="28"/>
        </w:rPr>
        <w:t>к достижению конкурентного преимущества в отрасли [</w:t>
      </w:r>
      <w:r w:rsidR="00EE76E0" w:rsidRPr="009B7955">
        <w:rPr>
          <w:noProof/>
          <w:sz w:val="28"/>
        </w:rPr>
        <w:t>Porter, 2008, с. 79</w:t>
      </w:r>
      <w:r w:rsidR="008D0998" w:rsidRPr="009B7955">
        <w:rPr>
          <w:noProof/>
          <w:sz w:val="28"/>
        </w:rPr>
        <w:t>]. П</w:t>
      </w:r>
      <w:r w:rsidR="006A64EA" w:rsidRPr="009B7955">
        <w:rPr>
          <w:noProof/>
          <w:sz w:val="28"/>
        </w:rPr>
        <w:t>о результатам анализа отраслевых конкурентных сил, сформулируем КФУ для сегмента хостелов (табл. 5):</w:t>
      </w:r>
    </w:p>
    <w:p w:rsidR="00304DF6" w:rsidRPr="009B7955" w:rsidRDefault="00304DF6" w:rsidP="0017782C">
      <w:pPr>
        <w:widowControl w:val="0"/>
        <w:tabs>
          <w:tab w:val="left" w:pos="2255"/>
        </w:tabs>
        <w:spacing w:line="360" w:lineRule="auto"/>
        <w:ind w:firstLine="709"/>
        <w:jc w:val="both"/>
        <w:rPr>
          <w:noProof/>
          <w:sz w:val="28"/>
        </w:rPr>
      </w:pPr>
    </w:p>
    <w:p w:rsidR="006A64EA" w:rsidRPr="009B7955" w:rsidRDefault="006A64EA" w:rsidP="0017782C">
      <w:pPr>
        <w:widowControl w:val="0"/>
        <w:tabs>
          <w:tab w:val="left" w:pos="2255"/>
        </w:tabs>
        <w:spacing w:line="360" w:lineRule="auto"/>
        <w:ind w:firstLine="709"/>
        <w:jc w:val="both"/>
        <w:rPr>
          <w:noProof/>
          <w:sz w:val="28"/>
        </w:rPr>
      </w:pPr>
      <w:r w:rsidRPr="009B7955">
        <w:rPr>
          <w:noProof/>
          <w:sz w:val="28"/>
        </w:rPr>
        <w:t>Таблица 5 – Ключевые факторы успеха для хостела в Петербурге</w:t>
      </w:r>
    </w:p>
    <w:tbl>
      <w:tblPr>
        <w:tblStyle w:val="a9"/>
        <w:tblW w:w="0" w:type="auto"/>
        <w:tblLook w:val="04A0" w:firstRow="1" w:lastRow="0" w:firstColumn="1" w:lastColumn="0" w:noHBand="0" w:noVBand="1"/>
      </w:tblPr>
      <w:tblGrid>
        <w:gridCol w:w="3652"/>
        <w:gridCol w:w="4805"/>
      </w:tblGrid>
      <w:tr w:rsidR="00E55088" w:rsidRPr="009B7955" w:rsidTr="00304DF6">
        <w:tc>
          <w:tcPr>
            <w:tcW w:w="3652" w:type="dxa"/>
          </w:tcPr>
          <w:p w:rsidR="00E55088" w:rsidRPr="009B7955" w:rsidRDefault="00EC3324" w:rsidP="00304DF6">
            <w:pPr>
              <w:widowControl w:val="0"/>
              <w:tabs>
                <w:tab w:val="left" w:pos="2255"/>
              </w:tabs>
              <w:ind w:firstLine="0"/>
              <w:rPr>
                <w:noProof/>
                <w:sz w:val="20"/>
              </w:rPr>
            </w:pPr>
            <w:r w:rsidRPr="009B7955">
              <w:rPr>
                <w:noProof/>
                <w:sz w:val="20"/>
              </w:rPr>
              <w:t>Конкурентные силы отрасли</w:t>
            </w:r>
          </w:p>
        </w:tc>
        <w:tc>
          <w:tcPr>
            <w:tcW w:w="4805" w:type="dxa"/>
          </w:tcPr>
          <w:p w:rsidR="00E55088" w:rsidRPr="009B7955" w:rsidRDefault="00EC3324" w:rsidP="00304DF6">
            <w:pPr>
              <w:widowControl w:val="0"/>
              <w:tabs>
                <w:tab w:val="left" w:pos="2255"/>
              </w:tabs>
              <w:ind w:firstLine="0"/>
              <w:rPr>
                <w:noProof/>
                <w:sz w:val="20"/>
              </w:rPr>
            </w:pPr>
            <w:r w:rsidRPr="009B7955">
              <w:rPr>
                <w:noProof/>
                <w:sz w:val="20"/>
              </w:rPr>
              <w:t>Ключевые факторы успеха</w:t>
            </w:r>
          </w:p>
        </w:tc>
      </w:tr>
      <w:tr w:rsidR="00E55088" w:rsidRPr="009B7955" w:rsidTr="00304DF6">
        <w:tc>
          <w:tcPr>
            <w:tcW w:w="3652" w:type="dxa"/>
          </w:tcPr>
          <w:p w:rsidR="00E55088" w:rsidRPr="009B7955" w:rsidRDefault="00031D79" w:rsidP="00304DF6">
            <w:pPr>
              <w:widowControl w:val="0"/>
              <w:tabs>
                <w:tab w:val="left" w:pos="2255"/>
              </w:tabs>
              <w:ind w:firstLine="0"/>
              <w:rPr>
                <w:noProof/>
                <w:sz w:val="20"/>
              </w:rPr>
            </w:pPr>
            <w:r w:rsidRPr="009B7955">
              <w:rPr>
                <w:noProof/>
                <w:sz w:val="20"/>
              </w:rPr>
              <w:t>Угроза заменителей</w:t>
            </w:r>
          </w:p>
        </w:tc>
        <w:tc>
          <w:tcPr>
            <w:tcW w:w="4805" w:type="dxa"/>
          </w:tcPr>
          <w:p w:rsidR="00E55088" w:rsidRPr="009B7955" w:rsidRDefault="00493306" w:rsidP="00304DF6">
            <w:pPr>
              <w:widowControl w:val="0"/>
              <w:tabs>
                <w:tab w:val="left" w:pos="2255"/>
              </w:tabs>
              <w:ind w:firstLine="0"/>
              <w:rPr>
                <w:noProof/>
                <w:sz w:val="20"/>
              </w:rPr>
            </w:pPr>
            <w:r w:rsidRPr="009B7955">
              <w:rPr>
                <w:noProof/>
                <w:sz w:val="20"/>
              </w:rPr>
              <w:t>Построение ассоциации достопримечательностей города и хостела</w:t>
            </w:r>
          </w:p>
        </w:tc>
      </w:tr>
      <w:tr w:rsidR="00E55088" w:rsidRPr="009B7955" w:rsidTr="00304DF6">
        <w:tc>
          <w:tcPr>
            <w:tcW w:w="3652" w:type="dxa"/>
          </w:tcPr>
          <w:p w:rsidR="00E55088" w:rsidRPr="009B7955" w:rsidRDefault="00031D79" w:rsidP="00304DF6">
            <w:pPr>
              <w:widowControl w:val="0"/>
              <w:tabs>
                <w:tab w:val="left" w:pos="2255"/>
              </w:tabs>
              <w:ind w:firstLine="0"/>
              <w:rPr>
                <w:noProof/>
                <w:sz w:val="20"/>
              </w:rPr>
            </w:pPr>
            <w:r w:rsidRPr="009B7955">
              <w:rPr>
                <w:noProof/>
                <w:sz w:val="20"/>
              </w:rPr>
              <w:t>Давление покупателей</w:t>
            </w:r>
          </w:p>
        </w:tc>
        <w:tc>
          <w:tcPr>
            <w:tcW w:w="4805" w:type="dxa"/>
          </w:tcPr>
          <w:p w:rsidR="00E55088" w:rsidRPr="009B7955" w:rsidRDefault="00493306" w:rsidP="00304DF6">
            <w:pPr>
              <w:widowControl w:val="0"/>
              <w:tabs>
                <w:tab w:val="left" w:pos="2255"/>
              </w:tabs>
              <w:ind w:firstLine="0"/>
              <w:rPr>
                <w:noProof/>
                <w:sz w:val="20"/>
              </w:rPr>
            </w:pPr>
            <w:r w:rsidRPr="009B7955">
              <w:rPr>
                <w:noProof/>
                <w:sz w:val="20"/>
              </w:rPr>
              <w:t>Умение строить атмосферу в хостеле с участием гостей</w:t>
            </w:r>
          </w:p>
        </w:tc>
      </w:tr>
      <w:tr w:rsidR="00E55088" w:rsidRPr="009B7955" w:rsidTr="00304DF6">
        <w:tc>
          <w:tcPr>
            <w:tcW w:w="3652" w:type="dxa"/>
          </w:tcPr>
          <w:p w:rsidR="00E55088" w:rsidRPr="009B7955" w:rsidRDefault="00031D79" w:rsidP="00304DF6">
            <w:pPr>
              <w:widowControl w:val="0"/>
              <w:tabs>
                <w:tab w:val="left" w:pos="2255"/>
              </w:tabs>
              <w:ind w:firstLine="0"/>
              <w:rPr>
                <w:noProof/>
                <w:sz w:val="20"/>
              </w:rPr>
            </w:pPr>
            <w:r w:rsidRPr="009B7955">
              <w:rPr>
                <w:noProof/>
                <w:sz w:val="20"/>
              </w:rPr>
              <w:t>Давление новых игроков</w:t>
            </w:r>
          </w:p>
        </w:tc>
        <w:tc>
          <w:tcPr>
            <w:tcW w:w="4805" w:type="dxa"/>
          </w:tcPr>
          <w:p w:rsidR="00E55088" w:rsidRPr="009B7955" w:rsidRDefault="00C95015" w:rsidP="00304DF6">
            <w:pPr>
              <w:widowControl w:val="0"/>
              <w:tabs>
                <w:tab w:val="left" w:pos="2255"/>
              </w:tabs>
              <w:ind w:firstLine="0"/>
              <w:rPr>
                <w:noProof/>
                <w:sz w:val="20"/>
              </w:rPr>
            </w:pPr>
            <w:r w:rsidRPr="009B7955">
              <w:rPr>
                <w:noProof/>
                <w:sz w:val="20"/>
              </w:rPr>
              <w:t>Формирование базы лояльных клиентов с упором на повторные продажи</w:t>
            </w:r>
          </w:p>
        </w:tc>
      </w:tr>
      <w:tr w:rsidR="00E55088" w:rsidRPr="009B7955" w:rsidTr="00304DF6">
        <w:tc>
          <w:tcPr>
            <w:tcW w:w="3652" w:type="dxa"/>
          </w:tcPr>
          <w:p w:rsidR="00E55088" w:rsidRPr="009B7955" w:rsidRDefault="00031D79" w:rsidP="00304DF6">
            <w:pPr>
              <w:widowControl w:val="0"/>
              <w:tabs>
                <w:tab w:val="left" w:pos="2255"/>
              </w:tabs>
              <w:ind w:firstLine="0"/>
              <w:rPr>
                <w:noProof/>
                <w:sz w:val="20"/>
              </w:rPr>
            </w:pPr>
            <w:r w:rsidRPr="009B7955">
              <w:rPr>
                <w:noProof/>
                <w:sz w:val="20"/>
              </w:rPr>
              <w:t>Давление поставщиков</w:t>
            </w:r>
          </w:p>
        </w:tc>
        <w:tc>
          <w:tcPr>
            <w:tcW w:w="4805" w:type="dxa"/>
          </w:tcPr>
          <w:p w:rsidR="00E55088" w:rsidRPr="009B7955" w:rsidRDefault="00493306" w:rsidP="00304DF6">
            <w:pPr>
              <w:widowControl w:val="0"/>
              <w:tabs>
                <w:tab w:val="left" w:pos="2255"/>
              </w:tabs>
              <w:ind w:firstLine="0"/>
              <w:rPr>
                <w:noProof/>
                <w:sz w:val="20"/>
              </w:rPr>
            </w:pPr>
            <w:r w:rsidRPr="009B7955">
              <w:rPr>
                <w:noProof/>
                <w:sz w:val="20"/>
              </w:rPr>
              <w:t>Открытый доступ к ряду хозяйственных ритейлеров в Петербурге и Финляндии</w:t>
            </w:r>
          </w:p>
        </w:tc>
      </w:tr>
      <w:tr w:rsidR="00E55088" w:rsidRPr="009B7955" w:rsidTr="00304DF6">
        <w:tc>
          <w:tcPr>
            <w:tcW w:w="3652" w:type="dxa"/>
          </w:tcPr>
          <w:p w:rsidR="00E55088" w:rsidRPr="009B7955" w:rsidRDefault="00031D79" w:rsidP="00304DF6">
            <w:pPr>
              <w:widowControl w:val="0"/>
              <w:tabs>
                <w:tab w:val="left" w:pos="2255"/>
              </w:tabs>
              <w:ind w:firstLine="0"/>
              <w:rPr>
                <w:noProof/>
                <w:sz w:val="20"/>
              </w:rPr>
            </w:pPr>
            <w:r w:rsidRPr="009B7955">
              <w:rPr>
                <w:noProof/>
                <w:sz w:val="20"/>
              </w:rPr>
              <w:t>Интенсивность конкуренции</w:t>
            </w:r>
          </w:p>
        </w:tc>
        <w:tc>
          <w:tcPr>
            <w:tcW w:w="4805" w:type="dxa"/>
          </w:tcPr>
          <w:p w:rsidR="00E55088" w:rsidRPr="009B7955" w:rsidRDefault="00493306" w:rsidP="00304DF6">
            <w:pPr>
              <w:widowControl w:val="0"/>
              <w:tabs>
                <w:tab w:val="left" w:pos="2255"/>
              </w:tabs>
              <w:ind w:firstLine="0"/>
              <w:rPr>
                <w:noProof/>
                <w:sz w:val="20"/>
              </w:rPr>
            </w:pPr>
            <w:r w:rsidRPr="009B7955">
              <w:rPr>
                <w:noProof/>
                <w:sz w:val="20"/>
              </w:rPr>
              <w:t>Умение удовлетворить иностранных</w:t>
            </w:r>
            <w:r w:rsidR="00C95015" w:rsidRPr="009B7955">
              <w:rPr>
                <w:noProof/>
                <w:sz w:val="20"/>
              </w:rPr>
              <w:t xml:space="preserve"> </w:t>
            </w:r>
            <w:r w:rsidRPr="009B7955">
              <w:rPr>
                <w:noProof/>
                <w:sz w:val="20"/>
              </w:rPr>
              <w:t>гостей</w:t>
            </w:r>
          </w:p>
        </w:tc>
      </w:tr>
    </w:tbl>
    <w:p w:rsidR="006A64EA" w:rsidRPr="009B7955" w:rsidRDefault="006A64EA" w:rsidP="0017782C">
      <w:pPr>
        <w:widowControl w:val="0"/>
        <w:tabs>
          <w:tab w:val="left" w:pos="2255"/>
        </w:tabs>
        <w:spacing w:line="360" w:lineRule="auto"/>
        <w:ind w:firstLine="709"/>
        <w:jc w:val="both"/>
        <w:rPr>
          <w:noProof/>
          <w:sz w:val="28"/>
        </w:rPr>
      </w:pPr>
    </w:p>
    <w:p w:rsidR="001E7014" w:rsidRPr="009B7955" w:rsidRDefault="001E7014" w:rsidP="0017782C">
      <w:pPr>
        <w:widowControl w:val="0"/>
        <w:tabs>
          <w:tab w:val="left" w:pos="2255"/>
        </w:tabs>
        <w:spacing w:line="360" w:lineRule="auto"/>
        <w:ind w:firstLine="709"/>
        <w:jc w:val="both"/>
        <w:rPr>
          <w:noProof/>
          <w:sz w:val="28"/>
        </w:rPr>
      </w:pPr>
      <w:r w:rsidRPr="009B7955">
        <w:rPr>
          <w:noProof/>
          <w:sz w:val="28"/>
        </w:rPr>
        <w:t>Итак, получение конкурентного преимущества в сегменте хостелов будет обеспечено посредством:</w:t>
      </w:r>
    </w:p>
    <w:p w:rsidR="001E7014" w:rsidRPr="009B7955" w:rsidRDefault="001E7014" w:rsidP="0017782C">
      <w:pPr>
        <w:widowControl w:val="0"/>
        <w:numPr>
          <w:ilvl w:val="0"/>
          <w:numId w:val="10"/>
        </w:numPr>
        <w:tabs>
          <w:tab w:val="left" w:pos="993"/>
        </w:tabs>
        <w:spacing w:line="360" w:lineRule="auto"/>
        <w:ind w:left="0" w:firstLine="709"/>
        <w:jc w:val="both"/>
        <w:rPr>
          <w:noProof/>
          <w:sz w:val="28"/>
        </w:rPr>
      </w:pPr>
      <w:r w:rsidRPr="009B7955">
        <w:rPr>
          <w:noProof/>
          <w:sz w:val="28"/>
        </w:rPr>
        <w:t>уникальной географии размещения хостела в центре Петербурга;</w:t>
      </w:r>
    </w:p>
    <w:p w:rsidR="001E7014" w:rsidRPr="009B7955" w:rsidRDefault="001E7014" w:rsidP="0017782C">
      <w:pPr>
        <w:widowControl w:val="0"/>
        <w:numPr>
          <w:ilvl w:val="0"/>
          <w:numId w:val="10"/>
        </w:numPr>
        <w:tabs>
          <w:tab w:val="left" w:pos="993"/>
        </w:tabs>
        <w:spacing w:line="360" w:lineRule="auto"/>
        <w:ind w:left="0" w:firstLine="709"/>
        <w:jc w:val="both"/>
        <w:rPr>
          <w:noProof/>
          <w:sz w:val="28"/>
        </w:rPr>
      </w:pPr>
      <w:r w:rsidRPr="009B7955">
        <w:rPr>
          <w:noProof/>
          <w:sz w:val="28"/>
        </w:rPr>
        <w:t>построения потребительских ассоциаций хостела с имиджем Петербурга</w:t>
      </w:r>
      <w:r w:rsidR="0075294C" w:rsidRPr="009B7955">
        <w:rPr>
          <w:noProof/>
          <w:sz w:val="28"/>
        </w:rPr>
        <w:t xml:space="preserve"> (экстерьер здания, интерьеры помещения </w:t>
      </w:r>
      <w:r w:rsidR="00493306" w:rsidRPr="009B7955">
        <w:rPr>
          <w:noProof/>
          <w:sz w:val="28"/>
        </w:rPr>
        <w:t xml:space="preserve">в стиле «европейского Петербурга» </w:t>
      </w:r>
      <w:r w:rsidR="0075294C" w:rsidRPr="009B7955">
        <w:rPr>
          <w:noProof/>
          <w:sz w:val="28"/>
        </w:rPr>
        <w:t>как часть города)</w:t>
      </w:r>
      <w:r w:rsidRPr="009B7955">
        <w:rPr>
          <w:noProof/>
          <w:sz w:val="28"/>
        </w:rPr>
        <w:t>;</w:t>
      </w:r>
    </w:p>
    <w:p w:rsidR="001E7014" w:rsidRPr="009B7955" w:rsidRDefault="001E7014" w:rsidP="0017782C">
      <w:pPr>
        <w:widowControl w:val="0"/>
        <w:numPr>
          <w:ilvl w:val="0"/>
          <w:numId w:val="10"/>
        </w:numPr>
        <w:tabs>
          <w:tab w:val="left" w:pos="993"/>
        </w:tabs>
        <w:spacing w:line="360" w:lineRule="auto"/>
        <w:ind w:left="0" w:firstLine="709"/>
        <w:jc w:val="both"/>
        <w:rPr>
          <w:noProof/>
          <w:sz w:val="28"/>
        </w:rPr>
      </w:pPr>
      <w:r w:rsidRPr="009B7955">
        <w:rPr>
          <w:noProof/>
          <w:sz w:val="28"/>
        </w:rPr>
        <w:lastRenderedPageBreak/>
        <w:t>использования языковых и культурных компетенций для лучшего приёма иностранцев, чем в рядовых хостелах;</w:t>
      </w:r>
    </w:p>
    <w:p w:rsidR="001E7014" w:rsidRPr="009B7955" w:rsidRDefault="001E7014" w:rsidP="0017782C">
      <w:pPr>
        <w:widowControl w:val="0"/>
        <w:numPr>
          <w:ilvl w:val="0"/>
          <w:numId w:val="10"/>
        </w:numPr>
        <w:tabs>
          <w:tab w:val="left" w:pos="993"/>
        </w:tabs>
        <w:spacing w:line="360" w:lineRule="auto"/>
        <w:ind w:left="0" w:firstLine="709"/>
        <w:jc w:val="both"/>
        <w:rPr>
          <w:noProof/>
          <w:sz w:val="28"/>
        </w:rPr>
      </w:pPr>
      <w:r w:rsidRPr="009B7955">
        <w:rPr>
          <w:noProof/>
          <w:sz w:val="28"/>
        </w:rPr>
        <w:t>поддержания долговременных контактов с зарубежными гостями и российскими постояльцами через социальные сети;</w:t>
      </w:r>
    </w:p>
    <w:p w:rsidR="0075294C" w:rsidRPr="009B7955" w:rsidRDefault="0075294C" w:rsidP="0017782C">
      <w:pPr>
        <w:widowControl w:val="0"/>
        <w:numPr>
          <w:ilvl w:val="0"/>
          <w:numId w:val="10"/>
        </w:numPr>
        <w:tabs>
          <w:tab w:val="left" w:pos="993"/>
        </w:tabs>
        <w:spacing w:line="360" w:lineRule="auto"/>
        <w:ind w:left="0" w:firstLine="709"/>
        <w:jc w:val="both"/>
        <w:rPr>
          <w:noProof/>
          <w:sz w:val="28"/>
        </w:rPr>
      </w:pPr>
      <w:r w:rsidRPr="009B7955">
        <w:rPr>
          <w:noProof/>
          <w:sz w:val="28"/>
        </w:rPr>
        <w:t>построения сети потенциальных клиентов за счёт рекомендаций гостей и повторных продаж.</w:t>
      </w:r>
    </w:p>
    <w:p w:rsidR="0075294C" w:rsidRPr="009B7955" w:rsidRDefault="0075294C" w:rsidP="0017782C">
      <w:pPr>
        <w:widowControl w:val="0"/>
        <w:tabs>
          <w:tab w:val="left" w:pos="993"/>
        </w:tabs>
        <w:spacing w:line="360" w:lineRule="auto"/>
        <w:ind w:firstLine="709"/>
        <w:jc w:val="both"/>
        <w:rPr>
          <w:noProof/>
          <w:sz w:val="28"/>
        </w:rPr>
      </w:pPr>
      <w:r w:rsidRPr="009B7955">
        <w:rPr>
          <w:noProof/>
          <w:sz w:val="28"/>
        </w:rPr>
        <w:t xml:space="preserve">Таким </w:t>
      </w:r>
      <w:r w:rsidR="00762961" w:rsidRPr="009B7955">
        <w:rPr>
          <w:noProof/>
          <w:sz w:val="28"/>
        </w:rPr>
        <w:t xml:space="preserve">образом, достижение успеха проектируемого хостела происходит за счёт грамотного использования местоположения и бренда Петербурга, применения средств маркетинга отношений, а также компетенций персонала. При этом, наиболее адекватной стратегией для хостела стоит считать фокус на дифференциации: достижение лидерства в нише путём сосредоточения усилий на конкретной категории </w:t>
      </w:r>
      <w:r w:rsidR="00E75FAD" w:rsidRPr="009B7955">
        <w:rPr>
          <w:noProof/>
          <w:sz w:val="28"/>
        </w:rPr>
        <w:t>путешественников, что подробнее будет описано в плане маркетинга.</w:t>
      </w:r>
    </w:p>
    <w:p w:rsidR="00F17DB4" w:rsidRPr="009B7955" w:rsidRDefault="00F17DB4" w:rsidP="0017782C">
      <w:pPr>
        <w:widowControl w:val="0"/>
        <w:tabs>
          <w:tab w:val="left" w:pos="993"/>
        </w:tabs>
        <w:spacing w:line="360" w:lineRule="auto"/>
        <w:ind w:firstLine="709"/>
        <w:jc w:val="both"/>
        <w:rPr>
          <w:noProof/>
          <w:sz w:val="28"/>
        </w:rPr>
      </w:pPr>
      <w:r w:rsidRPr="009B7955">
        <w:rPr>
          <w:noProof/>
          <w:sz w:val="28"/>
        </w:rPr>
        <w:t xml:space="preserve">Наконец, анализ конкурентов позволит </w:t>
      </w:r>
      <w:r w:rsidR="00212D01" w:rsidRPr="009B7955">
        <w:rPr>
          <w:noProof/>
          <w:sz w:val="28"/>
        </w:rPr>
        <w:t xml:space="preserve">определить типы фирм, образующих наибольшую конкуренцию для хостелов. Для преодоления их влияния и будут </w:t>
      </w:r>
      <w:r w:rsidR="00493306" w:rsidRPr="009B7955">
        <w:rPr>
          <w:noProof/>
          <w:sz w:val="28"/>
        </w:rPr>
        <w:t>использованы</w:t>
      </w:r>
      <w:r w:rsidR="00212D01" w:rsidRPr="009B7955">
        <w:rPr>
          <w:noProof/>
          <w:sz w:val="28"/>
        </w:rPr>
        <w:t xml:space="preserve"> ключевые факторы успеха. Для анализа взяты предприятия отрасли размещения Центрального района Санкт-Петербурга, расположенные в районе Лиговского, Невского проспектов и прилегающих кварталов, согласно карте крупнейшего мирового портала бронирований booking.com. Отметим недо</w:t>
      </w:r>
      <w:r w:rsidR="00BB2BC4" w:rsidRPr="009B7955">
        <w:rPr>
          <w:noProof/>
          <w:sz w:val="28"/>
        </w:rPr>
        <w:t>статок информации о численности предприятий в каждой из выделенной стратегической группы: всего в Петербурге в количестве 319 организаций вместе были указаны хостелы, мини-отели, отели эконом-класса и апартаменты. Несмотря на это, возможно сформировать карту стратегических групп для категорий гостиничных предприятий, находящихся в конкуренции и использующих схожие ресурсы, но отличающихся по параметрам [Grant, 2010, с. 132].</w:t>
      </w:r>
    </w:p>
    <w:p w:rsidR="00B131C2" w:rsidRPr="009B7955" w:rsidRDefault="00B131C2" w:rsidP="0017782C">
      <w:pPr>
        <w:widowControl w:val="0"/>
        <w:tabs>
          <w:tab w:val="left" w:pos="993"/>
        </w:tabs>
        <w:spacing w:line="360" w:lineRule="auto"/>
        <w:ind w:firstLine="709"/>
        <w:jc w:val="both"/>
        <w:rPr>
          <w:noProof/>
          <w:sz w:val="28"/>
        </w:rPr>
      </w:pPr>
      <w:r w:rsidRPr="009B7955">
        <w:rPr>
          <w:noProof/>
          <w:sz w:val="28"/>
        </w:rPr>
        <w:t>На петербургском гостиничном рынке наиболее отчётливы следующие формы размещения, отличающиеся по спектру предоставляемых услуг и ценовой категории:</w:t>
      </w:r>
    </w:p>
    <w:p w:rsidR="00B131C2" w:rsidRPr="009B7955" w:rsidRDefault="00B131C2" w:rsidP="0017782C">
      <w:pPr>
        <w:widowControl w:val="0"/>
        <w:numPr>
          <w:ilvl w:val="0"/>
          <w:numId w:val="11"/>
        </w:numPr>
        <w:tabs>
          <w:tab w:val="left" w:pos="993"/>
        </w:tabs>
        <w:spacing w:line="360" w:lineRule="auto"/>
        <w:ind w:left="0" w:firstLine="709"/>
        <w:jc w:val="both"/>
        <w:rPr>
          <w:noProof/>
          <w:sz w:val="28"/>
        </w:rPr>
      </w:pPr>
      <w:r w:rsidRPr="009B7955">
        <w:rPr>
          <w:noProof/>
          <w:sz w:val="28"/>
        </w:rPr>
        <w:t>хостелы (минимальный сервис, минимальная цена);</w:t>
      </w:r>
    </w:p>
    <w:p w:rsidR="00B131C2" w:rsidRPr="009B7955" w:rsidRDefault="00B131C2" w:rsidP="0017782C">
      <w:pPr>
        <w:widowControl w:val="0"/>
        <w:numPr>
          <w:ilvl w:val="0"/>
          <w:numId w:val="11"/>
        </w:numPr>
        <w:tabs>
          <w:tab w:val="left" w:pos="993"/>
        </w:tabs>
        <w:spacing w:line="360" w:lineRule="auto"/>
        <w:ind w:left="0" w:firstLine="709"/>
        <w:jc w:val="both"/>
        <w:rPr>
          <w:noProof/>
          <w:sz w:val="28"/>
        </w:rPr>
      </w:pPr>
      <w:r w:rsidRPr="009B7955">
        <w:rPr>
          <w:noProof/>
          <w:sz w:val="28"/>
        </w:rPr>
        <w:lastRenderedPageBreak/>
        <w:t>апарт-отели (цена ниже гостиничной, самообслуживание);</w:t>
      </w:r>
    </w:p>
    <w:p w:rsidR="00B131C2" w:rsidRPr="009B7955" w:rsidRDefault="00B131C2" w:rsidP="0017782C">
      <w:pPr>
        <w:widowControl w:val="0"/>
        <w:numPr>
          <w:ilvl w:val="0"/>
          <w:numId w:val="11"/>
        </w:numPr>
        <w:tabs>
          <w:tab w:val="left" w:pos="993"/>
        </w:tabs>
        <w:spacing w:line="360" w:lineRule="auto"/>
        <w:ind w:left="0" w:firstLine="709"/>
        <w:jc w:val="both"/>
        <w:rPr>
          <w:noProof/>
          <w:sz w:val="28"/>
        </w:rPr>
      </w:pPr>
      <w:r w:rsidRPr="009B7955">
        <w:rPr>
          <w:noProof/>
          <w:sz w:val="28"/>
        </w:rPr>
        <w:t>посуточная сдача квартир (стихийный бизнес, но съедающий часть целевого спроса хостелов);</w:t>
      </w:r>
    </w:p>
    <w:p w:rsidR="00B131C2" w:rsidRPr="009B7955" w:rsidRDefault="00B131C2" w:rsidP="0017782C">
      <w:pPr>
        <w:widowControl w:val="0"/>
        <w:numPr>
          <w:ilvl w:val="0"/>
          <w:numId w:val="11"/>
        </w:numPr>
        <w:tabs>
          <w:tab w:val="left" w:pos="993"/>
        </w:tabs>
        <w:spacing w:line="360" w:lineRule="auto"/>
        <w:ind w:left="0" w:firstLine="709"/>
        <w:jc w:val="both"/>
        <w:rPr>
          <w:noProof/>
          <w:sz w:val="28"/>
        </w:rPr>
      </w:pPr>
      <w:r w:rsidRPr="009B7955">
        <w:rPr>
          <w:noProof/>
          <w:sz w:val="28"/>
        </w:rPr>
        <w:t>гостиницы (имеют «звёздную» классификацию, пул сервисов и более высокую цену);</w:t>
      </w:r>
    </w:p>
    <w:p w:rsidR="00B131C2" w:rsidRPr="009B7955" w:rsidRDefault="00B131C2" w:rsidP="0017782C">
      <w:pPr>
        <w:widowControl w:val="0"/>
        <w:numPr>
          <w:ilvl w:val="0"/>
          <w:numId w:val="11"/>
        </w:numPr>
        <w:tabs>
          <w:tab w:val="left" w:pos="993"/>
        </w:tabs>
        <w:spacing w:line="360" w:lineRule="auto"/>
        <w:ind w:left="0" w:firstLine="709"/>
        <w:jc w:val="both"/>
        <w:rPr>
          <w:noProof/>
          <w:sz w:val="28"/>
        </w:rPr>
      </w:pPr>
      <w:r w:rsidRPr="009B7955">
        <w:rPr>
          <w:noProof/>
          <w:sz w:val="28"/>
        </w:rPr>
        <w:t>крупные сетевые отели (2-4 звезды, максимально оправданный сервис, высокие цены).</w:t>
      </w:r>
    </w:p>
    <w:p w:rsidR="00B131C2" w:rsidRPr="009B7955" w:rsidRDefault="00B131C2" w:rsidP="0017782C">
      <w:pPr>
        <w:widowControl w:val="0"/>
        <w:tabs>
          <w:tab w:val="left" w:pos="993"/>
        </w:tabs>
        <w:spacing w:line="360" w:lineRule="auto"/>
        <w:ind w:firstLine="709"/>
        <w:jc w:val="both"/>
        <w:rPr>
          <w:noProof/>
          <w:sz w:val="28"/>
        </w:rPr>
      </w:pPr>
      <w:r w:rsidRPr="009B7955">
        <w:rPr>
          <w:noProof/>
          <w:sz w:val="28"/>
        </w:rPr>
        <w:t>Представим карту стратегических групп и определим отдельную нишу для хостела (рис. 18):</w:t>
      </w:r>
    </w:p>
    <w:p w:rsidR="00304DF6" w:rsidRPr="009B7955" w:rsidRDefault="00304DF6" w:rsidP="0017782C">
      <w:pPr>
        <w:widowControl w:val="0"/>
        <w:tabs>
          <w:tab w:val="left" w:pos="993"/>
        </w:tabs>
        <w:spacing w:line="360" w:lineRule="auto"/>
        <w:ind w:firstLine="709"/>
        <w:jc w:val="both"/>
        <w:rPr>
          <w:noProof/>
          <w:sz w:val="28"/>
        </w:rPr>
      </w:pPr>
    </w:p>
    <w:p w:rsidR="00E75FAD" w:rsidRPr="009B7955" w:rsidRDefault="008D63D6" w:rsidP="0017782C">
      <w:pPr>
        <w:widowControl w:val="0"/>
        <w:tabs>
          <w:tab w:val="left" w:pos="993"/>
        </w:tabs>
        <w:spacing w:line="360" w:lineRule="auto"/>
        <w:ind w:firstLine="709"/>
        <w:jc w:val="both"/>
        <w:rPr>
          <w:noProof/>
          <w:sz w:val="28"/>
        </w:rPr>
      </w:pPr>
      <w:r w:rsidRPr="009B7955">
        <w:rPr>
          <w:noProof/>
        </w:rPr>
        <w:drawing>
          <wp:inline distT="0" distB="0" distL="0" distR="0">
            <wp:extent cx="4038600" cy="2657475"/>
            <wp:effectExtent l="0" t="0" r="0" b="9525"/>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0" cy="2657475"/>
                    </a:xfrm>
                    <a:prstGeom prst="rect">
                      <a:avLst/>
                    </a:prstGeom>
                    <a:noFill/>
                    <a:ln>
                      <a:noFill/>
                    </a:ln>
                  </pic:spPr>
                </pic:pic>
              </a:graphicData>
            </a:graphic>
          </wp:inline>
        </w:drawing>
      </w:r>
    </w:p>
    <w:p w:rsidR="003B6CB2" w:rsidRPr="009B7955" w:rsidRDefault="003B6CB2" w:rsidP="0017782C">
      <w:pPr>
        <w:widowControl w:val="0"/>
        <w:tabs>
          <w:tab w:val="left" w:pos="2255"/>
        </w:tabs>
        <w:spacing w:line="360" w:lineRule="auto"/>
        <w:ind w:firstLine="709"/>
        <w:jc w:val="both"/>
        <w:rPr>
          <w:noProof/>
          <w:sz w:val="28"/>
        </w:rPr>
      </w:pPr>
      <w:r w:rsidRPr="009B7955">
        <w:rPr>
          <w:noProof/>
          <w:sz w:val="28"/>
        </w:rPr>
        <w:t xml:space="preserve">Рисунок 18 – </w:t>
      </w:r>
      <w:r w:rsidR="00493306" w:rsidRPr="009B7955">
        <w:rPr>
          <w:noProof/>
          <w:sz w:val="28"/>
        </w:rPr>
        <w:t>Составленная</w:t>
      </w:r>
      <w:r w:rsidRPr="009B7955">
        <w:rPr>
          <w:noProof/>
          <w:sz w:val="28"/>
        </w:rPr>
        <w:t xml:space="preserve"> </w:t>
      </w:r>
      <w:r w:rsidR="00493306" w:rsidRPr="009B7955">
        <w:rPr>
          <w:noProof/>
          <w:sz w:val="28"/>
        </w:rPr>
        <w:t xml:space="preserve">карта </w:t>
      </w:r>
      <w:r w:rsidRPr="009B7955">
        <w:rPr>
          <w:noProof/>
          <w:sz w:val="28"/>
        </w:rPr>
        <w:t>стратегических групп петербургской гостиничной отрасли</w:t>
      </w:r>
    </w:p>
    <w:p w:rsidR="003B6CB2" w:rsidRPr="009B7955" w:rsidRDefault="003B6CB2" w:rsidP="0017782C">
      <w:pPr>
        <w:widowControl w:val="0"/>
        <w:tabs>
          <w:tab w:val="left" w:pos="2255"/>
        </w:tabs>
        <w:spacing w:line="360" w:lineRule="auto"/>
        <w:ind w:firstLine="709"/>
        <w:jc w:val="both"/>
        <w:rPr>
          <w:noProof/>
          <w:sz w:val="28"/>
        </w:rPr>
      </w:pPr>
    </w:p>
    <w:p w:rsidR="003B6CB2" w:rsidRPr="009B7955" w:rsidRDefault="003B6CB2" w:rsidP="0017782C">
      <w:pPr>
        <w:widowControl w:val="0"/>
        <w:tabs>
          <w:tab w:val="left" w:pos="2255"/>
        </w:tabs>
        <w:spacing w:line="360" w:lineRule="auto"/>
        <w:ind w:firstLine="709"/>
        <w:jc w:val="both"/>
        <w:rPr>
          <w:noProof/>
          <w:sz w:val="28"/>
        </w:rPr>
      </w:pPr>
      <w:r w:rsidRPr="009B7955">
        <w:rPr>
          <w:noProof/>
          <w:sz w:val="28"/>
        </w:rPr>
        <w:t xml:space="preserve">Видно, что концепция экономичных хостелов позволяет дистанцироваться от верхнего ценового сегмента и «переманить» покупателей низкого и среднего достатка, которые не считают нужным или возможным оставлять определённые суммы гостиницам. Очевидно, инструмент конкуренции хостелов – установление низких цен, которые также обусловлены меньшими постоянными затратами. Так, в хостеле, по сравнению с гостиницами и рядом апарт-отелей, можно весьма существенно уменьшить затраты, не включая организацию питания гостей, закупку и </w:t>
      </w:r>
      <w:r w:rsidRPr="009B7955">
        <w:rPr>
          <w:noProof/>
          <w:sz w:val="28"/>
        </w:rPr>
        <w:lastRenderedPageBreak/>
        <w:t>хранение продуктов и напитков. Такая стратегия, безусловно, лишает возможности привлечь более платёжеспособных постояльцев, однако идеальна для новичков в индустрии, осваивающих отрасль при наименьших инвестициях и затратах.</w:t>
      </w:r>
    </w:p>
    <w:p w:rsidR="003B6CB2" w:rsidRPr="009B7955" w:rsidRDefault="003B6CB2" w:rsidP="0017782C">
      <w:pPr>
        <w:widowControl w:val="0"/>
        <w:tabs>
          <w:tab w:val="left" w:pos="2255"/>
        </w:tabs>
        <w:spacing w:line="360" w:lineRule="auto"/>
        <w:ind w:firstLine="709"/>
        <w:jc w:val="both"/>
        <w:rPr>
          <w:noProof/>
          <w:sz w:val="28"/>
        </w:rPr>
      </w:pPr>
      <w:r w:rsidRPr="009B7955">
        <w:rPr>
          <w:noProof/>
          <w:sz w:val="28"/>
        </w:rPr>
        <w:t xml:space="preserve">В конкурентной борьбе за клиентов, «Comeback Hostel» использует КФУ создания уникальной атмосферы хостела, которую формирует не только и не столько убранство </w:t>
      </w:r>
      <w:r w:rsidR="00C16E21" w:rsidRPr="009B7955">
        <w:rPr>
          <w:noProof/>
          <w:sz w:val="28"/>
        </w:rPr>
        <w:t>пространства и номеров, сколько организация коммуникации в общей зоне между постояльцами, ресепшн-персоналом. Этого инструмента лишены гостевые квартиры и апарт-отели, где проживающие предоставлены сами себе, и, возможно, не нуждаются в обществе соседей по номерам.</w:t>
      </w:r>
      <w:r w:rsidR="004E17CC" w:rsidRPr="009B7955">
        <w:rPr>
          <w:noProof/>
          <w:sz w:val="28"/>
        </w:rPr>
        <w:t xml:space="preserve"> Фокус на продвижение среди зарубежных туристов также должен помочь в первую очередь, хостелам, а не ближайшим конкурентам в группе, апарт-отелям и квартирам, ведь для них будет неоправданно организовывать стратегию продвижения и проблематично задействовать языковые компетенции.</w:t>
      </w:r>
    </w:p>
    <w:p w:rsidR="004E17CC" w:rsidRPr="009B7955" w:rsidRDefault="004E17CC" w:rsidP="0017782C">
      <w:pPr>
        <w:widowControl w:val="0"/>
        <w:tabs>
          <w:tab w:val="left" w:pos="2255"/>
        </w:tabs>
        <w:spacing w:line="360" w:lineRule="auto"/>
        <w:ind w:firstLine="709"/>
        <w:jc w:val="both"/>
        <w:rPr>
          <w:noProof/>
          <w:sz w:val="28"/>
        </w:rPr>
      </w:pPr>
      <w:r w:rsidRPr="009B7955">
        <w:rPr>
          <w:noProof/>
          <w:sz w:val="28"/>
        </w:rPr>
        <w:t>Отметим, что даже несмотря на близость стратегических групп, конкурирующие на рынке средства размещения зачастую действуют независимо, и не имеют необходимости существенно корректировать стратегию под ходы соперников. Так, лишь мониторинг цен и тарифной политики выступает объективным критерием для сравнения, тогда как оценка убранства, местоположения, атмосферы – решается клиентом при бронировании индивидуально. Это обогащает возможности новичков с ходу занять позицию в нише, не ввязываясь в ценовую или сбытовую войну, но применяя настройку маркетинговых инструментов и создавая ат</w:t>
      </w:r>
      <w:r w:rsidR="00493306" w:rsidRPr="009B7955">
        <w:rPr>
          <w:noProof/>
          <w:sz w:val="28"/>
        </w:rPr>
        <w:t>мосферу под конкретных клиентов</w:t>
      </w:r>
      <w:r w:rsidRPr="009B7955">
        <w:rPr>
          <w:noProof/>
          <w:sz w:val="28"/>
        </w:rPr>
        <w:t>.</w:t>
      </w:r>
    </w:p>
    <w:p w:rsidR="00C034BF" w:rsidRPr="009B7955" w:rsidRDefault="00C034BF" w:rsidP="0017782C">
      <w:pPr>
        <w:widowControl w:val="0"/>
        <w:tabs>
          <w:tab w:val="left" w:pos="2255"/>
        </w:tabs>
        <w:spacing w:line="360" w:lineRule="auto"/>
        <w:ind w:firstLine="709"/>
        <w:jc w:val="both"/>
        <w:rPr>
          <w:noProof/>
          <w:sz w:val="28"/>
        </w:rPr>
      </w:pPr>
    </w:p>
    <w:p w:rsidR="001B42FF" w:rsidRPr="009B7955" w:rsidRDefault="001B42FF" w:rsidP="00304DF6">
      <w:pPr>
        <w:pStyle w:val="a6"/>
        <w:widowControl w:val="0"/>
        <w:numPr>
          <w:ilvl w:val="1"/>
          <w:numId w:val="22"/>
        </w:numPr>
        <w:spacing w:before="0" w:after="0" w:line="360" w:lineRule="auto"/>
        <w:ind w:left="0" w:firstLine="709"/>
        <w:jc w:val="both"/>
        <w:outlineLvl w:val="9"/>
        <w:rPr>
          <w:rFonts w:ascii="Times New Roman" w:hAnsi="Times New Roman"/>
          <w:b w:val="0"/>
          <w:caps/>
          <w:noProof/>
          <w:sz w:val="28"/>
        </w:rPr>
      </w:pPr>
      <w:bookmarkStart w:id="29" w:name="_Toc420954737"/>
      <w:r w:rsidRPr="009B7955">
        <w:rPr>
          <w:rFonts w:ascii="Times New Roman" w:hAnsi="Times New Roman"/>
          <w:b w:val="0"/>
          <w:caps/>
          <w:noProof/>
          <w:sz w:val="28"/>
        </w:rPr>
        <w:t>План маркетинга</w:t>
      </w:r>
      <w:bookmarkEnd w:id="29"/>
    </w:p>
    <w:p w:rsidR="001B42FF" w:rsidRPr="009B7955" w:rsidRDefault="001B42FF" w:rsidP="0017782C">
      <w:pPr>
        <w:widowControl w:val="0"/>
        <w:spacing w:line="360" w:lineRule="auto"/>
        <w:ind w:firstLine="709"/>
        <w:jc w:val="both"/>
        <w:rPr>
          <w:noProof/>
          <w:sz w:val="28"/>
        </w:rPr>
      </w:pPr>
    </w:p>
    <w:p w:rsidR="004E17CC" w:rsidRPr="009B7955" w:rsidRDefault="00C034BF" w:rsidP="0017782C">
      <w:pPr>
        <w:widowControl w:val="0"/>
        <w:tabs>
          <w:tab w:val="left" w:pos="2255"/>
        </w:tabs>
        <w:spacing w:line="360" w:lineRule="auto"/>
        <w:ind w:firstLine="709"/>
        <w:jc w:val="both"/>
        <w:rPr>
          <w:noProof/>
          <w:sz w:val="28"/>
        </w:rPr>
      </w:pPr>
      <w:r w:rsidRPr="009B7955">
        <w:rPr>
          <w:noProof/>
          <w:sz w:val="28"/>
        </w:rPr>
        <w:t xml:space="preserve">В сбытовой политике хостела определяющую роль играет планирование маркетинга. В управлении «Comeback Hostel» целями </w:t>
      </w:r>
      <w:r w:rsidRPr="009B7955">
        <w:rPr>
          <w:noProof/>
          <w:sz w:val="28"/>
        </w:rPr>
        <w:lastRenderedPageBreak/>
        <w:t>маркетинга являются:</w:t>
      </w:r>
    </w:p>
    <w:p w:rsidR="00C034BF" w:rsidRPr="009B7955" w:rsidRDefault="00AA77DB" w:rsidP="0017782C">
      <w:pPr>
        <w:widowControl w:val="0"/>
        <w:numPr>
          <w:ilvl w:val="0"/>
          <w:numId w:val="12"/>
        </w:numPr>
        <w:tabs>
          <w:tab w:val="left" w:pos="1418"/>
        </w:tabs>
        <w:spacing w:line="360" w:lineRule="auto"/>
        <w:ind w:left="0" w:firstLine="709"/>
        <w:jc w:val="both"/>
        <w:rPr>
          <w:noProof/>
          <w:sz w:val="28"/>
        </w:rPr>
      </w:pPr>
      <w:r w:rsidRPr="009B7955">
        <w:rPr>
          <w:noProof/>
          <w:sz w:val="28"/>
        </w:rPr>
        <w:t>увеличение</w:t>
      </w:r>
      <w:r w:rsidR="00162574" w:rsidRPr="009B7955">
        <w:rPr>
          <w:noProof/>
          <w:sz w:val="28"/>
        </w:rPr>
        <w:t xml:space="preserve"> загрузки </w:t>
      </w:r>
      <w:r w:rsidRPr="009B7955">
        <w:rPr>
          <w:noProof/>
          <w:sz w:val="28"/>
        </w:rPr>
        <w:t xml:space="preserve">до </w:t>
      </w:r>
      <w:r w:rsidR="00DE621E" w:rsidRPr="009B7955">
        <w:rPr>
          <w:noProof/>
          <w:sz w:val="28"/>
        </w:rPr>
        <w:t>80-</w:t>
      </w:r>
      <w:r w:rsidR="00162574" w:rsidRPr="009B7955">
        <w:rPr>
          <w:noProof/>
          <w:sz w:val="28"/>
        </w:rPr>
        <w:t>90% в пиковы</w:t>
      </w:r>
      <w:r w:rsidR="00DE621E" w:rsidRPr="009B7955">
        <w:rPr>
          <w:noProof/>
          <w:sz w:val="28"/>
        </w:rPr>
        <w:t>е</w:t>
      </w:r>
      <w:r w:rsidR="00162574" w:rsidRPr="009B7955">
        <w:rPr>
          <w:noProof/>
          <w:sz w:val="28"/>
        </w:rPr>
        <w:t xml:space="preserve"> период</w:t>
      </w:r>
      <w:r w:rsidR="00DE621E" w:rsidRPr="009B7955">
        <w:rPr>
          <w:noProof/>
          <w:sz w:val="28"/>
        </w:rPr>
        <w:t>ы</w:t>
      </w:r>
      <w:r w:rsidR="00162574" w:rsidRPr="009B7955">
        <w:rPr>
          <w:noProof/>
          <w:sz w:val="28"/>
        </w:rPr>
        <w:t>;</w:t>
      </w:r>
    </w:p>
    <w:p w:rsidR="00162574" w:rsidRPr="009B7955" w:rsidRDefault="00AA77DB" w:rsidP="0017782C">
      <w:pPr>
        <w:widowControl w:val="0"/>
        <w:numPr>
          <w:ilvl w:val="0"/>
          <w:numId w:val="12"/>
        </w:numPr>
        <w:tabs>
          <w:tab w:val="left" w:pos="1418"/>
        </w:tabs>
        <w:spacing w:line="360" w:lineRule="auto"/>
        <w:ind w:left="0" w:firstLine="709"/>
        <w:jc w:val="both"/>
        <w:rPr>
          <w:noProof/>
          <w:sz w:val="28"/>
        </w:rPr>
      </w:pPr>
      <w:r w:rsidRPr="009B7955">
        <w:rPr>
          <w:noProof/>
          <w:sz w:val="28"/>
        </w:rPr>
        <w:t>установление</w:t>
      </w:r>
      <w:r w:rsidR="00162574" w:rsidRPr="009B7955">
        <w:rPr>
          <w:noProof/>
          <w:sz w:val="28"/>
        </w:rPr>
        <w:t xml:space="preserve"> </w:t>
      </w:r>
      <w:r w:rsidR="00E45278" w:rsidRPr="009B7955">
        <w:rPr>
          <w:noProof/>
          <w:sz w:val="28"/>
        </w:rPr>
        <w:t xml:space="preserve">среднегодовой загрузки </w:t>
      </w:r>
      <w:r w:rsidRPr="009B7955">
        <w:rPr>
          <w:noProof/>
          <w:sz w:val="28"/>
        </w:rPr>
        <w:t xml:space="preserve">в </w:t>
      </w:r>
      <w:r w:rsidR="00E45278" w:rsidRPr="009B7955">
        <w:rPr>
          <w:noProof/>
          <w:sz w:val="28"/>
        </w:rPr>
        <w:t>60%;</w:t>
      </w:r>
    </w:p>
    <w:p w:rsidR="00E45278" w:rsidRPr="009B7955" w:rsidRDefault="00E45278" w:rsidP="0017782C">
      <w:pPr>
        <w:widowControl w:val="0"/>
        <w:numPr>
          <w:ilvl w:val="0"/>
          <w:numId w:val="12"/>
        </w:numPr>
        <w:tabs>
          <w:tab w:val="left" w:pos="1418"/>
        </w:tabs>
        <w:spacing w:line="360" w:lineRule="auto"/>
        <w:ind w:left="0" w:firstLine="709"/>
        <w:jc w:val="both"/>
        <w:rPr>
          <w:noProof/>
          <w:sz w:val="28"/>
        </w:rPr>
      </w:pPr>
      <w:r w:rsidRPr="009B7955">
        <w:rPr>
          <w:noProof/>
          <w:sz w:val="28"/>
        </w:rPr>
        <w:t>обеспечение поступательного прироста доли иностранных туристов;</w:t>
      </w:r>
    </w:p>
    <w:p w:rsidR="00E45278" w:rsidRPr="009B7955" w:rsidRDefault="00E45278" w:rsidP="0017782C">
      <w:pPr>
        <w:widowControl w:val="0"/>
        <w:numPr>
          <w:ilvl w:val="0"/>
          <w:numId w:val="12"/>
        </w:numPr>
        <w:tabs>
          <w:tab w:val="left" w:pos="1418"/>
        </w:tabs>
        <w:spacing w:line="360" w:lineRule="auto"/>
        <w:ind w:left="0" w:firstLine="709"/>
        <w:jc w:val="both"/>
        <w:rPr>
          <w:noProof/>
          <w:sz w:val="28"/>
        </w:rPr>
      </w:pPr>
      <w:r w:rsidRPr="009B7955">
        <w:rPr>
          <w:noProof/>
          <w:sz w:val="28"/>
        </w:rPr>
        <w:t>обеспечение загрузки общих номеров «длинными бронированиями» в период низкого и среднего сезона</w:t>
      </w:r>
      <w:r w:rsidR="00AA77DB" w:rsidRPr="009B7955">
        <w:rPr>
          <w:noProof/>
          <w:sz w:val="28"/>
        </w:rPr>
        <w:t>;</w:t>
      </w:r>
    </w:p>
    <w:p w:rsidR="00AA77DB" w:rsidRPr="009B7955" w:rsidRDefault="00AA77DB" w:rsidP="0017782C">
      <w:pPr>
        <w:widowControl w:val="0"/>
        <w:numPr>
          <w:ilvl w:val="0"/>
          <w:numId w:val="12"/>
        </w:numPr>
        <w:tabs>
          <w:tab w:val="left" w:pos="1418"/>
        </w:tabs>
        <w:spacing w:line="360" w:lineRule="auto"/>
        <w:ind w:left="0" w:firstLine="709"/>
        <w:jc w:val="both"/>
        <w:rPr>
          <w:noProof/>
          <w:sz w:val="28"/>
        </w:rPr>
      </w:pPr>
      <w:r w:rsidRPr="009B7955">
        <w:rPr>
          <w:noProof/>
          <w:sz w:val="28"/>
        </w:rPr>
        <w:t>увеличение числа подписчиков в социальных сетях.</w:t>
      </w:r>
    </w:p>
    <w:p w:rsidR="00AA77DB" w:rsidRPr="009B7955" w:rsidRDefault="00DE621E" w:rsidP="0017782C">
      <w:pPr>
        <w:widowControl w:val="0"/>
        <w:tabs>
          <w:tab w:val="left" w:pos="2255"/>
        </w:tabs>
        <w:spacing w:line="360" w:lineRule="auto"/>
        <w:ind w:firstLine="709"/>
        <w:jc w:val="both"/>
        <w:rPr>
          <w:noProof/>
          <w:sz w:val="28"/>
        </w:rPr>
      </w:pPr>
      <w:r w:rsidRPr="009B7955">
        <w:rPr>
          <w:noProof/>
          <w:sz w:val="28"/>
        </w:rPr>
        <w:t>Таким образом, концепция маркетинга в «Comeback Hostel» связана с управлением продаж</w:t>
      </w:r>
      <w:r w:rsidR="007123BD" w:rsidRPr="009B7955">
        <w:rPr>
          <w:noProof/>
          <w:sz w:val="28"/>
        </w:rPr>
        <w:t xml:space="preserve">ами услуг по размещению гостей, а также формированием портфеля клиентов для долгосрочного увеличения прихода ключевой группы – иностранных туристов. Основной канал продвижения – социальные медиа: </w:t>
      </w:r>
      <w:r w:rsidR="00AA77DB" w:rsidRPr="009B7955">
        <w:rPr>
          <w:noProof/>
          <w:sz w:val="28"/>
        </w:rPr>
        <w:t>модерирование</w:t>
      </w:r>
      <w:r w:rsidR="007123BD" w:rsidRPr="009B7955">
        <w:rPr>
          <w:noProof/>
          <w:sz w:val="28"/>
        </w:rPr>
        <w:t xml:space="preserve"> групп в социальных сетях, </w:t>
      </w:r>
      <w:r w:rsidR="00AA77DB" w:rsidRPr="009B7955">
        <w:rPr>
          <w:noProof/>
          <w:sz w:val="28"/>
        </w:rPr>
        <w:t>коммуникация с аудиторией, постоянное обновление контента.</w:t>
      </w:r>
    </w:p>
    <w:p w:rsidR="007123BD" w:rsidRPr="009B7955" w:rsidRDefault="00AA77DB" w:rsidP="0017782C">
      <w:pPr>
        <w:widowControl w:val="0"/>
        <w:tabs>
          <w:tab w:val="left" w:pos="2255"/>
        </w:tabs>
        <w:spacing w:line="360" w:lineRule="auto"/>
        <w:ind w:firstLine="709"/>
        <w:jc w:val="both"/>
        <w:rPr>
          <w:noProof/>
          <w:sz w:val="28"/>
        </w:rPr>
      </w:pPr>
      <w:r w:rsidRPr="009B7955">
        <w:rPr>
          <w:noProof/>
          <w:sz w:val="28"/>
        </w:rPr>
        <w:t xml:space="preserve">Особое внимание должно быть уделено регулярному наполнению фотографиями и небольшими видео из жизни хостела: помимо отзывов, для потенциального гостя перед приездом ключевую важность имеет соответствие реального состояния номеров и атмосферы хостела описанной на сайте. Поэтому важной деталью является </w:t>
      </w:r>
      <w:r w:rsidR="007123BD" w:rsidRPr="009B7955">
        <w:rPr>
          <w:noProof/>
          <w:sz w:val="28"/>
        </w:rPr>
        <w:t xml:space="preserve">интеграция </w:t>
      </w:r>
      <w:r w:rsidRPr="009B7955">
        <w:rPr>
          <w:noProof/>
          <w:sz w:val="28"/>
        </w:rPr>
        <w:t xml:space="preserve">контента </w:t>
      </w:r>
      <w:r w:rsidR="007123BD" w:rsidRPr="009B7955">
        <w:rPr>
          <w:noProof/>
          <w:sz w:val="28"/>
        </w:rPr>
        <w:t>с Instagram, социальной сетью фотографий на мобильных платформ</w:t>
      </w:r>
      <w:r w:rsidRPr="009B7955">
        <w:rPr>
          <w:noProof/>
          <w:sz w:val="28"/>
        </w:rPr>
        <w:t>ах и видеохостингом Youtube. Элементами такой концепции желательно сделать короткие видеосюжеты о проведённых вечерах или вечеринках с участием гостей, при чём, по согласованию с ними, несколько фотографий можно опубликовать в аккаунтах гостей, чтобы их знакомые оценили хорошую атмосферу хостела. Данный способ особенно важен при работе с иностранными туристами, ведь выбор средства размещения в далёкой стране для них ещё более требователен.</w:t>
      </w:r>
    </w:p>
    <w:p w:rsidR="00AA77DB" w:rsidRPr="009B7955" w:rsidRDefault="007123BD" w:rsidP="0017782C">
      <w:pPr>
        <w:widowControl w:val="0"/>
        <w:tabs>
          <w:tab w:val="left" w:pos="2255"/>
        </w:tabs>
        <w:spacing w:line="360" w:lineRule="auto"/>
        <w:ind w:firstLine="709"/>
        <w:jc w:val="both"/>
        <w:rPr>
          <w:noProof/>
          <w:sz w:val="28"/>
        </w:rPr>
      </w:pPr>
      <w:r w:rsidRPr="009B7955">
        <w:rPr>
          <w:noProof/>
          <w:sz w:val="28"/>
        </w:rPr>
        <w:t xml:space="preserve">Маркетинг в социальных сетях </w:t>
      </w:r>
      <w:r w:rsidR="00AA77DB" w:rsidRPr="009B7955">
        <w:rPr>
          <w:noProof/>
          <w:sz w:val="28"/>
        </w:rPr>
        <w:t xml:space="preserve">(SMM) </w:t>
      </w:r>
      <w:r w:rsidRPr="009B7955">
        <w:rPr>
          <w:noProof/>
          <w:sz w:val="28"/>
        </w:rPr>
        <w:t xml:space="preserve">— это наименее затратный способ продвижения услуг, успешность которого зависит от компетенций администраторов, в чьи обязанности будет входить наполнение контента. </w:t>
      </w:r>
      <w:r w:rsidRPr="009B7955">
        <w:rPr>
          <w:noProof/>
          <w:sz w:val="28"/>
        </w:rPr>
        <w:lastRenderedPageBreak/>
        <w:t>Оценка эффективности маркетинга видна по конверсии звонков и обращений в социальных сетях и и</w:t>
      </w:r>
      <w:r w:rsidR="00716257" w:rsidRPr="009B7955">
        <w:rPr>
          <w:noProof/>
          <w:sz w:val="28"/>
        </w:rPr>
        <w:t xml:space="preserve">х обращению в реальные продажи. При этом, основываясь на данных преддипломной практики, можем спрогнозировать план сезонности в проектируемом хостеле (таблица </w:t>
      </w:r>
      <w:r w:rsidR="008D0998" w:rsidRPr="009B7955">
        <w:rPr>
          <w:noProof/>
          <w:sz w:val="28"/>
        </w:rPr>
        <w:t>6</w:t>
      </w:r>
      <w:r w:rsidR="00716257" w:rsidRPr="009B7955">
        <w:rPr>
          <w:noProof/>
          <w:sz w:val="28"/>
        </w:rPr>
        <w:t>):</w:t>
      </w:r>
    </w:p>
    <w:p w:rsidR="00304DF6" w:rsidRPr="009B7955" w:rsidRDefault="00304DF6" w:rsidP="0017782C">
      <w:pPr>
        <w:widowControl w:val="0"/>
        <w:tabs>
          <w:tab w:val="left" w:pos="2255"/>
        </w:tabs>
        <w:spacing w:line="360" w:lineRule="auto"/>
        <w:ind w:firstLine="709"/>
        <w:jc w:val="both"/>
        <w:rPr>
          <w:noProof/>
          <w:sz w:val="28"/>
        </w:rPr>
      </w:pPr>
    </w:p>
    <w:p w:rsidR="008D0998" w:rsidRPr="009B7955" w:rsidRDefault="008D0998" w:rsidP="0017782C">
      <w:pPr>
        <w:widowControl w:val="0"/>
        <w:tabs>
          <w:tab w:val="left" w:pos="2255"/>
        </w:tabs>
        <w:spacing w:line="360" w:lineRule="auto"/>
        <w:ind w:firstLine="709"/>
        <w:jc w:val="both"/>
        <w:rPr>
          <w:noProof/>
          <w:sz w:val="28"/>
        </w:rPr>
      </w:pPr>
      <w:r w:rsidRPr="009B7955">
        <w:rPr>
          <w:noProof/>
          <w:sz w:val="28"/>
        </w:rPr>
        <w:t>Таблица 6 – График сезонности продаж хостела</w:t>
      </w:r>
      <w:r w:rsidR="00764D30" w:rsidRPr="009B7955">
        <w:rPr>
          <w:noProof/>
          <w:sz w:val="28"/>
        </w:rPr>
        <w:t xml:space="preserve"> на 201</w:t>
      </w:r>
      <w:r w:rsidR="009B5EC7" w:rsidRPr="009B7955">
        <w:rPr>
          <w:noProof/>
          <w:sz w:val="28"/>
        </w:rPr>
        <w:t>6</w:t>
      </w:r>
      <w:r w:rsidR="00764D30" w:rsidRPr="009B7955">
        <w:rPr>
          <w:noProof/>
          <w:sz w:val="28"/>
        </w:rPr>
        <w:t xml:space="preserve"> г.</w:t>
      </w:r>
    </w:p>
    <w:tbl>
      <w:tblPr>
        <w:tblStyle w:val="a9"/>
        <w:tblW w:w="0" w:type="auto"/>
        <w:tblLook w:val="04A0" w:firstRow="1" w:lastRow="0" w:firstColumn="1" w:lastColumn="0" w:noHBand="0" w:noVBand="1"/>
      </w:tblPr>
      <w:tblGrid>
        <w:gridCol w:w="4786"/>
        <w:gridCol w:w="3969"/>
      </w:tblGrid>
      <w:tr w:rsidR="008D0998" w:rsidRPr="009B7955" w:rsidTr="00304DF6">
        <w:trPr>
          <w:trHeight w:val="20"/>
        </w:trPr>
        <w:tc>
          <w:tcPr>
            <w:tcW w:w="4786" w:type="dxa"/>
          </w:tcPr>
          <w:p w:rsidR="008D0998" w:rsidRPr="009B7955" w:rsidRDefault="008D0998" w:rsidP="00304DF6">
            <w:pPr>
              <w:widowControl w:val="0"/>
              <w:tabs>
                <w:tab w:val="left" w:pos="2255"/>
              </w:tabs>
              <w:ind w:firstLine="0"/>
              <w:rPr>
                <w:noProof/>
                <w:sz w:val="20"/>
              </w:rPr>
            </w:pPr>
            <w:r w:rsidRPr="009B7955">
              <w:rPr>
                <w:noProof/>
                <w:sz w:val="20"/>
              </w:rPr>
              <w:t>Сезон</w:t>
            </w:r>
          </w:p>
        </w:tc>
        <w:tc>
          <w:tcPr>
            <w:tcW w:w="3969" w:type="dxa"/>
          </w:tcPr>
          <w:p w:rsidR="008D0998" w:rsidRPr="009B7955" w:rsidRDefault="008D0998" w:rsidP="00304DF6">
            <w:pPr>
              <w:widowControl w:val="0"/>
              <w:tabs>
                <w:tab w:val="left" w:pos="2255"/>
              </w:tabs>
              <w:ind w:firstLine="0"/>
              <w:rPr>
                <w:noProof/>
                <w:sz w:val="20"/>
              </w:rPr>
            </w:pPr>
            <w:r w:rsidRPr="009B7955">
              <w:rPr>
                <w:noProof/>
                <w:sz w:val="20"/>
              </w:rPr>
              <w:t>Период</w:t>
            </w:r>
          </w:p>
        </w:tc>
      </w:tr>
      <w:tr w:rsidR="008D0998" w:rsidRPr="009B7955" w:rsidTr="00304DF6">
        <w:trPr>
          <w:trHeight w:val="20"/>
        </w:trPr>
        <w:tc>
          <w:tcPr>
            <w:tcW w:w="4786" w:type="dxa"/>
          </w:tcPr>
          <w:p w:rsidR="008D0998" w:rsidRPr="009B7955" w:rsidRDefault="008D0998" w:rsidP="00304DF6">
            <w:pPr>
              <w:widowControl w:val="0"/>
              <w:tabs>
                <w:tab w:val="left" w:pos="2255"/>
              </w:tabs>
              <w:ind w:firstLine="0"/>
              <w:rPr>
                <w:noProof/>
                <w:sz w:val="20"/>
              </w:rPr>
            </w:pPr>
            <w:r w:rsidRPr="009B7955">
              <w:rPr>
                <w:noProof/>
                <w:sz w:val="20"/>
              </w:rPr>
              <w:t>Низкий сезон</w:t>
            </w:r>
          </w:p>
        </w:tc>
        <w:tc>
          <w:tcPr>
            <w:tcW w:w="3969" w:type="dxa"/>
          </w:tcPr>
          <w:p w:rsidR="008D0998" w:rsidRPr="009B7955" w:rsidRDefault="00764D30" w:rsidP="00304DF6">
            <w:pPr>
              <w:widowControl w:val="0"/>
              <w:tabs>
                <w:tab w:val="left" w:pos="2255"/>
              </w:tabs>
              <w:ind w:firstLine="0"/>
              <w:rPr>
                <w:noProof/>
                <w:sz w:val="20"/>
              </w:rPr>
            </w:pPr>
            <w:r w:rsidRPr="009B7955">
              <w:rPr>
                <w:noProof/>
                <w:sz w:val="20"/>
              </w:rPr>
              <w:t>11.01.15-23.03.1</w:t>
            </w:r>
            <w:r w:rsidR="009B5EC7" w:rsidRPr="009B7955">
              <w:rPr>
                <w:noProof/>
                <w:sz w:val="20"/>
              </w:rPr>
              <w:t>6</w:t>
            </w:r>
          </w:p>
          <w:p w:rsidR="00764D30" w:rsidRPr="009B7955" w:rsidRDefault="00764D30" w:rsidP="00304DF6">
            <w:pPr>
              <w:widowControl w:val="0"/>
              <w:tabs>
                <w:tab w:val="left" w:pos="2255"/>
              </w:tabs>
              <w:ind w:firstLine="0"/>
              <w:rPr>
                <w:noProof/>
                <w:sz w:val="20"/>
              </w:rPr>
            </w:pPr>
            <w:r w:rsidRPr="009B7955">
              <w:rPr>
                <w:noProof/>
                <w:sz w:val="20"/>
              </w:rPr>
              <w:t>08.11.15-31.12.1</w:t>
            </w:r>
            <w:r w:rsidR="009B5EC7" w:rsidRPr="009B7955">
              <w:rPr>
                <w:noProof/>
                <w:sz w:val="20"/>
              </w:rPr>
              <w:t>6</w:t>
            </w:r>
          </w:p>
        </w:tc>
      </w:tr>
      <w:tr w:rsidR="008D0998" w:rsidRPr="009B7955" w:rsidTr="00304DF6">
        <w:trPr>
          <w:trHeight w:val="20"/>
        </w:trPr>
        <w:tc>
          <w:tcPr>
            <w:tcW w:w="4786" w:type="dxa"/>
          </w:tcPr>
          <w:p w:rsidR="008D0998" w:rsidRPr="009B7955" w:rsidRDefault="008D0998" w:rsidP="00304DF6">
            <w:pPr>
              <w:widowControl w:val="0"/>
              <w:tabs>
                <w:tab w:val="left" w:pos="2255"/>
              </w:tabs>
              <w:ind w:firstLine="0"/>
              <w:rPr>
                <w:noProof/>
                <w:sz w:val="20"/>
              </w:rPr>
            </w:pPr>
            <w:r w:rsidRPr="009B7955">
              <w:rPr>
                <w:noProof/>
                <w:sz w:val="20"/>
              </w:rPr>
              <w:t>Средний сезон</w:t>
            </w:r>
          </w:p>
        </w:tc>
        <w:tc>
          <w:tcPr>
            <w:tcW w:w="3969" w:type="dxa"/>
          </w:tcPr>
          <w:p w:rsidR="008D0998" w:rsidRPr="009B7955" w:rsidRDefault="00764D30" w:rsidP="00304DF6">
            <w:pPr>
              <w:widowControl w:val="0"/>
              <w:tabs>
                <w:tab w:val="left" w:pos="2255"/>
              </w:tabs>
              <w:ind w:firstLine="0"/>
              <w:rPr>
                <w:noProof/>
                <w:sz w:val="20"/>
              </w:rPr>
            </w:pPr>
            <w:r w:rsidRPr="009B7955">
              <w:rPr>
                <w:noProof/>
                <w:sz w:val="20"/>
              </w:rPr>
              <w:t>01.04.15-01.05.1</w:t>
            </w:r>
            <w:r w:rsidR="009B5EC7" w:rsidRPr="009B7955">
              <w:rPr>
                <w:noProof/>
                <w:sz w:val="20"/>
              </w:rPr>
              <w:t>6</w:t>
            </w:r>
          </w:p>
          <w:p w:rsidR="00764D30" w:rsidRPr="009B7955" w:rsidRDefault="00764D30" w:rsidP="00304DF6">
            <w:pPr>
              <w:widowControl w:val="0"/>
              <w:tabs>
                <w:tab w:val="left" w:pos="2255"/>
              </w:tabs>
              <w:ind w:firstLine="0"/>
              <w:rPr>
                <w:noProof/>
                <w:sz w:val="20"/>
              </w:rPr>
            </w:pPr>
            <w:r w:rsidRPr="009B7955">
              <w:rPr>
                <w:noProof/>
                <w:sz w:val="20"/>
              </w:rPr>
              <w:t>01.09.15-01.11.1</w:t>
            </w:r>
            <w:r w:rsidR="009B5EC7" w:rsidRPr="009B7955">
              <w:rPr>
                <w:noProof/>
                <w:sz w:val="20"/>
              </w:rPr>
              <w:t>6</w:t>
            </w:r>
          </w:p>
        </w:tc>
      </w:tr>
      <w:tr w:rsidR="008D0998" w:rsidRPr="009B7955" w:rsidTr="00304DF6">
        <w:trPr>
          <w:trHeight w:val="20"/>
        </w:trPr>
        <w:tc>
          <w:tcPr>
            <w:tcW w:w="4786" w:type="dxa"/>
          </w:tcPr>
          <w:p w:rsidR="008D0998" w:rsidRPr="009B7955" w:rsidRDefault="008D0998" w:rsidP="00304DF6">
            <w:pPr>
              <w:widowControl w:val="0"/>
              <w:tabs>
                <w:tab w:val="left" w:pos="2255"/>
              </w:tabs>
              <w:ind w:firstLine="0"/>
              <w:rPr>
                <w:noProof/>
                <w:sz w:val="20"/>
              </w:rPr>
            </w:pPr>
            <w:r w:rsidRPr="009B7955">
              <w:rPr>
                <w:noProof/>
                <w:sz w:val="20"/>
              </w:rPr>
              <w:t>Высокий сезон</w:t>
            </w:r>
          </w:p>
        </w:tc>
        <w:tc>
          <w:tcPr>
            <w:tcW w:w="3969" w:type="dxa"/>
          </w:tcPr>
          <w:p w:rsidR="008D0998" w:rsidRPr="009B7955" w:rsidRDefault="00764D30" w:rsidP="00304DF6">
            <w:pPr>
              <w:widowControl w:val="0"/>
              <w:tabs>
                <w:tab w:val="left" w:pos="2255"/>
              </w:tabs>
              <w:ind w:firstLine="0"/>
              <w:rPr>
                <w:noProof/>
                <w:sz w:val="20"/>
              </w:rPr>
            </w:pPr>
            <w:r w:rsidRPr="009B7955">
              <w:rPr>
                <w:noProof/>
                <w:sz w:val="20"/>
              </w:rPr>
              <w:t>23.03.15-01.04.1</w:t>
            </w:r>
            <w:r w:rsidR="009B5EC7" w:rsidRPr="009B7955">
              <w:rPr>
                <w:noProof/>
                <w:sz w:val="20"/>
              </w:rPr>
              <w:t>6</w:t>
            </w:r>
          </w:p>
          <w:p w:rsidR="00764D30" w:rsidRPr="009B7955" w:rsidRDefault="00764D30" w:rsidP="00304DF6">
            <w:pPr>
              <w:widowControl w:val="0"/>
              <w:tabs>
                <w:tab w:val="left" w:pos="2255"/>
              </w:tabs>
              <w:ind w:firstLine="0"/>
              <w:rPr>
                <w:noProof/>
                <w:sz w:val="20"/>
              </w:rPr>
            </w:pPr>
            <w:r w:rsidRPr="009B7955">
              <w:rPr>
                <w:noProof/>
                <w:sz w:val="20"/>
              </w:rPr>
              <w:t>01.07.15-01.09.1</w:t>
            </w:r>
            <w:r w:rsidR="009B5EC7" w:rsidRPr="009B7955">
              <w:rPr>
                <w:noProof/>
                <w:sz w:val="20"/>
              </w:rPr>
              <w:t>6</w:t>
            </w:r>
          </w:p>
          <w:p w:rsidR="00764D30" w:rsidRPr="009B7955" w:rsidRDefault="00764D30" w:rsidP="00304DF6">
            <w:pPr>
              <w:widowControl w:val="0"/>
              <w:tabs>
                <w:tab w:val="left" w:pos="2255"/>
              </w:tabs>
              <w:ind w:firstLine="0"/>
              <w:rPr>
                <w:noProof/>
                <w:sz w:val="20"/>
              </w:rPr>
            </w:pPr>
            <w:r w:rsidRPr="009B7955">
              <w:rPr>
                <w:noProof/>
                <w:sz w:val="20"/>
              </w:rPr>
              <w:t>01.11.15-08.11.1</w:t>
            </w:r>
            <w:r w:rsidR="009B5EC7" w:rsidRPr="009B7955">
              <w:rPr>
                <w:noProof/>
                <w:sz w:val="20"/>
              </w:rPr>
              <w:t>6</w:t>
            </w:r>
          </w:p>
        </w:tc>
      </w:tr>
      <w:tr w:rsidR="008D0998" w:rsidRPr="009B7955" w:rsidTr="00304DF6">
        <w:trPr>
          <w:trHeight w:val="20"/>
        </w:trPr>
        <w:tc>
          <w:tcPr>
            <w:tcW w:w="4786" w:type="dxa"/>
          </w:tcPr>
          <w:p w:rsidR="008D0998" w:rsidRPr="009B7955" w:rsidRDefault="008D0998" w:rsidP="00304DF6">
            <w:pPr>
              <w:widowControl w:val="0"/>
              <w:tabs>
                <w:tab w:val="left" w:pos="2255"/>
              </w:tabs>
              <w:ind w:firstLine="0"/>
              <w:rPr>
                <w:noProof/>
                <w:sz w:val="20"/>
              </w:rPr>
            </w:pPr>
            <w:r w:rsidRPr="009B7955">
              <w:rPr>
                <w:noProof/>
                <w:sz w:val="20"/>
              </w:rPr>
              <w:t>Пиковый сезон</w:t>
            </w:r>
          </w:p>
        </w:tc>
        <w:tc>
          <w:tcPr>
            <w:tcW w:w="3969" w:type="dxa"/>
          </w:tcPr>
          <w:p w:rsidR="008D0998" w:rsidRPr="009B7955" w:rsidRDefault="00764D30" w:rsidP="00304DF6">
            <w:pPr>
              <w:widowControl w:val="0"/>
              <w:tabs>
                <w:tab w:val="left" w:pos="2255"/>
              </w:tabs>
              <w:ind w:firstLine="0"/>
              <w:rPr>
                <w:noProof/>
                <w:sz w:val="20"/>
              </w:rPr>
            </w:pPr>
            <w:r w:rsidRPr="009B7955">
              <w:rPr>
                <w:noProof/>
                <w:sz w:val="20"/>
              </w:rPr>
              <w:t>01.05.15-01.07.1</w:t>
            </w:r>
            <w:r w:rsidR="009B5EC7" w:rsidRPr="009B7955">
              <w:rPr>
                <w:noProof/>
                <w:sz w:val="20"/>
              </w:rPr>
              <w:t>6</w:t>
            </w:r>
          </w:p>
          <w:p w:rsidR="00764D30" w:rsidRPr="009B7955" w:rsidRDefault="00764D30" w:rsidP="00304DF6">
            <w:pPr>
              <w:widowControl w:val="0"/>
              <w:tabs>
                <w:tab w:val="left" w:pos="2255"/>
              </w:tabs>
              <w:ind w:firstLine="0"/>
              <w:rPr>
                <w:noProof/>
                <w:sz w:val="20"/>
              </w:rPr>
            </w:pPr>
            <w:r w:rsidRPr="009B7955">
              <w:rPr>
                <w:noProof/>
                <w:sz w:val="20"/>
              </w:rPr>
              <w:t>31.12.15-11.01.1</w:t>
            </w:r>
            <w:r w:rsidR="009B5EC7" w:rsidRPr="009B7955">
              <w:rPr>
                <w:noProof/>
                <w:sz w:val="20"/>
              </w:rPr>
              <w:t>7</w:t>
            </w:r>
          </w:p>
        </w:tc>
      </w:tr>
    </w:tbl>
    <w:p w:rsidR="008D0998" w:rsidRPr="009B7955" w:rsidRDefault="008D0998" w:rsidP="0017782C">
      <w:pPr>
        <w:widowControl w:val="0"/>
        <w:tabs>
          <w:tab w:val="left" w:pos="2255"/>
        </w:tabs>
        <w:spacing w:line="360" w:lineRule="auto"/>
        <w:ind w:firstLine="709"/>
        <w:jc w:val="both"/>
        <w:rPr>
          <w:noProof/>
          <w:sz w:val="28"/>
        </w:rPr>
      </w:pPr>
    </w:p>
    <w:p w:rsidR="00304DF6" w:rsidRPr="009B7955" w:rsidRDefault="00A6513B" w:rsidP="0017782C">
      <w:pPr>
        <w:widowControl w:val="0"/>
        <w:tabs>
          <w:tab w:val="left" w:pos="2255"/>
        </w:tabs>
        <w:spacing w:line="360" w:lineRule="auto"/>
        <w:ind w:firstLine="709"/>
        <w:jc w:val="both"/>
        <w:rPr>
          <w:noProof/>
          <w:sz w:val="28"/>
        </w:rPr>
      </w:pPr>
      <w:r w:rsidRPr="009B7955">
        <w:rPr>
          <w:noProof/>
          <w:sz w:val="28"/>
        </w:rPr>
        <w:t xml:space="preserve">Видно, что время пиковой загрузки совпадает с периодами праздников и каникул, когда загрузка приближается к 100 процентам (преимущественно, в выходные дни). Таким образом, тарифная политика будет строиться исходя из коридоров сезонности. Продажи в высокий сезон компенсируют спад потребления гостиничных услуг в зимний период, когда индустрия «провисает» на 40%. </w:t>
      </w:r>
      <w:r w:rsidR="002A5132" w:rsidRPr="009B7955">
        <w:rPr>
          <w:noProof/>
          <w:sz w:val="28"/>
        </w:rPr>
        <w:t>Поскольку хостел позиционирует себя как экономичное средство размещения, то гибкое ценообразование необходимо для захвата категории наиболее чувствительных к цене потребителей. Осуществление ценовой дифференциации услуги размещения позволит пойти навстречу тем постояльцам, кто образует долговременную загрузку в течение низкого сезона, но при этом позволит установить более высокую цену с туристов и отдыхающих в течение каникул, ведь эти люди уже имеют принципиальное намерение заплатить за проживание в ходе отпуска.</w:t>
      </w:r>
      <w:r w:rsidR="00A30EF7" w:rsidRPr="009B7955">
        <w:rPr>
          <w:noProof/>
          <w:sz w:val="28"/>
        </w:rPr>
        <w:t xml:space="preserve"> </w:t>
      </w:r>
      <w:r w:rsidRPr="009B7955">
        <w:rPr>
          <w:noProof/>
          <w:sz w:val="28"/>
        </w:rPr>
        <w:t>В целях сохранения операционной безопасности, ценовая политика хостела будет иметь гибкую тарифную схему</w:t>
      </w:r>
      <w:r w:rsidR="002A5132" w:rsidRPr="009B7955">
        <w:rPr>
          <w:noProof/>
          <w:sz w:val="28"/>
        </w:rPr>
        <w:t>, представленную из предполагаемого в производственном плане номерного фонда (табл. 7):</w:t>
      </w:r>
    </w:p>
    <w:p w:rsidR="00304DF6" w:rsidRPr="009B7955" w:rsidRDefault="00304DF6" w:rsidP="0017782C">
      <w:pPr>
        <w:widowControl w:val="0"/>
        <w:tabs>
          <w:tab w:val="left" w:pos="2255"/>
        </w:tabs>
        <w:spacing w:line="360" w:lineRule="auto"/>
        <w:ind w:firstLine="709"/>
        <w:jc w:val="both"/>
        <w:rPr>
          <w:noProof/>
          <w:sz w:val="28"/>
        </w:rPr>
        <w:sectPr w:rsidR="00304DF6" w:rsidRPr="009B7955" w:rsidSect="0017782C">
          <w:pgSz w:w="11906" w:h="16838"/>
          <w:pgMar w:top="1134" w:right="850" w:bottom="1134" w:left="1701" w:header="709" w:footer="709" w:gutter="0"/>
          <w:cols w:space="708"/>
          <w:docGrid w:linePitch="360"/>
        </w:sectPr>
      </w:pPr>
    </w:p>
    <w:p w:rsidR="002A5132" w:rsidRPr="009B7955" w:rsidRDefault="00785812" w:rsidP="0017782C">
      <w:pPr>
        <w:widowControl w:val="0"/>
        <w:tabs>
          <w:tab w:val="left" w:pos="2255"/>
        </w:tabs>
        <w:spacing w:line="360" w:lineRule="auto"/>
        <w:ind w:firstLine="709"/>
        <w:jc w:val="both"/>
        <w:rPr>
          <w:noProof/>
          <w:sz w:val="28"/>
        </w:rPr>
      </w:pPr>
      <w:r w:rsidRPr="009B7955">
        <w:rPr>
          <w:noProof/>
          <w:sz w:val="28"/>
        </w:rPr>
        <w:lastRenderedPageBreak/>
        <w:t>Таблица 7 – Проект тарифов на размещение в «Comeback Hostel» в 201</w:t>
      </w:r>
      <w:r w:rsidR="00B1657F" w:rsidRPr="009B7955">
        <w:rPr>
          <w:noProof/>
          <w:sz w:val="28"/>
        </w:rPr>
        <w:t>6</w:t>
      </w:r>
      <w:r w:rsidRPr="009B7955">
        <w:rPr>
          <w:noProof/>
          <w:sz w:val="28"/>
        </w:rPr>
        <w:t xml:space="preserve"> г.</w:t>
      </w:r>
    </w:p>
    <w:tbl>
      <w:tblPr>
        <w:tblStyle w:val="a9"/>
        <w:tblW w:w="11878" w:type="dxa"/>
        <w:tblLayout w:type="fixed"/>
        <w:tblLook w:val="04A0" w:firstRow="1" w:lastRow="0" w:firstColumn="1" w:lastColumn="0" w:noHBand="0" w:noVBand="1"/>
      </w:tblPr>
      <w:tblGrid>
        <w:gridCol w:w="2660"/>
        <w:gridCol w:w="660"/>
        <w:gridCol w:w="695"/>
        <w:gridCol w:w="697"/>
        <w:gridCol w:w="623"/>
        <w:gridCol w:w="616"/>
        <w:gridCol w:w="623"/>
        <w:gridCol w:w="730"/>
        <w:gridCol w:w="720"/>
        <w:gridCol w:w="890"/>
        <w:gridCol w:w="976"/>
        <w:gridCol w:w="1000"/>
        <w:gridCol w:w="988"/>
      </w:tblGrid>
      <w:tr w:rsidR="005A3361" w:rsidRPr="009B7955" w:rsidTr="00304DF6">
        <w:trPr>
          <w:trHeight w:val="20"/>
        </w:trPr>
        <w:tc>
          <w:tcPr>
            <w:tcW w:w="2660" w:type="dxa"/>
            <w:vMerge w:val="restart"/>
          </w:tcPr>
          <w:p w:rsidR="00DA2B77" w:rsidRPr="009B7955" w:rsidRDefault="00DA2B77" w:rsidP="00304DF6">
            <w:pPr>
              <w:widowControl w:val="0"/>
              <w:tabs>
                <w:tab w:val="left" w:pos="2255"/>
              </w:tabs>
              <w:ind w:firstLine="0"/>
              <w:rPr>
                <w:noProof/>
                <w:sz w:val="20"/>
              </w:rPr>
            </w:pPr>
            <w:r w:rsidRPr="009B7955">
              <w:rPr>
                <w:noProof/>
                <w:sz w:val="20"/>
              </w:rPr>
              <w:t>Категория номеров</w:t>
            </w:r>
          </w:p>
        </w:tc>
        <w:tc>
          <w:tcPr>
            <w:tcW w:w="2675" w:type="dxa"/>
            <w:gridSpan w:val="4"/>
          </w:tcPr>
          <w:p w:rsidR="00DA2B77" w:rsidRPr="009B7955" w:rsidRDefault="00DA2B77" w:rsidP="00304DF6">
            <w:pPr>
              <w:widowControl w:val="0"/>
              <w:tabs>
                <w:tab w:val="left" w:pos="2255"/>
              </w:tabs>
              <w:ind w:firstLine="0"/>
              <w:rPr>
                <w:noProof/>
                <w:sz w:val="20"/>
              </w:rPr>
            </w:pPr>
            <w:r w:rsidRPr="009B7955">
              <w:rPr>
                <w:noProof/>
                <w:sz w:val="20"/>
              </w:rPr>
              <w:t>Низкий сезон</w:t>
            </w:r>
          </w:p>
        </w:tc>
        <w:tc>
          <w:tcPr>
            <w:tcW w:w="2689" w:type="dxa"/>
            <w:gridSpan w:val="4"/>
          </w:tcPr>
          <w:p w:rsidR="00DA2B77" w:rsidRPr="009B7955" w:rsidRDefault="00DA2B77" w:rsidP="00304DF6">
            <w:pPr>
              <w:widowControl w:val="0"/>
              <w:tabs>
                <w:tab w:val="left" w:pos="2255"/>
              </w:tabs>
              <w:ind w:firstLine="0"/>
              <w:rPr>
                <w:noProof/>
                <w:sz w:val="20"/>
              </w:rPr>
            </w:pPr>
            <w:r w:rsidRPr="009B7955">
              <w:rPr>
                <w:noProof/>
                <w:sz w:val="20"/>
              </w:rPr>
              <w:t>Средний сезон</w:t>
            </w:r>
          </w:p>
        </w:tc>
        <w:tc>
          <w:tcPr>
            <w:tcW w:w="1866" w:type="dxa"/>
            <w:gridSpan w:val="2"/>
          </w:tcPr>
          <w:p w:rsidR="00DA2B77" w:rsidRPr="009B7955" w:rsidRDefault="00DA2B77" w:rsidP="00304DF6">
            <w:pPr>
              <w:widowControl w:val="0"/>
              <w:tabs>
                <w:tab w:val="left" w:pos="2255"/>
              </w:tabs>
              <w:ind w:firstLine="0"/>
              <w:rPr>
                <w:noProof/>
                <w:sz w:val="20"/>
              </w:rPr>
            </w:pPr>
            <w:r w:rsidRPr="009B7955">
              <w:rPr>
                <w:noProof/>
                <w:sz w:val="20"/>
              </w:rPr>
              <w:t>Высокий сезон</w:t>
            </w:r>
          </w:p>
        </w:tc>
        <w:tc>
          <w:tcPr>
            <w:tcW w:w="1988" w:type="dxa"/>
            <w:gridSpan w:val="2"/>
          </w:tcPr>
          <w:p w:rsidR="00DA2B77" w:rsidRPr="009B7955" w:rsidRDefault="00DA2B77" w:rsidP="00304DF6">
            <w:pPr>
              <w:widowControl w:val="0"/>
              <w:tabs>
                <w:tab w:val="left" w:pos="2255"/>
              </w:tabs>
              <w:ind w:firstLine="0"/>
              <w:rPr>
                <w:noProof/>
                <w:sz w:val="20"/>
              </w:rPr>
            </w:pPr>
            <w:r w:rsidRPr="009B7955">
              <w:rPr>
                <w:noProof/>
                <w:sz w:val="20"/>
              </w:rPr>
              <w:t>Пиковый сезон</w:t>
            </w:r>
          </w:p>
        </w:tc>
      </w:tr>
      <w:tr w:rsidR="005A3361" w:rsidRPr="009B7955" w:rsidTr="00304DF6">
        <w:trPr>
          <w:trHeight w:val="20"/>
        </w:trPr>
        <w:tc>
          <w:tcPr>
            <w:tcW w:w="2660" w:type="dxa"/>
            <w:vMerge/>
          </w:tcPr>
          <w:p w:rsidR="00CB0F17" w:rsidRPr="009B7955" w:rsidRDefault="00CB0F17" w:rsidP="00304DF6">
            <w:pPr>
              <w:widowControl w:val="0"/>
              <w:tabs>
                <w:tab w:val="left" w:pos="2255"/>
              </w:tabs>
              <w:ind w:firstLine="0"/>
              <w:rPr>
                <w:noProof/>
                <w:sz w:val="20"/>
              </w:rPr>
            </w:pPr>
          </w:p>
        </w:tc>
        <w:tc>
          <w:tcPr>
            <w:tcW w:w="2675" w:type="dxa"/>
            <w:gridSpan w:val="4"/>
          </w:tcPr>
          <w:p w:rsidR="00CB0F17" w:rsidRPr="009B7955" w:rsidRDefault="00CB0F17" w:rsidP="00304DF6">
            <w:pPr>
              <w:widowControl w:val="0"/>
              <w:tabs>
                <w:tab w:val="left" w:pos="2255"/>
              </w:tabs>
              <w:ind w:firstLine="0"/>
              <w:rPr>
                <w:noProof/>
                <w:sz w:val="20"/>
              </w:rPr>
            </w:pPr>
            <w:r w:rsidRPr="009B7955">
              <w:rPr>
                <w:noProof/>
                <w:sz w:val="20"/>
              </w:rPr>
              <w:t>11.01.1</w:t>
            </w:r>
            <w:r w:rsidR="00B1657F" w:rsidRPr="009B7955">
              <w:rPr>
                <w:noProof/>
                <w:sz w:val="20"/>
              </w:rPr>
              <w:t>6</w:t>
            </w:r>
            <w:r w:rsidRPr="009B7955">
              <w:rPr>
                <w:noProof/>
                <w:sz w:val="20"/>
              </w:rPr>
              <w:t>-23.03.1</w:t>
            </w:r>
            <w:r w:rsidR="00B1657F" w:rsidRPr="009B7955">
              <w:rPr>
                <w:noProof/>
                <w:sz w:val="20"/>
              </w:rPr>
              <w:t>6</w:t>
            </w:r>
          </w:p>
          <w:p w:rsidR="00CB0F17" w:rsidRPr="009B7955" w:rsidRDefault="00CB0F17" w:rsidP="00304DF6">
            <w:pPr>
              <w:widowControl w:val="0"/>
              <w:tabs>
                <w:tab w:val="left" w:pos="2255"/>
              </w:tabs>
              <w:ind w:firstLine="0"/>
              <w:rPr>
                <w:noProof/>
                <w:sz w:val="20"/>
              </w:rPr>
            </w:pPr>
            <w:r w:rsidRPr="009B7955">
              <w:rPr>
                <w:noProof/>
                <w:sz w:val="20"/>
              </w:rPr>
              <w:t>08.11.1</w:t>
            </w:r>
            <w:r w:rsidR="00B1657F" w:rsidRPr="009B7955">
              <w:rPr>
                <w:noProof/>
                <w:sz w:val="20"/>
              </w:rPr>
              <w:t>6</w:t>
            </w:r>
            <w:r w:rsidRPr="009B7955">
              <w:rPr>
                <w:noProof/>
                <w:sz w:val="20"/>
              </w:rPr>
              <w:t>-31.</w:t>
            </w:r>
            <w:r w:rsidR="00B1657F" w:rsidRPr="009B7955">
              <w:rPr>
                <w:noProof/>
                <w:sz w:val="20"/>
              </w:rPr>
              <w:t>12.16</w:t>
            </w:r>
          </w:p>
        </w:tc>
        <w:tc>
          <w:tcPr>
            <w:tcW w:w="2689" w:type="dxa"/>
            <w:gridSpan w:val="4"/>
          </w:tcPr>
          <w:p w:rsidR="00CB0F17" w:rsidRPr="009B7955" w:rsidRDefault="00CB0F17" w:rsidP="00304DF6">
            <w:pPr>
              <w:widowControl w:val="0"/>
              <w:tabs>
                <w:tab w:val="left" w:pos="2255"/>
              </w:tabs>
              <w:ind w:firstLine="0"/>
              <w:rPr>
                <w:noProof/>
                <w:sz w:val="20"/>
              </w:rPr>
            </w:pPr>
            <w:r w:rsidRPr="009B7955">
              <w:rPr>
                <w:noProof/>
                <w:sz w:val="20"/>
              </w:rPr>
              <w:t>01.04.15-01.05.1</w:t>
            </w:r>
            <w:r w:rsidR="00B1657F" w:rsidRPr="009B7955">
              <w:rPr>
                <w:noProof/>
                <w:sz w:val="20"/>
              </w:rPr>
              <w:t>6</w:t>
            </w:r>
          </w:p>
          <w:p w:rsidR="00CB0F17" w:rsidRPr="009B7955" w:rsidRDefault="00CB0F17" w:rsidP="00304DF6">
            <w:pPr>
              <w:widowControl w:val="0"/>
              <w:tabs>
                <w:tab w:val="left" w:pos="2255"/>
              </w:tabs>
              <w:ind w:firstLine="0"/>
              <w:rPr>
                <w:noProof/>
                <w:sz w:val="20"/>
              </w:rPr>
            </w:pPr>
            <w:r w:rsidRPr="009B7955">
              <w:rPr>
                <w:noProof/>
                <w:sz w:val="20"/>
              </w:rPr>
              <w:t>01.09.15-01.11.1</w:t>
            </w:r>
            <w:r w:rsidR="00B1657F" w:rsidRPr="009B7955">
              <w:rPr>
                <w:noProof/>
                <w:sz w:val="20"/>
              </w:rPr>
              <w:t>6</w:t>
            </w:r>
          </w:p>
        </w:tc>
        <w:tc>
          <w:tcPr>
            <w:tcW w:w="1866" w:type="dxa"/>
            <w:gridSpan w:val="2"/>
            <w:vMerge w:val="restart"/>
          </w:tcPr>
          <w:p w:rsidR="00CB0F17" w:rsidRPr="009B7955" w:rsidRDefault="00CB0F17" w:rsidP="00304DF6">
            <w:pPr>
              <w:widowControl w:val="0"/>
              <w:tabs>
                <w:tab w:val="left" w:pos="2255"/>
              </w:tabs>
              <w:ind w:firstLine="0"/>
              <w:rPr>
                <w:noProof/>
                <w:sz w:val="20"/>
              </w:rPr>
            </w:pPr>
            <w:r w:rsidRPr="009B7955">
              <w:rPr>
                <w:noProof/>
                <w:sz w:val="20"/>
              </w:rPr>
              <w:t>23.03.1</w:t>
            </w:r>
            <w:r w:rsidR="00B1657F" w:rsidRPr="009B7955">
              <w:rPr>
                <w:noProof/>
                <w:sz w:val="20"/>
              </w:rPr>
              <w:t>6</w:t>
            </w:r>
            <w:r w:rsidRPr="009B7955">
              <w:rPr>
                <w:noProof/>
                <w:sz w:val="20"/>
              </w:rPr>
              <w:t>-01.04.1</w:t>
            </w:r>
            <w:r w:rsidR="00B1657F" w:rsidRPr="009B7955">
              <w:rPr>
                <w:noProof/>
                <w:sz w:val="20"/>
              </w:rPr>
              <w:t>6</w:t>
            </w:r>
          </w:p>
          <w:p w:rsidR="00CB0F17" w:rsidRPr="009B7955" w:rsidRDefault="00CB0F17" w:rsidP="00304DF6">
            <w:pPr>
              <w:widowControl w:val="0"/>
              <w:tabs>
                <w:tab w:val="left" w:pos="2255"/>
              </w:tabs>
              <w:ind w:firstLine="0"/>
              <w:rPr>
                <w:noProof/>
                <w:sz w:val="20"/>
              </w:rPr>
            </w:pPr>
            <w:r w:rsidRPr="009B7955">
              <w:rPr>
                <w:noProof/>
                <w:sz w:val="20"/>
              </w:rPr>
              <w:t>01.07.1</w:t>
            </w:r>
            <w:r w:rsidR="00B1657F" w:rsidRPr="009B7955">
              <w:rPr>
                <w:noProof/>
                <w:sz w:val="20"/>
              </w:rPr>
              <w:t>6</w:t>
            </w:r>
            <w:r w:rsidRPr="009B7955">
              <w:rPr>
                <w:noProof/>
                <w:sz w:val="20"/>
              </w:rPr>
              <w:t>-01.09.1</w:t>
            </w:r>
            <w:r w:rsidR="00B1657F" w:rsidRPr="009B7955">
              <w:rPr>
                <w:noProof/>
                <w:sz w:val="20"/>
              </w:rPr>
              <w:t>6</w:t>
            </w:r>
          </w:p>
          <w:p w:rsidR="00CB0F17" w:rsidRPr="009B7955" w:rsidRDefault="00CB0F17" w:rsidP="00304DF6">
            <w:pPr>
              <w:widowControl w:val="0"/>
              <w:tabs>
                <w:tab w:val="left" w:pos="2255"/>
              </w:tabs>
              <w:ind w:firstLine="0"/>
              <w:rPr>
                <w:noProof/>
                <w:sz w:val="20"/>
              </w:rPr>
            </w:pPr>
            <w:r w:rsidRPr="009B7955">
              <w:rPr>
                <w:noProof/>
                <w:sz w:val="20"/>
              </w:rPr>
              <w:t>01.11.1</w:t>
            </w:r>
            <w:r w:rsidR="00B1657F" w:rsidRPr="009B7955">
              <w:rPr>
                <w:noProof/>
                <w:sz w:val="20"/>
              </w:rPr>
              <w:t>6</w:t>
            </w:r>
            <w:r w:rsidRPr="009B7955">
              <w:rPr>
                <w:noProof/>
                <w:sz w:val="20"/>
              </w:rPr>
              <w:t>-08.11.1</w:t>
            </w:r>
            <w:r w:rsidR="00B1657F" w:rsidRPr="009B7955">
              <w:rPr>
                <w:noProof/>
                <w:sz w:val="20"/>
              </w:rPr>
              <w:t>6</w:t>
            </w:r>
          </w:p>
        </w:tc>
        <w:tc>
          <w:tcPr>
            <w:tcW w:w="1988" w:type="dxa"/>
            <w:gridSpan w:val="2"/>
            <w:vMerge w:val="restart"/>
          </w:tcPr>
          <w:p w:rsidR="00CB0F17" w:rsidRPr="009B7955" w:rsidRDefault="00CB0F17" w:rsidP="00304DF6">
            <w:pPr>
              <w:widowControl w:val="0"/>
              <w:tabs>
                <w:tab w:val="left" w:pos="2255"/>
              </w:tabs>
              <w:ind w:firstLine="0"/>
              <w:rPr>
                <w:noProof/>
                <w:sz w:val="20"/>
              </w:rPr>
            </w:pPr>
            <w:r w:rsidRPr="009B7955">
              <w:rPr>
                <w:noProof/>
                <w:sz w:val="20"/>
              </w:rPr>
              <w:t>01.05.1</w:t>
            </w:r>
            <w:r w:rsidR="00B1657F" w:rsidRPr="009B7955">
              <w:rPr>
                <w:noProof/>
                <w:sz w:val="20"/>
              </w:rPr>
              <w:t>6</w:t>
            </w:r>
            <w:r w:rsidRPr="009B7955">
              <w:rPr>
                <w:noProof/>
                <w:sz w:val="20"/>
              </w:rPr>
              <w:t>-01.07.1</w:t>
            </w:r>
            <w:r w:rsidR="00B1657F" w:rsidRPr="009B7955">
              <w:rPr>
                <w:noProof/>
                <w:sz w:val="20"/>
              </w:rPr>
              <w:t>6</w:t>
            </w:r>
          </w:p>
          <w:p w:rsidR="00CB0F17" w:rsidRPr="009B7955" w:rsidRDefault="00B1657F" w:rsidP="00304DF6">
            <w:pPr>
              <w:widowControl w:val="0"/>
              <w:tabs>
                <w:tab w:val="left" w:pos="2255"/>
              </w:tabs>
              <w:ind w:firstLine="0"/>
              <w:rPr>
                <w:noProof/>
                <w:sz w:val="20"/>
              </w:rPr>
            </w:pPr>
            <w:r w:rsidRPr="009B7955">
              <w:rPr>
                <w:noProof/>
                <w:sz w:val="20"/>
              </w:rPr>
              <w:t>31.12.16</w:t>
            </w:r>
            <w:r w:rsidR="00CB0F17" w:rsidRPr="009B7955">
              <w:rPr>
                <w:noProof/>
                <w:sz w:val="20"/>
              </w:rPr>
              <w:t>-11.01.1</w:t>
            </w:r>
            <w:r w:rsidR="00EE76E0" w:rsidRPr="009B7955">
              <w:rPr>
                <w:noProof/>
                <w:sz w:val="20"/>
              </w:rPr>
              <w:t>7</w:t>
            </w:r>
          </w:p>
        </w:tc>
      </w:tr>
      <w:tr w:rsidR="005A3361" w:rsidRPr="009B7955" w:rsidTr="00304DF6">
        <w:trPr>
          <w:trHeight w:val="20"/>
        </w:trPr>
        <w:tc>
          <w:tcPr>
            <w:tcW w:w="2660" w:type="dxa"/>
            <w:vMerge w:val="restart"/>
          </w:tcPr>
          <w:p w:rsidR="00CB0F17" w:rsidRPr="009B7955" w:rsidRDefault="00CB0F17" w:rsidP="00304DF6">
            <w:pPr>
              <w:widowControl w:val="0"/>
              <w:tabs>
                <w:tab w:val="left" w:pos="2255"/>
              </w:tabs>
              <w:ind w:firstLine="0"/>
              <w:rPr>
                <w:noProof/>
                <w:sz w:val="20"/>
              </w:rPr>
            </w:pPr>
            <w:r w:rsidRPr="009B7955">
              <w:rPr>
                <w:noProof/>
                <w:sz w:val="20"/>
              </w:rPr>
              <w:t>Место в 6-ти местном</w:t>
            </w:r>
          </w:p>
          <w:p w:rsidR="00CB0F17" w:rsidRPr="009B7955" w:rsidRDefault="00CB0F17" w:rsidP="00304DF6">
            <w:pPr>
              <w:widowControl w:val="0"/>
              <w:tabs>
                <w:tab w:val="left" w:pos="2255"/>
              </w:tabs>
              <w:ind w:firstLine="0"/>
              <w:rPr>
                <w:noProof/>
                <w:sz w:val="20"/>
              </w:rPr>
            </w:pPr>
            <w:r w:rsidRPr="009B7955">
              <w:rPr>
                <w:noProof/>
                <w:sz w:val="20"/>
              </w:rPr>
              <w:t>номере</w:t>
            </w:r>
          </w:p>
        </w:tc>
        <w:tc>
          <w:tcPr>
            <w:tcW w:w="1355" w:type="dxa"/>
            <w:gridSpan w:val="2"/>
          </w:tcPr>
          <w:p w:rsidR="00CB0F17" w:rsidRPr="009B7955" w:rsidRDefault="00CB0F17" w:rsidP="00304DF6">
            <w:pPr>
              <w:widowControl w:val="0"/>
              <w:tabs>
                <w:tab w:val="left" w:pos="2255"/>
              </w:tabs>
              <w:ind w:firstLine="0"/>
              <w:rPr>
                <w:noProof/>
                <w:sz w:val="20"/>
              </w:rPr>
            </w:pPr>
            <w:r w:rsidRPr="009B7955">
              <w:rPr>
                <w:noProof/>
                <w:sz w:val="20"/>
              </w:rPr>
              <w:t>Будние дни</w:t>
            </w:r>
          </w:p>
        </w:tc>
        <w:tc>
          <w:tcPr>
            <w:tcW w:w="1320" w:type="dxa"/>
            <w:gridSpan w:val="2"/>
          </w:tcPr>
          <w:p w:rsidR="00CB0F17" w:rsidRPr="009B7955" w:rsidRDefault="00CB0F17" w:rsidP="00304DF6">
            <w:pPr>
              <w:widowControl w:val="0"/>
              <w:tabs>
                <w:tab w:val="left" w:pos="2255"/>
              </w:tabs>
              <w:ind w:firstLine="0"/>
              <w:rPr>
                <w:noProof/>
                <w:sz w:val="20"/>
              </w:rPr>
            </w:pPr>
            <w:r w:rsidRPr="009B7955">
              <w:rPr>
                <w:noProof/>
                <w:sz w:val="20"/>
              </w:rPr>
              <w:t>Выходные (Пт-Вс)</w:t>
            </w:r>
          </w:p>
        </w:tc>
        <w:tc>
          <w:tcPr>
            <w:tcW w:w="1239" w:type="dxa"/>
            <w:gridSpan w:val="2"/>
          </w:tcPr>
          <w:p w:rsidR="00CB0F17" w:rsidRPr="009B7955" w:rsidRDefault="00CB0F17" w:rsidP="00304DF6">
            <w:pPr>
              <w:widowControl w:val="0"/>
              <w:tabs>
                <w:tab w:val="left" w:pos="2255"/>
              </w:tabs>
              <w:ind w:firstLine="0"/>
              <w:rPr>
                <w:noProof/>
                <w:sz w:val="20"/>
              </w:rPr>
            </w:pPr>
            <w:r w:rsidRPr="009B7955">
              <w:rPr>
                <w:noProof/>
                <w:sz w:val="20"/>
              </w:rPr>
              <w:t>Будние дни</w:t>
            </w:r>
          </w:p>
        </w:tc>
        <w:tc>
          <w:tcPr>
            <w:tcW w:w="1450" w:type="dxa"/>
            <w:gridSpan w:val="2"/>
          </w:tcPr>
          <w:p w:rsidR="00CB0F17" w:rsidRPr="009B7955" w:rsidRDefault="00CB0F17" w:rsidP="00304DF6">
            <w:pPr>
              <w:widowControl w:val="0"/>
              <w:tabs>
                <w:tab w:val="left" w:pos="2255"/>
              </w:tabs>
              <w:ind w:firstLine="0"/>
              <w:rPr>
                <w:noProof/>
                <w:sz w:val="20"/>
              </w:rPr>
            </w:pPr>
            <w:r w:rsidRPr="009B7955">
              <w:rPr>
                <w:noProof/>
                <w:sz w:val="20"/>
              </w:rPr>
              <w:t>Выходные (Пт-Вс)</w:t>
            </w:r>
          </w:p>
        </w:tc>
        <w:tc>
          <w:tcPr>
            <w:tcW w:w="1866" w:type="dxa"/>
            <w:gridSpan w:val="2"/>
            <w:vMerge/>
          </w:tcPr>
          <w:p w:rsidR="00CB0F17" w:rsidRPr="009B7955" w:rsidRDefault="00CB0F17" w:rsidP="00304DF6">
            <w:pPr>
              <w:widowControl w:val="0"/>
              <w:tabs>
                <w:tab w:val="left" w:pos="2255"/>
              </w:tabs>
              <w:ind w:firstLine="0"/>
              <w:rPr>
                <w:noProof/>
                <w:sz w:val="20"/>
              </w:rPr>
            </w:pPr>
          </w:p>
        </w:tc>
        <w:tc>
          <w:tcPr>
            <w:tcW w:w="1988" w:type="dxa"/>
            <w:gridSpan w:val="2"/>
            <w:vMerge/>
          </w:tcPr>
          <w:p w:rsidR="00CB0F17" w:rsidRPr="009B7955" w:rsidRDefault="00CB0F17" w:rsidP="00304DF6">
            <w:pPr>
              <w:widowControl w:val="0"/>
              <w:tabs>
                <w:tab w:val="left" w:pos="2255"/>
              </w:tabs>
              <w:ind w:firstLine="0"/>
              <w:rPr>
                <w:noProof/>
                <w:sz w:val="20"/>
              </w:rPr>
            </w:pPr>
          </w:p>
        </w:tc>
      </w:tr>
      <w:tr w:rsidR="005A3361" w:rsidRPr="009B7955" w:rsidTr="00304DF6">
        <w:trPr>
          <w:trHeight w:val="20"/>
        </w:trPr>
        <w:tc>
          <w:tcPr>
            <w:tcW w:w="2660" w:type="dxa"/>
            <w:vMerge/>
          </w:tcPr>
          <w:p w:rsidR="00CB0F17" w:rsidRPr="009B7955" w:rsidRDefault="00CB0F17" w:rsidP="00304DF6">
            <w:pPr>
              <w:widowControl w:val="0"/>
              <w:tabs>
                <w:tab w:val="left" w:pos="2255"/>
              </w:tabs>
              <w:ind w:firstLine="0"/>
              <w:rPr>
                <w:noProof/>
                <w:sz w:val="20"/>
              </w:rPr>
            </w:pPr>
          </w:p>
        </w:tc>
        <w:tc>
          <w:tcPr>
            <w:tcW w:w="1355" w:type="dxa"/>
            <w:gridSpan w:val="2"/>
          </w:tcPr>
          <w:p w:rsidR="00CB0F17" w:rsidRPr="009B7955" w:rsidRDefault="00CB0F17" w:rsidP="00304DF6">
            <w:pPr>
              <w:widowControl w:val="0"/>
              <w:tabs>
                <w:tab w:val="left" w:pos="2255"/>
              </w:tabs>
              <w:ind w:firstLine="0"/>
              <w:rPr>
                <w:noProof/>
                <w:sz w:val="20"/>
              </w:rPr>
            </w:pPr>
            <w:r w:rsidRPr="009B7955">
              <w:rPr>
                <w:noProof/>
                <w:sz w:val="20"/>
              </w:rPr>
              <w:t>400</w:t>
            </w:r>
          </w:p>
        </w:tc>
        <w:tc>
          <w:tcPr>
            <w:tcW w:w="1320" w:type="dxa"/>
            <w:gridSpan w:val="2"/>
          </w:tcPr>
          <w:p w:rsidR="00CB0F17" w:rsidRPr="009B7955" w:rsidRDefault="00CB0F17" w:rsidP="00304DF6">
            <w:pPr>
              <w:widowControl w:val="0"/>
              <w:tabs>
                <w:tab w:val="left" w:pos="2255"/>
              </w:tabs>
              <w:ind w:firstLine="0"/>
              <w:rPr>
                <w:noProof/>
                <w:sz w:val="20"/>
              </w:rPr>
            </w:pPr>
            <w:r w:rsidRPr="009B7955">
              <w:rPr>
                <w:noProof/>
                <w:sz w:val="20"/>
              </w:rPr>
              <w:t>450</w:t>
            </w:r>
          </w:p>
        </w:tc>
        <w:tc>
          <w:tcPr>
            <w:tcW w:w="1239" w:type="dxa"/>
            <w:gridSpan w:val="2"/>
          </w:tcPr>
          <w:p w:rsidR="00CB0F17" w:rsidRPr="009B7955" w:rsidRDefault="00CB0F17" w:rsidP="00304DF6">
            <w:pPr>
              <w:widowControl w:val="0"/>
              <w:tabs>
                <w:tab w:val="left" w:pos="2255"/>
              </w:tabs>
              <w:ind w:firstLine="0"/>
              <w:rPr>
                <w:noProof/>
                <w:sz w:val="20"/>
              </w:rPr>
            </w:pPr>
            <w:r w:rsidRPr="009B7955">
              <w:rPr>
                <w:noProof/>
                <w:sz w:val="20"/>
              </w:rPr>
              <w:t>500</w:t>
            </w:r>
          </w:p>
        </w:tc>
        <w:tc>
          <w:tcPr>
            <w:tcW w:w="1450" w:type="dxa"/>
            <w:gridSpan w:val="2"/>
          </w:tcPr>
          <w:p w:rsidR="00CB0F17" w:rsidRPr="009B7955" w:rsidRDefault="00CB0F17" w:rsidP="00304DF6">
            <w:pPr>
              <w:widowControl w:val="0"/>
              <w:tabs>
                <w:tab w:val="left" w:pos="2255"/>
              </w:tabs>
              <w:ind w:firstLine="0"/>
              <w:rPr>
                <w:noProof/>
                <w:sz w:val="20"/>
              </w:rPr>
            </w:pPr>
            <w:r w:rsidRPr="009B7955">
              <w:rPr>
                <w:noProof/>
                <w:sz w:val="20"/>
              </w:rPr>
              <w:t>600</w:t>
            </w:r>
          </w:p>
        </w:tc>
        <w:tc>
          <w:tcPr>
            <w:tcW w:w="1866" w:type="dxa"/>
            <w:gridSpan w:val="2"/>
          </w:tcPr>
          <w:p w:rsidR="00CB0F17" w:rsidRPr="009B7955" w:rsidRDefault="00CB0F17" w:rsidP="00304DF6">
            <w:pPr>
              <w:widowControl w:val="0"/>
              <w:tabs>
                <w:tab w:val="left" w:pos="2255"/>
              </w:tabs>
              <w:ind w:firstLine="0"/>
              <w:rPr>
                <w:noProof/>
                <w:sz w:val="20"/>
              </w:rPr>
            </w:pPr>
            <w:r w:rsidRPr="009B7955">
              <w:rPr>
                <w:noProof/>
                <w:sz w:val="20"/>
              </w:rPr>
              <w:t>800</w:t>
            </w:r>
          </w:p>
        </w:tc>
        <w:tc>
          <w:tcPr>
            <w:tcW w:w="1988" w:type="dxa"/>
            <w:gridSpan w:val="2"/>
          </w:tcPr>
          <w:p w:rsidR="00CB0F17" w:rsidRPr="009B7955" w:rsidRDefault="00CB0F17" w:rsidP="00304DF6">
            <w:pPr>
              <w:widowControl w:val="0"/>
              <w:tabs>
                <w:tab w:val="left" w:pos="2255"/>
              </w:tabs>
              <w:ind w:firstLine="0"/>
              <w:rPr>
                <w:noProof/>
                <w:sz w:val="20"/>
              </w:rPr>
            </w:pPr>
            <w:r w:rsidRPr="009B7955">
              <w:rPr>
                <w:noProof/>
                <w:sz w:val="20"/>
              </w:rPr>
              <w:t>1100</w:t>
            </w:r>
          </w:p>
        </w:tc>
      </w:tr>
      <w:tr w:rsidR="005A3361" w:rsidRPr="009B7955" w:rsidTr="00304DF6">
        <w:trPr>
          <w:trHeight w:val="20"/>
        </w:trPr>
        <w:tc>
          <w:tcPr>
            <w:tcW w:w="2660" w:type="dxa"/>
          </w:tcPr>
          <w:p w:rsidR="00CB0F17" w:rsidRPr="009B7955" w:rsidRDefault="00CB0F17" w:rsidP="00304DF6">
            <w:pPr>
              <w:widowControl w:val="0"/>
              <w:tabs>
                <w:tab w:val="left" w:pos="2255"/>
              </w:tabs>
              <w:ind w:firstLine="0"/>
              <w:rPr>
                <w:noProof/>
                <w:sz w:val="20"/>
              </w:rPr>
            </w:pPr>
            <w:r w:rsidRPr="009B7955">
              <w:rPr>
                <w:noProof/>
                <w:sz w:val="20"/>
              </w:rPr>
              <w:t>Одноместный номер</w:t>
            </w:r>
          </w:p>
        </w:tc>
        <w:tc>
          <w:tcPr>
            <w:tcW w:w="1355" w:type="dxa"/>
            <w:gridSpan w:val="2"/>
          </w:tcPr>
          <w:p w:rsidR="00CB0F17" w:rsidRPr="009B7955" w:rsidRDefault="00CD72AF" w:rsidP="00304DF6">
            <w:pPr>
              <w:widowControl w:val="0"/>
              <w:tabs>
                <w:tab w:val="left" w:pos="2255"/>
              </w:tabs>
              <w:ind w:firstLine="0"/>
              <w:rPr>
                <w:noProof/>
                <w:sz w:val="20"/>
              </w:rPr>
            </w:pPr>
            <w:r w:rsidRPr="009B7955">
              <w:rPr>
                <w:noProof/>
                <w:sz w:val="20"/>
              </w:rPr>
              <w:t>1000</w:t>
            </w:r>
          </w:p>
        </w:tc>
        <w:tc>
          <w:tcPr>
            <w:tcW w:w="1320" w:type="dxa"/>
            <w:gridSpan w:val="2"/>
          </w:tcPr>
          <w:p w:rsidR="00CB0F17" w:rsidRPr="009B7955" w:rsidRDefault="00CD72AF" w:rsidP="00304DF6">
            <w:pPr>
              <w:widowControl w:val="0"/>
              <w:tabs>
                <w:tab w:val="left" w:pos="2255"/>
              </w:tabs>
              <w:ind w:firstLine="0"/>
              <w:rPr>
                <w:noProof/>
                <w:sz w:val="20"/>
              </w:rPr>
            </w:pPr>
            <w:r w:rsidRPr="009B7955">
              <w:rPr>
                <w:noProof/>
                <w:sz w:val="20"/>
              </w:rPr>
              <w:t>1100</w:t>
            </w:r>
          </w:p>
        </w:tc>
        <w:tc>
          <w:tcPr>
            <w:tcW w:w="1239" w:type="dxa"/>
            <w:gridSpan w:val="2"/>
          </w:tcPr>
          <w:p w:rsidR="00CB0F17" w:rsidRPr="009B7955" w:rsidRDefault="00CD72AF" w:rsidP="00304DF6">
            <w:pPr>
              <w:widowControl w:val="0"/>
              <w:tabs>
                <w:tab w:val="left" w:pos="2255"/>
              </w:tabs>
              <w:ind w:firstLine="0"/>
              <w:rPr>
                <w:noProof/>
                <w:sz w:val="20"/>
              </w:rPr>
            </w:pPr>
            <w:r w:rsidRPr="009B7955">
              <w:rPr>
                <w:noProof/>
                <w:sz w:val="20"/>
              </w:rPr>
              <w:t>1300</w:t>
            </w:r>
          </w:p>
        </w:tc>
        <w:tc>
          <w:tcPr>
            <w:tcW w:w="1450" w:type="dxa"/>
            <w:gridSpan w:val="2"/>
          </w:tcPr>
          <w:p w:rsidR="00CB0F17" w:rsidRPr="009B7955" w:rsidRDefault="00CD72AF" w:rsidP="00304DF6">
            <w:pPr>
              <w:widowControl w:val="0"/>
              <w:tabs>
                <w:tab w:val="left" w:pos="2255"/>
              </w:tabs>
              <w:ind w:firstLine="0"/>
              <w:rPr>
                <w:noProof/>
                <w:sz w:val="20"/>
              </w:rPr>
            </w:pPr>
            <w:r w:rsidRPr="009B7955">
              <w:rPr>
                <w:noProof/>
                <w:sz w:val="20"/>
              </w:rPr>
              <w:t>1500</w:t>
            </w:r>
          </w:p>
        </w:tc>
        <w:tc>
          <w:tcPr>
            <w:tcW w:w="1866" w:type="dxa"/>
            <w:gridSpan w:val="2"/>
          </w:tcPr>
          <w:p w:rsidR="00CB0F17" w:rsidRPr="009B7955" w:rsidRDefault="00CD72AF" w:rsidP="00304DF6">
            <w:pPr>
              <w:widowControl w:val="0"/>
              <w:tabs>
                <w:tab w:val="left" w:pos="2255"/>
              </w:tabs>
              <w:ind w:firstLine="0"/>
              <w:rPr>
                <w:noProof/>
                <w:sz w:val="20"/>
              </w:rPr>
            </w:pPr>
            <w:r w:rsidRPr="009B7955">
              <w:rPr>
                <w:noProof/>
                <w:sz w:val="20"/>
              </w:rPr>
              <w:t>2300</w:t>
            </w:r>
          </w:p>
        </w:tc>
        <w:tc>
          <w:tcPr>
            <w:tcW w:w="1988" w:type="dxa"/>
            <w:gridSpan w:val="2"/>
          </w:tcPr>
          <w:p w:rsidR="00CB0F17" w:rsidRPr="009B7955" w:rsidRDefault="00CD72AF" w:rsidP="00304DF6">
            <w:pPr>
              <w:widowControl w:val="0"/>
              <w:tabs>
                <w:tab w:val="left" w:pos="2255"/>
              </w:tabs>
              <w:ind w:firstLine="0"/>
              <w:rPr>
                <w:noProof/>
                <w:sz w:val="20"/>
              </w:rPr>
            </w:pPr>
            <w:r w:rsidRPr="009B7955">
              <w:rPr>
                <w:noProof/>
                <w:sz w:val="20"/>
              </w:rPr>
              <w:t>2700</w:t>
            </w:r>
          </w:p>
        </w:tc>
      </w:tr>
      <w:tr w:rsidR="005A3361" w:rsidRPr="009B7955" w:rsidTr="00304DF6">
        <w:trPr>
          <w:trHeight w:val="20"/>
        </w:trPr>
        <w:tc>
          <w:tcPr>
            <w:tcW w:w="2660" w:type="dxa"/>
          </w:tcPr>
          <w:p w:rsidR="00CD72AF" w:rsidRPr="009B7955" w:rsidRDefault="00CD72AF" w:rsidP="00304DF6">
            <w:pPr>
              <w:widowControl w:val="0"/>
              <w:tabs>
                <w:tab w:val="left" w:pos="2255"/>
              </w:tabs>
              <w:ind w:firstLine="0"/>
              <w:rPr>
                <w:noProof/>
                <w:sz w:val="20"/>
              </w:rPr>
            </w:pPr>
            <w:r w:rsidRPr="009B7955">
              <w:rPr>
                <w:noProof/>
                <w:sz w:val="20"/>
              </w:rPr>
              <w:t>Номер с двуспальной кроватью (с доп. местом)</w:t>
            </w:r>
          </w:p>
        </w:tc>
        <w:tc>
          <w:tcPr>
            <w:tcW w:w="1355" w:type="dxa"/>
            <w:gridSpan w:val="2"/>
          </w:tcPr>
          <w:p w:rsidR="00CD72AF" w:rsidRPr="009B7955" w:rsidRDefault="00CD72AF" w:rsidP="00304DF6">
            <w:pPr>
              <w:widowControl w:val="0"/>
              <w:tabs>
                <w:tab w:val="left" w:pos="2255"/>
              </w:tabs>
              <w:ind w:firstLine="0"/>
              <w:rPr>
                <w:noProof/>
                <w:sz w:val="20"/>
              </w:rPr>
            </w:pPr>
            <w:r w:rsidRPr="009B7955">
              <w:rPr>
                <w:noProof/>
                <w:sz w:val="20"/>
              </w:rPr>
              <w:t>1300</w:t>
            </w:r>
          </w:p>
        </w:tc>
        <w:tc>
          <w:tcPr>
            <w:tcW w:w="1320" w:type="dxa"/>
            <w:gridSpan w:val="2"/>
          </w:tcPr>
          <w:p w:rsidR="00CD72AF" w:rsidRPr="009B7955" w:rsidRDefault="00CD72AF" w:rsidP="00304DF6">
            <w:pPr>
              <w:widowControl w:val="0"/>
              <w:tabs>
                <w:tab w:val="left" w:pos="2255"/>
              </w:tabs>
              <w:ind w:firstLine="0"/>
              <w:rPr>
                <w:noProof/>
                <w:sz w:val="20"/>
              </w:rPr>
            </w:pPr>
            <w:r w:rsidRPr="009B7955">
              <w:rPr>
                <w:noProof/>
                <w:sz w:val="20"/>
              </w:rPr>
              <w:t>1500</w:t>
            </w:r>
          </w:p>
        </w:tc>
        <w:tc>
          <w:tcPr>
            <w:tcW w:w="1239" w:type="dxa"/>
            <w:gridSpan w:val="2"/>
          </w:tcPr>
          <w:p w:rsidR="00CD72AF" w:rsidRPr="009B7955" w:rsidRDefault="00CD72AF" w:rsidP="00304DF6">
            <w:pPr>
              <w:widowControl w:val="0"/>
              <w:tabs>
                <w:tab w:val="left" w:pos="2255"/>
              </w:tabs>
              <w:ind w:firstLine="0"/>
              <w:rPr>
                <w:noProof/>
                <w:sz w:val="20"/>
              </w:rPr>
            </w:pPr>
            <w:r w:rsidRPr="009B7955">
              <w:rPr>
                <w:noProof/>
                <w:sz w:val="20"/>
              </w:rPr>
              <w:t>1600</w:t>
            </w:r>
          </w:p>
        </w:tc>
        <w:tc>
          <w:tcPr>
            <w:tcW w:w="1450" w:type="dxa"/>
            <w:gridSpan w:val="2"/>
          </w:tcPr>
          <w:p w:rsidR="00CD72AF" w:rsidRPr="009B7955" w:rsidRDefault="00CD72AF" w:rsidP="00304DF6">
            <w:pPr>
              <w:widowControl w:val="0"/>
              <w:tabs>
                <w:tab w:val="left" w:pos="2255"/>
              </w:tabs>
              <w:ind w:firstLine="0"/>
              <w:rPr>
                <w:noProof/>
                <w:sz w:val="20"/>
              </w:rPr>
            </w:pPr>
            <w:r w:rsidRPr="009B7955">
              <w:rPr>
                <w:noProof/>
                <w:sz w:val="20"/>
              </w:rPr>
              <w:t>1800</w:t>
            </w:r>
          </w:p>
        </w:tc>
        <w:tc>
          <w:tcPr>
            <w:tcW w:w="1866" w:type="dxa"/>
            <w:gridSpan w:val="2"/>
          </w:tcPr>
          <w:p w:rsidR="00CD72AF" w:rsidRPr="009B7955" w:rsidRDefault="00CD72AF" w:rsidP="00304DF6">
            <w:pPr>
              <w:widowControl w:val="0"/>
              <w:tabs>
                <w:tab w:val="left" w:pos="2255"/>
              </w:tabs>
              <w:ind w:firstLine="0"/>
              <w:rPr>
                <w:noProof/>
                <w:sz w:val="20"/>
              </w:rPr>
            </w:pPr>
            <w:r w:rsidRPr="009B7955">
              <w:rPr>
                <w:noProof/>
                <w:sz w:val="20"/>
              </w:rPr>
              <w:t>2700</w:t>
            </w:r>
          </w:p>
        </w:tc>
        <w:tc>
          <w:tcPr>
            <w:tcW w:w="1988" w:type="dxa"/>
            <w:gridSpan w:val="2"/>
          </w:tcPr>
          <w:p w:rsidR="00CD72AF" w:rsidRPr="009B7955" w:rsidRDefault="00CD72AF" w:rsidP="00304DF6">
            <w:pPr>
              <w:widowControl w:val="0"/>
              <w:tabs>
                <w:tab w:val="left" w:pos="2255"/>
              </w:tabs>
              <w:ind w:firstLine="0"/>
              <w:rPr>
                <w:noProof/>
                <w:sz w:val="20"/>
              </w:rPr>
            </w:pPr>
            <w:r w:rsidRPr="009B7955">
              <w:rPr>
                <w:noProof/>
                <w:sz w:val="20"/>
              </w:rPr>
              <w:t>3300</w:t>
            </w:r>
          </w:p>
        </w:tc>
      </w:tr>
      <w:tr w:rsidR="005A3361" w:rsidRPr="009B7955" w:rsidTr="00304DF6">
        <w:trPr>
          <w:trHeight w:val="20"/>
        </w:trPr>
        <w:tc>
          <w:tcPr>
            <w:tcW w:w="2660" w:type="dxa"/>
            <w:vMerge w:val="restart"/>
          </w:tcPr>
          <w:p w:rsidR="00785812" w:rsidRPr="009B7955" w:rsidRDefault="00785812" w:rsidP="00304DF6">
            <w:pPr>
              <w:widowControl w:val="0"/>
              <w:tabs>
                <w:tab w:val="left" w:pos="2255"/>
              </w:tabs>
              <w:ind w:firstLine="0"/>
              <w:rPr>
                <w:noProof/>
                <w:sz w:val="20"/>
              </w:rPr>
            </w:pPr>
            <w:r w:rsidRPr="009B7955">
              <w:rPr>
                <w:noProof/>
                <w:sz w:val="20"/>
              </w:rPr>
              <w:t>Трёхместный номер (с доп. местом)</w:t>
            </w:r>
          </w:p>
        </w:tc>
        <w:tc>
          <w:tcPr>
            <w:tcW w:w="660" w:type="dxa"/>
          </w:tcPr>
          <w:p w:rsidR="00785812" w:rsidRPr="009B7955" w:rsidRDefault="00785812" w:rsidP="00304DF6">
            <w:pPr>
              <w:widowControl w:val="0"/>
              <w:tabs>
                <w:tab w:val="left" w:pos="2255"/>
              </w:tabs>
              <w:ind w:firstLine="0"/>
              <w:rPr>
                <w:noProof/>
                <w:sz w:val="20"/>
              </w:rPr>
            </w:pPr>
            <w:r w:rsidRPr="009B7955">
              <w:rPr>
                <w:noProof/>
                <w:sz w:val="20"/>
              </w:rPr>
              <w:t>1-3 чел.</w:t>
            </w:r>
          </w:p>
        </w:tc>
        <w:tc>
          <w:tcPr>
            <w:tcW w:w="695" w:type="dxa"/>
          </w:tcPr>
          <w:p w:rsidR="00785812" w:rsidRPr="009B7955" w:rsidRDefault="00785812" w:rsidP="00304DF6">
            <w:pPr>
              <w:widowControl w:val="0"/>
              <w:tabs>
                <w:tab w:val="left" w:pos="2255"/>
              </w:tabs>
              <w:ind w:firstLine="0"/>
              <w:rPr>
                <w:noProof/>
                <w:sz w:val="20"/>
              </w:rPr>
            </w:pPr>
            <w:r w:rsidRPr="009B7955">
              <w:rPr>
                <w:noProof/>
                <w:sz w:val="20"/>
              </w:rPr>
              <w:t>3-4 чел.</w:t>
            </w:r>
          </w:p>
        </w:tc>
        <w:tc>
          <w:tcPr>
            <w:tcW w:w="697" w:type="dxa"/>
          </w:tcPr>
          <w:p w:rsidR="00785812" w:rsidRPr="009B7955" w:rsidRDefault="00785812" w:rsidP="00304DF6">
            <w:pPr>
              <w:widowControl w:val="0"/>
              <w:tabs>
                <w:tab w:val="left" w:pos="2255"/>
              </w:tabs>
              <w:ind w:firstLine="0"/>
              <w:rPr>
                <w:noProof/>
                <w:sz w:val="20"/>
              </w:rPr>
            </w:pPr>
            <w:r w:rsidRPr="009B7955">
              <w:rPr>
                <w:noProof/>
                <w:sz w:val="20"/>
              </w:rPr>
              <w:t>1-3 чел.</w:t>
            </w:r>
          </w:p>
        </w:tc>
        <w:tc>
          <w:tcPr>
            <w:tcW w:w="623" w:type="dxa"/>
          </w:tcPr>
          <w:p w:rsidR="00785812" w:rsidRPr="009B7955" w:rsidRDefault="00785812" w:rsidP="00304DF6">
            <w:pPr>
              <w:widowControl w:val="0"/>
              <w:tabs>
                <w:tab w:val="left" w:pos="2255"/>
              </w:tabs>
              <w:ind w:firstLine="0"/>
              <w:rPr>
                <w:noProof/>
                <w:sz w:val="20"/>
              </w:rPr>
            </w:pPr>
            <w:r w:rsidRPr="009B7955">
              <w:rPr>
                <w:noProof/>
                <w:sz w:val="20"/>
              </w:rPr>
              <w:t>3-4 чел.</w:t>
            </w:r>
          </w:p>
        </w:tc>
        <w:tc>
          <w:tcPr>
            <w:tcW w:w="616" w:type="dxa"/>
          </w:tcPr>
          <w:p w:rsidR="00785812" w:rsidRPr="009B7955" w:rsidRDefault="00785812" w:rsidP="00304DF6">
            <w:pPr>
              <w:widowControl w:val="0"/>
              <w:tabs>
                <w:tab w:val="left" w:pos="2255"/>
              </w:tabs>
              <w:ind w:firstLine="0"/>
              <w:rPr>
                <w:noProof/>
                <w:sz w:val="20"/>
              </w:rPr>
            </w:pPr>
            <w:r w:rsidRPr="009B7955">
              <w:rPr>
                <w:noProof/>
                <w:sz w:val="20"/>
              </w:rPr>
              <w:t>1-3 чел.</w:t>
            </w:r>
          </w:p>
        </w:tc>
        <w:tc>
          <w:tcPr>
            <w:tcW w:w="623" w:type="dxa"/>
          </w:tcPr>
          <w:p w:rsidR="00785812" w:rsidRPr="009B7955" w:rsidRDefault="00785812" w:rsidP="00304DF6">
            <w:pPr>
              <w:widowControl w:val="0"/>
              <w:tabs>
                <w:tab w:val="left" w:pos="2255"/>
              </w:tabs>
              <w:ind w:firstLine="0"/>
              <w:rPr>
                <w:noProof/>
                <w:sz w:val="20"/>
              </w:rPr>
            </w:pPr>
            <w:r w:rsidRPr="009B7955">
              <w:rPr>
                <w:noProof/>
                <w:sz w:val="20"/>
              </w:rPr>
              <w:t>3-4 чел.</w:t>
            </w:r>
          </w:p>
        </w:tc>
        <w:tc>
          <w:tcPr>
            <w:tcW w:w="730" w:type="dxa"/>
          </w:tcPr>
          <w:p w:rsidR="00785812" w:rsidRPr="009B7955" w:rsidRDefault="00785812" w:rsidP="00304DF6">
            <w:pPr>
              <w:widowControl w:val="0"/>
              <w:tabs>
                <w:tab w:val="left" w:pos="2255"/>
              </w:tabs>
              <w:ind w:firstLine="0"/>
              <w:rPr>
                <w:noProof/>
                <w:sz w:val="20"/>
              </w:rPr>
            </w:pPr>
            <w:r w:rsidRPr="009B7955">
              <w:rPr>
                <w:noProof/>
                <w:sz w:val="20"/>
              </w:rPr>
              <w:t>1-3 чел.</w:t>
            </w:r>
          </w:p>
        </w:tc>
        <w:tc>
          <w:tcPr>
            <w:tcW w:w="720" w:type="dxa"/>
          </w:tcPr>
          <w:p w:rsidR="00785812" w:rsidRPr="009B7955" w:rsidRDefault="00785812" w:rsidP="00304DF6">
            <w:pPr>
              <w:widowControl w:val="0"/>
              <w:tabs>
                <w:tab w:val="left" w:pos="2255"/>
              </w:tabs>
              <w:ind w:firstLine="0"/>
              <w:rPr>
                <w:noProof/>
                <w:sz w:val="20"/>
              </w:rPr>
            </w:pPr>
            <w:r w:rsidRPr="009B7955">
              <w:rPr>
                <w:noProof/>
                <w:sz w:val="20"/>
              </w:rPr>
              <w:t>3-4 чел.</w:t>
            </w:r>
          </w:p>
        </w:tc>
        <w:tc>
          <w:tcPr>
            <w:tcW w:w="890" w:type="dxa"/>
          </w:tcPr>
          <w:p w:rsidR="00785812" w:rsidRPr="009B7955" w:rsidRDefault="00785812" w:rsidP="00304DF6">
            <w:pPr>
              <w:widowControl w:val="0"/>
              <w:tabs>
                <w:tab w:val="left" w:pos="2255"/>
              </w:tabs>
              <w:ind w:firstLine="0"/>
              <w:rPr>
                <w:noProof/>
                <w:sz w:val="20"/>
              </w:rPr>
            </w:pPr>
            <w:r w:rsidRPr="009B7955">
              <w:rPr>
                <w:noProof/>
                <w:sz w:val="20"/>
              </w:rPr>
              <w:t>1-3 чел.</w:t>
            </w:r>
          </w:p>
        </w:tc>
        <w:tc>
          <w:tcPr>
            <w:tcW w:w="976" w:type="dxa"/>
          </w:tcPr>
          <w:p w:rsidR="00785812" w:rsidRPr="009B7955" w:rsidRDefault="00785812" w:rsidP="00304DF6">
            <w:pPr>
              <w:widowControl w:val="0"/>
              <w:tabs>
                <w:tab w:val="left" w:pos="2255"/>
              </w:tabs>
              <w:ind w:firstLine="0"/>
              <w:rPr>
                <w:noProof/>
                <w:sz w:val="20"/>
              </w:rPr>
            </w:pPr>
            <w:r w:rsidRPr="009B7955">
              <w:rPr>
                <w:noProof/>
                <w:sz w:val="20"/>
              </w:rPr>
              <w:t>3-4 чел.</w:t>
            </w:r>
          </w:p>
        </w:tc>
        <w:tc>
          <w:tcPr>
            <w:tcW w:w="1000" w:type="dxa"/>
          </w:tcPr>
          <w:p w:rsidR="00785812" w:rsidRPr="009B7955" w:rsidRDefault="00785812" w:rsidP="00304DF6">
            <w:pPr>
              <w:widowControl w:val="0"/>
              <w:tabs>
                <w:tab w:val="left" w:pos="2255"/>
              </w:tabs>
              <w:ind w:firstLine="0"/>
              <w:rPr>
                <w:noProof/>
                <w:sz w:val="20"/>
              </w:rPr>
            </w:pPr>
            <w:r w:rsidRPr="009B7955">
              <w:rPr>
                <w:noProof/>
                <w:sz w:val="20"/>
              </w:rPr>
              <w:t>1-3 чел.</w:t>
            </w:r>
          </w:p>
        </w:tc>
        <w:tc>
          <w:tcPr>
            <w:tcW w:w="988" w:type="dxa"/>
          </w:tcPr>
          <w:p w:rsidR="00785812" w:rsidRPr="009B7955" w:rsidRDefault="00785812" w:rsidP="00304DF6">
            <w:pPr>
              <w:widowControl w:val="0"/>
              <w:tabs>
                <w:tab w:val="left" w:pos="2255"/>
              </w:tabs>
              <w:ind w:firstLine="0"/>
              <w:rPr>
                <w:noProof/>
                <w:sz w:val="20"/>
              </w:rPr>
            </w:pPr>
            <w:r w:rsidRPr="009B7955">
              <w:rPr>
                <w:noProof/>
                <w:sz w:val="20"/>
              </w:rPr>
              <w:t>3-4 чел.</w:t>
            </w:r>
          </w:p>
        </w:tc>
      </w:tr>
      <w:tr w:rsidR="005A3361" w:rsidRPr="009B7955" w:rsidTr="00304DF6">
        <w:trPr>
          <w:trHeight w:val="20"/>
        </w:trPr>
        <w:tc>
          <w:tcPr>
            <w:tcW w:w="2660" w:type="dxa"/>
            <w:vMerge/>
          </w:tcPr>
          <w:p w:rsidR="00785812" w:rsidRPr="009B7955" w:rsidRDefault="00785812" w:rsidP="00304DF6">
            <w:pPr>
              <w:widowControl w:val="0"/>
              <w:tabs>
                <w:tab w:val="left" w:pos="2255"/>
              </w:tabs>
              <w:ind w:firstLine="0"/>
              <w:rPr>
                <w:noProof/>
                <w:sz w:val="20"/>
              </w:rPr>
            </w:pPr>
          </w:p>
        </w:tc>
        <w:tc>
          <w:tcPr>
            <w:tcW w:w="660" w:type="dxa"/>
          </w:tcPr>
          <w:p w:rsidR="00785812" w:rsidRPr="009B7955" w:rsidRDefault="00785812" w:rsidP="00304DF6">
            <w:pPr>
              <w:widowControl w:val="0"/>
              <w:tabs>
                <w:tab w:val="left" w:pos="2255"/>
              </w:tabs>
              <w:ind w:firstLine="0"/>
              <w:rPr>
                <w:noProof/>
                <w:sz w:val="20"/>
              </w:rPr>
            </w:pPr>
            <w:r w:rsidRPr="009B7955">
              <w:rPr>
                <w:noProof/>
                <w:sz w:val="20"/>
              </w:rPr>
              <w:t>1500</w:t>
            </w:r>
          </w:p>
        </w:tc>
        <w:tc>
          <w:tcPr>
            <w:tcW w:w="695" w:type="dxa"/>
          </w:tcPr>
          <w:p w:rsidR="00785812" w:rsidRPr="009B7955" w:rsidRDefault="00785812" w:rsidP="00304DF6">
            <w:pPr>
              <w:widowControl w:val="0"/>
              <w:tabs>
                <w:tab w:val="left" w:pos="2255"/>
              </w:tabs>
              <w:ind w:firstLine="0"/>
              <w:rPr>
                <w:noProof/>
                <w:sz w:val="20"/>
              </w:rPr>
            </w:pPr>
            <w:r w:rsidRPr="009B7955">
              <w:rPr>
                <w:noProof/>
                <w:sz w:val="20"/>
              </w:rPr>
              <w:t>1800</w:t>
            </w:r>
          </w:p>
        </w:tc>
        <w:tc>
          <w:tcPr>
            <w:tcW w:w="697" w:type="dxa"/>
          </w:tcPr>
          <w:p w:rsidR="00785812" w:rsidRPr="009B7955" w:rsidRDefault="00785812" w:rsidP="00304DF6">
            <w:pPr>
              <w:widowControl w:val="0"/>
              <w:tabs>
                <w:tab w:val="left" w:pos="2255"/>
              </w:tabs>
              <w:ind w:firstLine="0"/>
              <w:rPr>
                <w:noProof/>
                <w:sz w:val="20"/>
              </w:rPr>
            </w:pPr>
            <w:r w:rsidRPr="009B7955">
              <w:rPr>
                <w:noProof/>
                <w:sz w:val="20"/>
              </w:rPr>
              <w:t>1700</w:t>
            </w:r>
          </w:p>
        </w:tc>
        <w:tc>
          <w:tcPr>
            <w:tcW w:w="623" w:type="dxa"/>
          </w:tcPr>
          <w:p w:rsidR="00785812" w:rsidRPr="009B7955" w:rsidRDefault="00785812" w:rsidP="00304DF6">
            <w:pPr>
              <w:widowControl w:val="0"/>
              <w:tabs>
                <w:tab w:val="left" w:pos="2255"/>
              </w:tabs>
              <w:ind w:firstLine="0"/>
              <w:rPr>
                <w:noProof/>
                <w:sz w:val="20"/>
              </w:rPr>
            </w:pPr>
            <w:r w:rsidRPr="009B7955">
              <w:rPr>
                <w:noProof/>
                <w:sz w:val="20"/>
              </w:rPr>
              <w:t>2000</w:t>
            </w:r>
          </w:p>
        </w:tc>
        <w:tc>
          <w:tcPr>
            <w:tcW w:w="616" w:type="dxa"/>
          </w:tcPr>
          <w:p w:rsidR="00785812" w:rsidRPr="009B7955" w:rsidRDefault="00785812" w:rsidP="00304DF6">
            <w:pPr>
              <w:widowControl w:val="0"/>
              <w:tabs>
                <w:tab w:val="left" w:pos="2255"/>
              </w:tabs>
              <w:ind w:firstLine="0"/>
              <w:rPr>
                <w:noProof/>
                <w:sz w:val="20"/>
              </w:rPr>
            </w:pPr>
            <w:r w:rsidRPr="009B7955">
              <w:rPr>
                <w:noProof/>
                <w:sz w:val="20"/>
              </w:rPr>
              <w:t>1700</w:t>
            </w:r>
          </w:p>
        </w:tc>
        <w:tc>
          <w:tcPr>
            <w:tcW w:w="623" w:type="dxa"/>
          </w:tcPr>
          <w:p w:rsidR="00785812" w:rsidRPr="009B7955" w:rsidRDefault="00785812" w:rsidP="00304DF6">
            <w:pPr>
              <w:widowControl w:val="0"/>
              <w:tabs>
                <w:tab w:val="left" w:pos="2255"/>
              </w:tabs>
              <w:ind w:firstLine="0"/>
              <w:rPr>
                <w:noProof/>
                <w:sz w:val="20"/>
              </w:rPr>
            </w:pPr>
            <w:r w:rsidRPr="009B7955">
              <w:rPr>
                <w:noProof/>
                <w:sz w:val="20"/>
              </w:rPr>
              <w:t>2100</w:t>
            </w:r>
          </w:p>
        </w:tc>
        <w:tc>
          <w:tcPr>
            <w:tcW w:w="730" w:type="dxa"/>
          </w:tcPr>
          <w:p w:rsidR="00785812" w:rsidRPr="009B7955" w:rsidRDefault="00785812" w:rsidP="00304DF6">
            <w:pPr>
              <w:widowControl w:val="0"/>
              <w:tabs>
                <w:tab w:val="left" w:pos="2255"/>
              </w:tabs>
              <w:ind w:firstLine="0"/>
              <w:rPr>
                <w:noProof/>
                <w:sz w:val="20"/>
              </w:rPr>
            </w:pPr>
            <w:r w:rsidRPr="009B7955">
              <w:rPr>
                <w:noProof/>
                <w:sz w:val="20"/>
              </w:rPr>
              <w:t>1900</w:t>
            </w:r>
          </w:p>
        </w:tc>
        <w:tc>
          <w:tcPr>
            <w:tcW w:w="720" w:type="dxa"/>
          </w:tcPr>
          <w:p w:rsidR="00785812" w:rsidRPr="009B7955" w:rsidRDefault="00785812" w:rsidP="00304DF6">
            <w:pPr>
              <w:widowControl w:val="0"/>
              <w:tabs>
                <w:tab w:val="left" w:pos="2255"/>
              </w:tabs>
              <w:ind w:firstLine="0"/>
              <w:rPr>
                <w:noProof/>
                <w:sz w:val="20"/>
              </w:rPr>
            </w:pPr>
            <w:r w:rsidRPr="009B7955">
              <w:rPr>
                <w:noProof/>
                <w:sz w:val="20"/>
              </w:rPr>
              <w:t>2300</w:t>
            </w:r>
          </w:p>
        </w:tc>
        <w:tc>
          <w:tcPr>
            <w:tcW w:w="890" w:type="dxa"/>
          </w:tcPr>
          <w:p w:rsidR="00785812" w:rsidRPr="009B7955" w:rsidRDefault="00785812" w:rsidP="00304DF6">
            <w:pPr>
              <w:widowControl w:val="0"/>
              <w:tabs>
                <w:tab w:val="left" w:pos="2255"/>
              </w:tabs>
              <w:ind w:firstLine="0"/>
              <w:rPr>
                <w:noProof/>
                <w:sz w:val="20"/>
              </w:rPr>
            </w:pPr>
            <w:r w:rsidRPr="009B7955">
              <w:rPr>
                <w:noProof/>
                <w:sz w:val="20"/>
              </w:rPr>
              <w:t>2900</w:t>
            </w:r>
          </w:p>
        </w:tc>
        <w:tc>
          <w:tcPr>
            <w:tcW w:w="976" w:type="dxa"/>
          </w:tcPr>
          <w:p w:rsidR="00785812" w:rsidRPr="009B7955" w:rsidRDefault="00785812" w:rsidP="00304DF6">
            <w:pPr>
              <w:widowControl w:val="0"/>
              <w:tabs>
                <w:tab w:val="left" w:pos="2255"/>
              </w:tabs>
              <w:ind w:firstLine="0"/>
              <w:rPr>
                <w:noProof/>
                <w:sz w:val="20"/>
              </w:rPr>
            </w:pPr>
            <w:r w:rsidRPr="009B7955">
              <w:rPr>
                <w:noProof/>
                <w:sz w:val="20"/>
              </w:rPr>
              <w:t>3300</w:t>
            </w:r>
          </w:p>
        </w:tc>
        <w:tc>
          <w:tcPr>
            <w:tcW w:w="1000" w:type="dxa"/>
          </w:tcPr>
          <w:p w:rsidR="00785812" w:rsidRPr="009B7955" w:rsidRDefault="00785812" w:rsidP="00304DF6">
            <w:pPr>
              <w:widowControl w:val="0"/>
              <w:tabs>
                <w:tab w:val="left" w:pos="2255"/>
              </w:tabs>
              <w:ind w:firstLine="0"/>
              <w:rPr>
                <w:noProof/>
                <w:sz w:val="20"/>
              </w:rPr>
            </w:pPr>
            <w:r w:rsidRPr="009B7955">
              <w:rPr>
                <w:noProof/>
                <w:sz w:val="20"/>
              </w:rPr>
              <w:t>3400</w:t>
            </w:r>
          </w:p>
        </w:tc>
        <w:tc>
          <w:tcPr>
            <w:tcW w:w="988" w:type="dxa"/>
          </w:tcPr>
          <w:p w:rsidR="00785812" w:rsidRPr="009B7955" w:rsidRDefault="00785812" w:rsidP="00304DF6">
            <w:pPr>
              <w:widowControl w:val="0"/>
              <w:tabs>
                <w:tab w:val="left" w:pos="2255"/>
              </w:tabs>
              <w:ind w:firstLine="0"/>
              <w:rPr>
                <w:noProof/>
                <w:sz w:val="20"/>
              </w:rPr>
            </w:pPr>
            <w:r w:rsidRPr="009B7955">
              <w:rPr>
                <w:noProof/>
                <w:sz w:val="20"/>
              </w:rPr>
              <w:t>3800</w:t>
            </w:r>
          </w:p>
        </w:tc>
      </w:tr>
    </w:tbl>
    <w:p w:rsidR="00716257" w:rsidRPr="009B7955" w:rsidRDefault="00716257"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sectPr w:rsidR="00304DF6" w:rsidRPr="009B7955" w:rsidSect="00304DF6">
          <w:pgSz w:w="16838" w:h="11906" w:orient="landscape"/>
          <w:pgMar w:top="851" w:right="1134" w:bottom="1701" w:left="1134" w:header="709" w:footer="709" w:gutter="0"/>
          <w:cols w:space="708"/>
          <w:docGrid w:linePitch="360"/>
        </w:sectPr>
      </w:pPr>
    </w:p>
    <w:p w:rsidR="00991CE6" w:rsidRPr="009B7955" w:rsidRDefault="00785812" w:rsidP="0017782C">
      <w:pPr>
        <w:widowControl w:val="0"/>
        <w:tabs>
          <w:tab w:val="left" w:pos="2255"/>
        </w:tabs>
        <w:spacing w:line="360" w:lineRule="auto"/>
        <w:ind w:firstLine="709"/>
        <w:jc w:val="both"/>
        <w:rPr>
          <w:noProof/>
          <w:sz w:val="28"/>
        </w:rPr>
      </w:pPr>
      <w:r w:rsidRPr="009B7955">
        <w:rPr>
          <w:noProof/>
          <w:sz w:val="28"/>
        </w:rPr>
        <w:lastRenderedPageBreak/>
        <w:t xml:space="preserve">Итак, ценовая политика хостела будет дифференцированной, </w:t>
      </w:r>
      <w:r w:rsidR="007F239E" w:rsidRPr="009B7955">
        <w:rPr>
          <w:noProof/>
          <w:sz w:val="28"/>
        </w:rPr>
        <w:t>предлагая</w:t>
      </w:r>
      <w:r w:rsidRPr="009B7955">
        <w:rPr>
          <w:noProof/>
          <w:sz w:val="28"/>
        </w:rPr>
        <w:t xml:space="preserve"> </w:t>
      </w:r>
      <w:r w:rsidR="007F239E" w:rsidRPr="009B7955">
        <w:rPr>
          <w:noProof/>
          <w:sz w:val="28"/>
        </w:rPr>
        <w:t>доступную цену</w:t>
      </w:r>
      <w:r w:rsidRPr="009B7955">
        <w:rPr>
          <w:noProof/>
          <w:sz w:val="28"/>
        </w:rPr>
        <w:t xml:space="preserve"> для привлечения нижнего потребительского сегмента </w:t>
      </w:r>
      <w:r w:rsidR="003E4AB9" w:rsidRPr="009B7955">
        <w:rPr>
          <w:noProof/>
          <w:sz w:val="28"/>
        </w:rPr>
        <w:t>в многоместные номера</w:t>
      </w:r>
      <w:r w:rsidRPr="009B7955">
        <w:rPr>
          <w:noProof/>
          <w:sz w:val="28"/>
        </w:rPr>
        <w:t xml:space="preserve"> (т.н. «дорм</w:t>
      </w:r>
      <w:r w:rsidR="003E4AB9" w:rsidRPr="009B7955">
        <w:rPr>
          <w:noProof/>
          <w:sz w:val="28"/>
        </w:rPr>
        <w:t>ы</w:t>
      </w:r>
      <w:r w:rsidRPr="009B7955">
        <w:rPr>
          <w:noProof/>
          <w:sz w:val="28"/>
        </w:rPr>
        <w:t>», от англ. dorm – общая спальня)</w:t>
      </w:r>
      <w:r w:rsidR="007F239E" w:rsidRPr="009B7955">
        <w:rPr>
          <w:noProof/>
          <w:sz w:val="28"/>
        </w:rPr>
        <w:t xml:space="preserve">, в особенности, в низкий и среднесезонный периоды. При этом, даже максимальное повышение цены на койко-место в дорме (удорожание на 37% по сравнению с долгим низким периодом) всё равно будет привлекательным предложением для групповых заездов, ведь в праздники и время отпусков </w:t>
      </w:r>
      <w:r w:rsidR="00991CE6" w:rsidRPr="009B7955">
        <w:rPr>
          <w:noProof/>
          <w:sz w:val="28"/>
        </w:rPr>
        <w:t>даже схожие</w:t>
      </w:r>
      <w:r w:rsidR="007F239E" w:rsidRPr="009B7955">
        <w:rPr>
          <w:noProof/>
          <w:sz w:val="28"/>
        </w:rPr>
        <w:t xml:space="preserve"> категории номеров по городу будет весьма сложно забронировать.</w:t>
      </w:r>
      <w:r w:rsidR="00991CE6" w:rsidRPr="009B7955">
        <w:rPr>
          <w:noProof/>
          <w:sz w:val="28"/>
        </w:rPr>
        <w:t xml:space="preserve"> Практика показывает, что при сопоставимой установленной цене койко-места, проживание в дорме в низкий сезон обходится дешевле съёма комнаты или однокомнатной квартиры в Петербурге, и привлекательно для осваивающихся в городе с</w:t>
      </w:r>
      <w:r w:rsidR="00EE76E0" w:rsidRPr="009B7955">
        <w:rPr>
          <w:noProof/>
          <w:sz w:val="28"/>
        </w:rPr>
        <w:t>тудентов в начале учебного года</w:t>
      </w:r>
      <w:r w:rsidR="00991CE6" w:rsidRPr="009B7955">
        <w:rPr>
          <w:noProof/>
          <w:sz w:val="28"/>
        </w:rPr>
        <w:t>.</w:t>
      </w:r>
    </w:p>
    <w:p w:rsidR="00785812" w:rsidRPr="009B7955" w:rsidRDefault="00991CE6" w:rsidP="0017782C">
      <w:pPr>
        <w:widowControl w:val="0"/>
        <w:tabs>
          <w:tab w:val="left" w:pos="2255"/>
        </w:tabs>
        <w:spacing w:line="360" w:lineRule="auto"/>
        <w:ind w:firstLine="709"/>
        <w:jc w:val="both"/>
        <w:rPr>
          <w:noProof/>
          <w:sz w:val="28"/>
        </w:rPr>
      </w:pPr>
      <w:r w:rsidRPr="009B7955">
        <w:rPr>
          <w:noProof/>
          <w:sz w:val="28"/>
        </w:rPr>
        <w:t>В свою очередь, требование рынка диктует необходимость борьбы за средний ценовой сегмент: цены на проживание в высокий сезон отдельных номерах стоит установить сопоставимыми с апарт-отелями, гостевыми квартирами и мини-отелями. Если в период отпусков загрузка отеля обеспечивается, в основном, за счёт отдельных номеров, то в спокойное время цена за проживание в индивидуальных номерах должна быть ниже, чем в апарт-отелях для перехвата потребителей из среднего нижнего ценового сегмента.</w:t>
      </w:r>
    </w:p>
    <w:p w:rsidR="00004285" w:rsidRPr="009B7955" w:rsidRDefault="00CB26BA" w:rsidP="0017782C">
      <w:pPr>
        <w:widowControl w:val="0"/>
        <w:tabs>
          <w:tab w:val="left" w:pos="2255"/>
        </w:tabs>
        <w:spacing w:line="360" w:lineRule="auto"/>
        <w:ind w:firstLine="709"/>
        <w:jc w:val="both"/>
        <w:rPr>
          <w:noProof/>
          <w:sz w:val="28"/>
        </w:rPr>
      </w:pPr>
      <w:r w:rsidRPr="009B7955">
        <w:rPr>
          <w:noProof/>
          <w:sz w:val="28"/>
        </w:rPr>
        <w:t xml:space="preserve">Специфика продаж в индустрии гостеприимства – в сильнейшей сезонности, и в </w:t>
      </w:r>
      <w:r w:rsidR="00DE3CDD" w:rsidRPr="009B7955">
        <w:rPr>
          <w:noProof/>
          <w:sz w:val="28"/>
        </w:rPr>
        <w:t xml:space="preserve">ежегодной </w:t>
      </w:r>
      <w:r w:rsidRPr="009B7955">
        <w:rPr>
          <w:noProof/>
          <w:sz w:val="28"/>
        </w:rPr>
        <w:t xml:space="preserve">повторяемости </w:t>
      </w:r>
      <w:r w:rsidR="00DE3CDD" w:rsidRPr="009B7955">
        <w:rPr>
          <w:noProof/>
          <w:sz w:val="28"/>
        </w:rPr>
        <w:t>сезонных циклов</w:t>
      </w:r>
      <w:r w:rsidR="00A55B2D" w:rsidRPr="009B7955">
        <w:rPr>
          <w:noProof/>
          <w:sz w:val="28"/>
        </w:rPr>
        <w:t xml:space="preserve">. </w:t>
      </w:r>
      <w:r w:rsidR="00004285" w:rsidRPr="009B7955">
        <w:rPr>
          <w:noProof/>
          <w:sz w:val="28"/>
        </w:rPr>
        <w:t>Для формирования плана продаж на первый год работы (</w:t>
      </w:r>
      <w:r w:rsidR="008431A5" w:rsidRPr="009B7955">
        <w:rPr>
          <w:noProof/>
          <w:sz w:val="28"/>
        </w:rPr>
        <w:t>январь 2016 – декабрь 2016 гг.</w:t>
      </w:r>
      <w:r w:rsidR="00004285" w:rsidRPr="009B7955">
        <w:rPr>
          <w:noProof/>
          <w:sz w:val="28"/>
        </w:rPr>
        <w:t>)</w:t>
      </w:r>
      <w:r w:rsidR="008431A5" w:rsidRPr="009B7955">
        <w:rPr>
          <w:noProof/>
          <w:sz w:val="28"/>
        </w:rPr>
        <w:t>, о</w:t>
      </w:r>
      <w:r w:rsidR="00004285" w:rsidRPr="009B7955">
        <w:rPr>
          <w:noProof/>
          <w:sz w:val="28"/>
        </w:rPr>
        <w:t xml:space="preserve">пределим </w:t>
      </w:r>
      <w:r w:rsidR="008431A5" w:rsidRPr="009B7955">
        <w:rPr>
          <w:noProof/>
          <w:sz w:val="28"/>
        </w:rPr>
        <w:t>коэфф</w:t>
      </w:r>
      <w:r w:rsidR="002A14AB" w:rsidRPr="009B7955">
        <w:rPr>
          <w:noProof/>
          <w:sz w:val="28"/>
        </w:rPr>
        <w:t xml:space="preserve">ициенты сезонности, экстраполируя данные преддипломной практики </w:t>
      </w:r>
    </w:p>
    <w:p w:rsidR="00CB26BA" w:rsidRPr="009B7955" w:rsidRDefault="00005C49" w:rsidP="0017782C">
      <w:pPr>
        <w:widowControl w:val="0"/>
        <w:tabs>
          <w:tab w:val="left" w:pos="2255"/>
        </w:tabs>
        <w:spacing w:line="360" w:lineRule="auto"/>
        <w:ind w:firstLine="709"/>
        <w:jc w:val="both"/>
        <w:rPr>
          <w:noProof/>
          <w:sz w:val="28"/>
        </w:rPr>
      </w:pPr>
      <w:r w:rsidRPr="009B7955">
        <w:rPr>
          <w:noProof/>
          <w:sz w:val="28"/>
        </w:rPr>
        <w:t>Д</w:t>
      </w:r>
      <w:r w:rsidR="00A55B2D" w:rsidRPr="009B7955">
        <w:rPr>
          <w:noProof/>
          <w:sz w:val="28"/>
        </w:rPr>
        <w:t xml:space="preserve">ля проекта «Comeback Hostel» </w:t>
      </w:r>
      <w:r w:rsidRPr="009B7955">
        <w:rPr>
          <w:noProof/>
          <w:sz w:val="28"/>
        </w:rPr>
        <w:t xml:space="preserve">при планируемых 13-ти номерах (43 койко-места) </w:t>
      </w:r>
      <w:r w:rsidR="006F0C79" w:rsidRPr="009B7955">
        <w:rPr>
          <w:noProof/>
          <w:sz w:val="28"/>
        </w:rPr>
        <w:t xml:space="preserve">мы определим средний чек в 2300 руб. При этом, определим, что средневзвешенная вклад продаж мест в отдельных номерах должен быть не менее 60% (25 мест в отдельных номерах из 43-х койко-мест в хостеле). </w:t>
      </w:r>
      <w:r w:rsidR="00B850F0" w:rsidRPr="009B7955">
        <w:rPr>
          <w:noProof/>
          <w:sz w:val="28"/>
        </w:rPr>
        <w:t xml:space="preserve">Поскольку клиенты пользуются услугой проживания разное количество </w:t>
      </w:r>
      <w:r w:rsidR="00B850F0" w:rsidRPr="009B7955">
        <w:rPr>
          <w:noProof/>
          <w:sz w:val="28"/>
        </w:rPr>
        <w:lastRenderedPageBreak/>
        <w:t>дней, но не меньше 1-х суток (22 ч.), то нецелесообразно считать среднесуточный поток. Среднемесячные продажи услуг проживания «Comeback Hostel» планируется в количестве 2</w:t>
      </w:r>
      <w:r w:rsidR="00E834E1" w:rsidRPr="009B7955">
        <w:rPr>
          <w:noProof/>
          <w:sz w:val="28"/>
        </w:rPr>
        <w:t>4</w:t>
      </w:r>
      <w:r w:rsidR="00B850F0" w:rsidRPr="009B7955">
        <w:rPr>
          <w:noProof/>
          <w:sz w:val="28"/>
        </w:rPr>
        <w:t xml:space="preserve">0 ед. в месяц. При корректировке сценария на минимальный и максимальный коэффициенты сезонности, </w:t>
      </w:r>
      <w:r w:rsidR="00B21CC5" w:rsidRPr="009B7955">
        <w:rPr>
          <w:noProof/>
          <w:sz w:val="28"/>
        </w:rPr>
        <w:t>прогноз продажи услуг на 2016 г. выглядит так (</w:t>
      </w:r>
      <w:r w:rsidR="00CE500B" w:rsidRPr="009B7955">
        <w:rPr>
          <w:noProof/>
          <w:sz w:val="28"/>
        </w:rPr>
        <w:t>таблица</w:t>
      </w:r>
      <w:r w:rsidR="00B21CC5" w:rsidRPr="009B7955">
        <w:rPr>
          <w:noProof/>
          <w:sz w:val="28"/>
        </w:rPr>
        <w:t xml:space="preserve"> 8):</w:t>
      </w:r>
    </w:p>
    <w:p w:rsidR="00304DF6" w:rsidRPr="009B7955" w:rsidRDefault="00304DF6"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pPr>
      <w:r w:rsidRPr="009B7955">
        <w:rPr>
          <w:noProof/>
          <w:sz w:val="28"/>
        </w:rPr>
        <w:t>Таблица 8 – Месячный прогноз продаж услуг в 2016 г.</w:t>
      </w:r>
    </w:p>
    <w:tbl>
      <w:tblPr>
        <w:tblStyle w:val="a9"/>
        <w:tblW w:w="0" w:type="auto"/>
        <w:tblLook w:val="04A0" w:firstRow="1" w:lastRow="0" w:firstColumn="1" w:lastColumn="0" w:noHBand="0" w:noVBand="1"/>
      </w:tblPr>
      <w:tblGrid>
        <w:gridCol w:w="2660"/>
        <w:gridCol w:w="1963"/>
        <w:gridCol w:w="1977"/>
        <w:gridCol w:w="2141"/>
      </w:tblGrid>
      <w:tr w:rsidR="00B21CC5" w:rsidRPr="009B7955" w:rsidTr="00304DF6">
        <w:trPr>
          <w:trHeight w:val="20"/>
        </w:trPr>
        <w:tc>
          <w:tcPr>
            <w:tcW w:w="2660" w:type="dxa"/>
            <w:vMerge w:val="restart"/>
          </w:tcPr>
          <w:p w:rsidR="00B21CC5" w:rsidRPr="009B7955" w:rsidRDefault="00B850F0" w:rsidP="00304DF6">
            <w:pPr>
              <w:widowControl w:val="0"/>
              <w:overflowPunct w:val="0"/>
              <w:autoSpaceDE w:val="0"/>
              <w:autoSpaceDN w:val="0"/>
              <w:adjustRightInd w:val="0"/>
              <w:ind w:firstLine="0"/>
              <w:rPr>
                <w:noProof/>
                <w:sz w:val="20"/>
              </w:rPr>
            </w:pPr>
            <w:r w:rsidRPr="009B7955">
              <w:rPr>
                <w:noProof/>
                <w:sz w:val="20"/>
              </w:rPr>
              <w:t>Продажа услуги размещения</w:t>
            </w:r>
            <w:r w:rsidR="00304DF6" w:rsidRPr="009B7955">
              <w:rPr>
                <w:noProof/>
                <w:sz w:val="20"/>
              </w:rPr>
              <w:t xml:space="preserve"> </w:t>
            </w:r>
            <w:r w:rsidRPr="009B7955">
              <w:rPr>
                <w:noProof/>
                <w:sz w:val="20"/>
              </w:rPr>
              <w:t>в хостеле</w:t>
            </w:r>
          </w:p>
        </w:tc>
        <w:tc>
          <w:tcPr>
            <w:tcW w:w="6081" w:type="dxa"/>
            <w:gridSpan w:val="3"/>
          </w:tcPr>
          <w:p w:rsidR="00B21CC5" w:rsidRPr="009B7955" w:rsidRDefault="00B21CC5" w:rsidP="00304DF6">
            <w:pPr>
              <w:widowControl w:val="0"/>
              <w:overflowPunct w:val="0"/>
              <w:autoSpaceDE w:val="0"/>
              <w:autoSpaceDN w:val="0"/>
              <w:adjustRightInd w:val="0"/>
              <w:ind w:firstLine="0"/>
              <w:rPr>
                <w:noProof/>
                <w:sz w:val="20"/>
              </w:rPr>
            </w:pPr>
            <w:r w:rsidRPr="009B7955">
              <w:rPr>
                <w:noProof/>
                <w:sz w:val="20"/>
              </w:rPr>
              <w:t>Сценарии</w:t>
            </w:r>
          </w:p>
        </w:tc>
      </w:tr>
      <w:tr w:rsidR="00B850F0" w:rsidRPr="009B7955" w:rsidTr="00304DF6">
        <w:trPr>
          <w:trHeight w:val="20"/>
        </w:trPr>
        <w:tc>
          <w:tcPr>
            <w:tcW w:w="2660" w:type="dxa"/>
            <w:vMerge/>
          </w:tcPr>
          <w:p w:rsidR="00B21CC5" w:rsidRPr="009B7955" w:rsidRDefault="00B21CC5" w:rsidP="00304DF6">
            <w:pPr>
              <w:widowControl w:val="0"/>
              <w:overflowPunct w:val="0"/>
              <w:autoSpaceDE w:val="0"/>
              <w:autoSpaceDN w:val="0"/>
              <w:adjustRightInd w:val="0"/>
              <w:ind w:firstLine="0"/>
              <w:rPr>
                <w:noProof/>
                <w:sz w:val="20"/>
              </w:rPr>
            </w:pPr>
          </w:p>
        </w:tc>
        <w:tc>
          <w:tcPr>
            <w:tcW w:w="1963" w:type="dxa"/>
          </w:tcPr>
          <w:p w:rsidR="00B21CC5" w:rsidRPr="009B7955" w:rsidRDefault="00B21CC5" w:rsidP="00304DF6">
            <w:pPr>
              <w:widowControl w:val="0"/>
              <w:ind w:firstLine="0"/>
              <w:rPr>
                <w:noProof/>
                <w:sz w:val="20"/>
              </w:rPr>
            </w:pPr>
            <w:r w:rsidRPr="009B7955">
              <w:rPr>
                <w:noProof/>
                <w:sz w:val="20"/>
              </w:rPr>
              <w:t>Пессимистический</w:t>
            </w:r>
          </w:p>
          <w:p w:rsidR="00B21CC5" w:rsidRPr="009B7955" w:rsidRDefault="00B21CC5" w:rsidP="00304DF6">
            <w:pPr>
              <w:widowControl w:val="0"/>
              <w:overflowPunct w:val="0"/>
              <w:autoSpaceDE w:val="0"/>
              <w:autoSpaceDN w:val="0"/>
              <w:adjustRightInd w:val="0"/>
              <w:ind w:firstLine="0"/>
              <w:rPr>
                <w:noProof/>
                <w:sz w:val="20"/>
              </w:rPr>
            </w:pPr>
            <w:r w:rsidRPr="009B7955">
              <w:rPr>
                <w:noProof/>
                <w:sz w:val="20"/>
              </w:rPr>
              <w:t>(ед.)</w:t>
            </w:r>
          </w:p>
        </w:tc>
        <w:tc>
          <w:tcPr>
            <w:tcW w:w="1977" w:type="dxa"/>
          </w:tcPr>
          <w:p w:rsidR="00B21CC5" w:rsidRPr="009B7955" w:rsidRDefault="00B21CC5" w:rsidP="00304DF6">
            <w:pPr>
              <w:widowControl w:val="0"/>
              <w:overflowPunct w:val="0"/>
              <w:autoSpaceDE w:val="0"/>
              <w:autoSpaceDN w:val="0"/>
              <w:adjustRightInd w:val="0"/>
              <w:ind w:firstLine="0"/>
              <w:rPr>
                <w:noProof/>
                <w:sz w:val="20"/>
              </w:rPr>
            </w:pPr>
            <w:r w:rsidRPr="009B7955">
              <w:rPr>
                <w:noProof/>
                <w:sz w:val="20"/>
              </w:rPr>
              <w:t>Наиболее</w:t>
            </w:r>
          </w:p>
          <w:p w:rsidR="00B21CC5" w:rsidRPr="009B7955" w:rsidRDefault="00B21CC5" w:rsidP="00304DF6">
            <w:pPr>
              <w:widowControl w:val="0"/>
              <w:overflowPunct w:val="0"/>
              <w:autoSpaceDE w:val="0"/>
              <w:autoSpaceDN w:val="0"/>
              <w:adjustRightInd w:val="0"/>
              <w:ind w:firstLine="0"/>
              <w:rPr>
                <w:noProof/>
                <w:sz w:val="20"/>
              </w:rPr>
            </w:pPr>
            <w:r w:rsidRPr="009B7955">
              <w:rPr>
                <w:noProof/>
                <w:sz w:val="20"/>
              </w:rPr>
              <w:t>вероятный</w:t>
            </w:r>
          </w:p>
          <w:p w:rsidR="00B21CC5" w:rsidRPr="009B7955" w:rsidRDefault="00B21CC5" w:rsidP="00304DF6">
            <w:pPr>
              <w:widowControl w:val="0"/>
              <w:overflowPunct w:val="0"/>
              <w:autoSpaceDE w:val="0"/>
              <w:autoSpaceDN w:val="0"/>
              <w:adjustRightInd w:val="0"/>
              <w:ind w:firstLine="0"/>
              <w:rPr>
                <w:noProof/>
                <w:sz w:val="20"/>
              </w:rPr>
            </w:pPr>
            <w:r w:rsidRPr="009B7955">
              <w:rPr>
                <w:noProof/>
                <w:sz w:val="20"/>
              </w:rPr>
              <w:t>(ед.)</w:t>
            </w:r>
          </w:p>
        </w:tc>
        <w:tc>
          <w:tcPr>
            <w:tcW w:w="2141" w:type="dxa"/>
          </w:tcPr>
          <w:p w:rsidR="00B21CC5" w:rsidRPr="009B7955" w:rsidRDefault="00B21CC5" w:rsidP="00304DF6">
            <w:pPr>
              <w:widowControl w:val="0"/>
              <w:ind w:firstLine="0"/>
              <w:rPr>
                <w:noProof/>
                <w:sz w:val="20"/>
              </w:rPr>
            </w:pPr>
            <w:r w:rsidRPr="009B7955">
              <w:rPr>
                <w:noProof/>
                <w:sz w:val="20"/>
              </w:rPr>
              <w:t>Оптимистический</w:t>
            </w:r>
          </w:p>
          <w:p w:rsidR="00B21CC5" w:rsidRPr="009B7955" w:rsidRDefault="00B21CC5" w:rsidP="00304DF6">
            <w:pPr>
              <w:widowControl w:val="0"/>
              <w:overflowPunct w:val="0"/>
              <w:autoSpaceDE w:val="0"/>
              <w:autoSpaceDN w:val="0"/>
              <w:adjustRightInd w:val="0"/>
              <w:ind w:firstLine="0"/>
              <w:rPr>
                <w:noProof/>
                <w:sz w:val="20"/>
              </w:rPr>
            </w:pPr>
            <w:r w:rsidRPr="009B7955">
              <w:rPr>
                <w:noProof/>
                <w:sz w:val="20"/>
              </w:rPr>
              <w:t>(ед.)</w:t>
            </w:r>
          </w:p>
        </w:tc>
      </w:tr>
      <w:tr w:rsidR="00B850F0" w:rsidRPr="009B7955" w:rsidTr="00304DF6">
        <w:trPr>
          <w:trHeight w:val="20"/>
        </w:trPr>
        <w:tc>
          <w:tcPr>
            <w:tcW w:w="2660" w:type="dxa"/>
          </w:tcPr>
          <w:p w:rsidR="00B21CC5" w:rsidRPr="009B7955" w:rsidRDefault="00B21CC5" w:rsidP="00304DF6">
            <w:pPr>
              <w:widowControl w:val="0"/>
              <w:overflowPunct w:val="0"/>
              <w:autoSpaceDE w:val="0"/>
              <w:autoSpaceDN w:val="0"/>
              <w:adjustRightInd w:val="0"/>
              <w:ind w:firstLine="0"/>
              <w:rPr>
                <w:noProof/>
                <w:sz w:val="20"/>
              </w:rPr>
            </w:pPr>
            <w:r w:rsidRPr="009B7955">
              <w:rPr>
                <w:noProof/>
                <w:sz w:val="20"/>
              </w:rPr>
              <w:t>Итого</w:t>
            </w:r>
            <w:r w:rsidR="00CE500B" w:rsidRPr="009B7955">
              <w:rPr>
                <w:noProof/>
                <w:sz w:val="20"/>
              </w:rPr>
              <w:t>, мес.</w:t>
            </w:r>
            <w:r w:rsidRPr="009B7955">
              <w:rPr>
                <w:noProof/>
                <w:sz w:val="20"/>
              </w:rPr>
              <w:t>:</w:t>
            </w:r>
          </w:p>
        </w:tc>
        <w:tc>
          <w:tcPr>
            <w:tcW w:w="1963" w:type="dxa"/>
          </w:tcPr>
          <w:p w:rsidR="00B21CC5" w:rsidRPr="009B7955" w:rsidRDefault="009D6E6D" w:rsidP="00304DF6">
            <w:pPr>
              <w:widowControl w:val="0"/>
              <w:overflowPunct w:val="0"/>
              <w:autoSpaceDE w:val="0"/>
              <w:autoSpaceDN w:val="0"/>
              <w:adjustRightInd w:val="0"/>
              <w:ind w:firstLine="0"/>
              <w:rPr>
                <w:noProof/>
                <w:sz w:val="20"/>
              </w:rPr>
            </w:pPr>
            <w:r w:rsidRPr="009B7955">
              <w:rPr>
                <w:noProof/>
                <w:sz w:val="20"/>
              </w:rPr>
              <w:t>1</w:t>
            </w:r>
            <w:r w:rsidR="00E233BB" w:rsidRPr="009B7955">
              <w:rPr>
                <w:noProof/>
                <w:sz w:val="20"/>
              </w:rPr>
              <w:t>51</w:t>
            </w:r>
          </w:p>
        </w:tc>
        <w:tc>
          <w:tcPr>
            <w:tcW w:w="1977" w:type="dxa"/>
          </w:tcPr>
          <w:p w:rsidR="00B21CC5" w:rsidRPr="009B7955" w:rsidRDefault="009D6E6D" w:rsidP="00304DF6">
            <w:pPr>
              <w:widowControl w:val="0"/>
              <w:overflowPunct w:val="0"/>
              <w:autoSpaceDE w:val="0"/>
              <w:autoSpaceDN w:val="0"/>
              <w:adjustRightInd w:val="0"/>
              <w:ind w:firstLine="0"/>
              <w:rPr>
                <w:noProof/>
                <w:sz w:val="20"/>
              </w:rPr>
            </w:pPr>
            <w:r w:rsidRPr="009B7955">
              <w:rPr>
                <w:noProof/>
                <w:sz w:val="20"/>
              </w:rPr>
              <w:t>2</w:t>
            </w:r>
            <w:r w:rsidR="00E834E1" w:rsidRPr="009B7955">
              <w:rPr>
                <w:noProof/>
                <w:sz w:val="20"/>
              </w:rPr>
              <w:t>4</w:t>
            </w:r>
            <w:r w:rsidRPr="009B7955">
              <w:rPr>
                <w:noProof/>
                <w:sz w:val="20"/>
              </w:rPr>
              <w:t>0</w:t>
            </w:r>
          </w:p>
        </w:tc>
        <w:tc>
          <w:tcPr>
            <w:tcW w:w="2141" w:type="dxa"/>
          </w:tcPr>
          <w:p w:rsidR="00B21CC5" w:rsidRPr="009B7955" w:rsidRDefault="00E233BB" w:rsidP="00304DF6">
            <w:pPr>
              <w:widowControl w:val="0"/>
              <w:overflowPunct w:val="0"/>
              <w:autoSpaceDE w:val="0"/>
              <w:autoSpaceDN w:val="0"/>
              <w:adjustRightInd w:val="0"/>
              <w:ind w:firstLine="0"/>
              <w:rPr>
                <w:noProof/>
                <w:sz w:val="20"/>
              </w:rPr>
            </w:pPr>
            <w:r w:rsidRPr="009B7955">
              <w:rPr>
                <w:noProof/>
                <w:sz w:val="20"/>
              </w:rPr>
              <w:t>407</w:t>
            </w:r>
          </w:p>
        </w:tc>
      </w:tr>
    </w:tbl>
    <w:p w:rsidR="00B21CC5" w:rsidRPr="009B7955" w:rsidRDefault="00B21CC5" w:rsidP="0017782C">
      <w:pPr>
        <w:widowControl w:val="0"/>
        <w:tabs>
          <w:tab w:val="left" w:pos="2255"/>
        </w:tabs>
        <w:spacing w:line="360" w:lineRule="auto"/>
        <w:ind w:firstLine="709"/>
        <w:jc w:val="both"/>
        <w:rPr>
          <w:noProof/>
          <w:sz w:val="28"/>
        </w:rPr>
      </w:pPr>
    </w:p>
    <w:p w:rsidR="009D6E6D" w:rsidRPr="009B7955" w:rsidRDefault="0082106B" w:rsidP="0017782C">
      <w:pPr>
        <w:widowControl w:val="0"/>
        <w:tabs>
          <w:tab w:val="left" w:pos="2255"/>
        </w:tabs>
        <w:spacing w:line="360" w:lineRule="auto"/>
        <w:ind w:firstLine="709"/>
        <w:jc w:val="both"/>
        <w:rPr>
          <w:noProof/>
          <w:sz w:val="28"/>
        </w:rPr>
      </w:pPr>
      <w:r w:rsidRPr="009B7955">
        <w:rPr>
          <w:noProof/>
          <w:sz w:val="28"/>
        </w:rPr>
        <w:t>П</w:t>
      </w:r>
      <w:r w:rsidR="00CE500B" w:rsidRPr="009B7955">
        <w:rPr>
          <w:noProof/>
          <w:sz w:val="28"/>
        </w:rPr>
        <w:t>ри реализации гостиничных услуг</w:t>
      </w:r>
      <w:r w:rsidRPr="009B7955">
        <w:rPr>
          <w:noProof/>
          <w:sz w:val="28"/>
        </w:rPr>
        <w:t xml:space="preserve"> </w:t>
      </w:r>
      <w:r w:rsidR="00CE500B" w:rsidRPr="009B7955">
        <w:rPr>
          <w:noProof/>
          <w:sz w:val="28"/>
        </w:rPr>
        <w:t xml:space="preserve">важно знать, какую выручку принесёт продажа услуги размещения при учёте разной длительности проживания (пользования услугой). Зная среднемесячный поток, установив средний чек в размере 2300 руб., с поправкой на коэффициенты сезонности составим план продаж в первый прогнозный год работы хостела </w:t>
      </w:r>
      <w:r w:rsidR="00E233BB" w:rsidRPr="009B7955">
        <w:rPr>
          <w:noProof/>
          <w:sz w:val="28"/>
        </w:rPr>
        <w:t xml:space="preserve">и далее </w:t>
      </w:r>
      <w:r w:rsidR="00CE500B" w:rsidRPr="009B7955">
        <w:rPr>
          <w:noProof/>
          <w:sz w:val="28"/>
        </w:rPr>
        <w:t xml:space="preserve">(таблица </w:t>
      </w:r>
      <w:r w:rsidR="00E233BB" w:rsidRPr="009B7955">
        <w:rPr>
          <w:noProof/>
          <w:sz w:val="28"/>
        </w:rPr>
        <w:t>9</w:t>
      </w:r>
      <w:r w:rsidR="00CE500B" w:rsidRPr="009B7955">
        <w:rPr>
          <w:noProof/>
          <w:sz w:val="28"/>
        </w:rPr>
        <w:t>):</w:t>
      </w:r>
    </w:p>
    <w:p w:rsidR="00304DF6" w:rsidRPr="009B7955" w:rsidRDefault="00304DF6" w:rsidP="0017782C">
      <w:pPr>
        <w:widowControl w:val="0"/>
        <w:tabs>
          <w:tab w:val="left" w:pos="2255"/>
        </w:tabs>
        <w:spacing w:line="360" w:lineRule="auto"/>
        <w:ind w:firstLine="709"/>
        <w:jc w:val="both"/>
        <w:rPr>
          <w:noProof/>
          <w:sz w:val="28"/>
          <w:szCs w:val="28"/>
        </w:rPr>
      </w:pPr>
    </w:p>
    <w:p w:rsidR="00CE500B" w:rsidRPr="009B7955" w:rsidRDefault="00CE500B" w:rsidP="0017782C">
      <w:pPr>
        <w:widowControl w:val="0"/>
        <w:tabs>
          <w:tab w:val="left" w:pos="2255"/>
        </w:tabs>
        <w:spacing w:line="360" w:lineRule="auto"/>
        <w:ind w:firstLine="709"/>
        <w:jc w:val="both"/>
        <w:rPr>
          <w:noProof/>
          <w:sz w:val="28"/>
          <w:szCs w:val="28"/>
        </w:rPr>
      </w:pPr>
      <w:r w:rsidRPr="009B7955">
        <w:rPr>
          <w:noProof/>
          <w:sz w:val="28"/>
          <w:szCs w:val="28"/>
        </w:rPr>
        <w:t>Таблица 8 – План реализации услуг хостела в 2016</w:t>
      </w:r>
      <w:r w:rsidR="00E233BB" w:rsidRPr="009B7955">
        <w:rPr>
          <w:noProof/>
          <w:sz w:val="28"/>
          <w:szCs w:val="28"/>
        </w:rPr>
        <w:t>-2018</w:t>
      </w:r>
      <w:r w:rsidRPr="009B7955">
        <w:rPr>
          <w:noProof/>
          <w:sz w:val="28"/>
          <w:szCs w:val="28"/>
        </w:rPr>
        <w:t xml:space="preserve"> </w:t>
      </w:r>
      <w:r w:rsidR="00E233BB" w:rsidRPr="009B7955">
        <w:rPr>
          <w:noProof/>
          <w:sz w:val="28"/>
          <w:szCs w:val="28"/>
        </w:rPr>
        <w:t>г</w:t>
      </w:r>
      <w:r w:rsidRPr="009B7955">
        <w:rPr>
          <w:noProof/>
          <w:sz w:val="28"/>
          <w:szCs w:val="28"/>
        </w:rPr>
        <w:t>г.</w:t>
      </w:r>
    </w:p>
    <w:tbl>
      <w:tblPr>
        <w:tblStyle w:val="a9"/>
        <w:tblW w:w="9150" w:type="dxa"/>
        <w:tblLook w:val="04A0" w:firstRow="1" w:lastRow="0" w:firstColumn="1" w:lastColumn="0" w:noHBand="0" w:noVBand="1"/>
      </w:tblPr>
      <w:tblGrid>
        <w:gridCol w:w="1525"/>
        <w:gridCol w:w="13"/>
        <w:gridCol w:w="1369"/>
        <w:gridCol w:w="761"/>
        <w:gridCol w:w="580"/>
        <w:gridCol w:w="15"/>
        <w:gridCol w:w="1289"/>
        <w:gridCol w:w="34"/>
        <w:gridCol w:w="33"/>
        <w:gridCol w:w="1010"/>
        <w:gridCol w:w="608"/>
        <w:gridCol w:w="11"/>
        <w:gridCol w:w="515"/>
        <w:gridCol w:w="1387"/>
      </w:tblGrid>
      <w:tr w:rsidR="00EE68A6" w:rsidRPr="009B7955" w:rsidTr="00304DF6">
        <w:trPr>
          <w:trHeight w:val="256"/>
        </w:trPr>
        <w:tc>
          <w:tcPr>
            <w:tcW w:w="1540" w:type="dxa"/>
            <w:gridSpan w:val="2"/>
            <w:vMerge w:val="restart"/>
          </w:tcPr>
          <w:p w:rsidR="00CE500B" w:rsidRPr="009B7955" w:rsidRDefault="00CE500B" w:rsidP="00304DF6">
            <w:pPr>
              <w:widowControl w:val="0"/>
              <w:numPr>
                <w:ilvl w:val="12"/>
                <w:numId w:val="0"/>
              </w:numPr>
              <w:rPr>
                <w:noProof/>
                <w:sz w:val="20"/>
              </w:rPr>
            </w:pPr>
            <w:r w:rsidRPr="009B7955">
              <w:rPr>
                <w:noProof/>
                <w:sz w:val="20"/>
              </w:rPr>
              <w:t>Показатель</w:t>
            </w:r>
          </w:p>
        </w:tc>
        <w:tc>
          <w:tcPr>
            <w:tcW w:w="7610" w:type="dxa"/>
            <w:gridSpan w:val="12"/>
          </w:tcPr>
          <w:p w:rsidR="00CE500B" w:rsidRPr="009B7955" w:rsidRDefault="00CE500B" w:rsidP="00304DF6">
            <w:pPr>
              <w:widowControl w:val="0"/>
              <w:numPr>
                <w:ilvl w:val="12"/>
                <w:numId w:val="0"/>
              </w:numPr>
              <w:rPr>
                <w:noProof/>
                <w:sz w:val="20"/>
              </w:rPr>
            </w:pPr>
            <w:r w:rsidRPr="009B7955">
              <w:rPr>
                <w:noProof/>
                <w:sz w:val="20"/>
              </w:rPr>
              <w:t>Периоды (</w:t>
            </w:r>
            <w:r w:rsidR="00C95E46" w:rsidRPr="009B7955">
              <w:rPr>
                <w:noProof/>
                <w:sz w:val="20"/>
              </w:rPr>
              <w:t>по месяцам</w:t>
            </w:r>
            <w:r w:rsidRPr="009B7955">
              <w:rPr>
                <w:noProof/>
                <w:sz w:val="20"/>
              </w:rPr>
              <w:t>)</w:t>
            </w:r>
          </w:p>
        </w:tc>
      </w:tr>
      <w:tr w:rsidR="00EE68A6" w:rsidRPr="009B7955" w:rsidTr="00304DF6">
        <w:trPr>
          <w:trHeight w:val="219"/>
        </w:trPr>
        <w:tc>
          <w:tcPr>
            <w:tcW w:w="1540" w:type="dxa"/>
            <w:gridSpan w:val="2"/>
            <w:vMerge/>
          </w:tcPr>
          <w:p w:rsidR="00CE500B" w:rsidRPr="009B7955" w:rsidRDefault="00CE500B" w:rsidP="00304DF6">
            <w:pPr>
              <w:widowControl w:val="0"/>
              <w:numPr>
                <w:ilvl w:val="12"/>
                <w:numId w:val="0"/>
              </w:numPr>
              <w:rPr>
                <w:noProof/>
                <w:sz w:val="20"/>
              </w:rPr>
            </w:pPr>
          </w:p>
        </w:tc>
        <w:tc>
          <w:tcPr>
            <w:tcW w:w="1369" w:type="dxa"/>
          </w:tcPr>
          <w:p w:rsidR="00CE500B" w:rsidRPr="009B7955" w:rsidRDefault="00CE500B" w:rsidP="00304DF6">
            <w:pPr>
              <w:widowControl w:val="0"/>
              <w:numPr>
                <w:ilvl w:val="12"/>
                <w:numId w:val="0"/>
              </w:numPr>
              <w:rPr>
                <w:noProof/>
                <w:sz w:val="20"/>
              </w:rPr>
            </w:pPr>
            <w:r w:rsidRPr="009B7955">
              <w:rPr>
                <w:noProof/>
                <w:sz w:val="20"/>
              </w:rPr>
              <w:t>1</w:t>
            </w:r>
          </w:p>
        </w:tc>
        <w:tc>
          <w:tcPr>
            <w:tcW w:w="1356" w:type="dxa"/>
            <w:gridSpan w:val="3"/>
          </w:tcPr>
          <w:p w:rsidR="00CE500B" w:rsidRPr="009B7955" w:rsidRDefault="00CE500B" w:rsidP="00304DF6">
            <w:pPr>
              <w:widowControl w:val="0"/>
              <w:numPr>
                <w:ilvl w:val="12"/>
                <w:numId w:val="0"/>
              </w:numPr>
              <w:rPr>
                <w:noProof/>
                <w:sz w:val="20"/>
              </w:rPr>
            </w:pPr>
            <w:r w:rsidRPr="009B7955">
              <w:rPr>
                <w:noProof/>
                <w:sz w:val="20"/>
              </w:rPr>
              <w:t>2</w:t>
            </w:r>
          </w:p>
        </w:tc>
        <w:tc>
          <w:tcPr>
            <w:tcW w:w="1356" w:type="dxa"/>
            <w:gridSpan w:val="3"/>
          </w:tcPr>
          <w:p w:rsidR="00CE500B" w:rsidRPr="009B7955" w:rsidRDefault="00CE500B" w:rsidP="00304DF6">
            <w:pPr>
              <w:widowControl w:val="0"/>
              <w:numPr>
                <w:ilvl w:val="12"/>
                <w:numId w:val="0"/>
              </w:numPr>
              <w:rPr>
                <w:noProof/>
                <w:sz w:val="20"/>
              </w:rPr>
            </w:pPr>
            <w:r w:rsidRPr="009B7955">
              <w:rPr>
                <w:noProof/>
                <w:sz w:val="20"/>
              </w:rPr>
              <w:t>3</w:t>
            </w:r>
          </w:p>
        </w:tc>
        <w:tc>
          <w:tcPr>
            <w:tcW w:w="1008" w:type="dxa"/>
          </w:tcPr>
          <w:p w:rsidR="00CE500B" w:rsidRPr="009B7955" w:rsidRDefault="00CE500B" w:rsidP="00304DF6">
            <w:pPr>
              <w:widowControl w:val="0"/>
              <w:numPr>
                <w:ilvl w:val="12"/>
                <w:numId w:val="0"/>
              </w:numPr>
              <w:rPr>
                <w:noProof/>
                <w:sz w:val="20"/>
              </w:rPr>
            </w:pPr>
            <w:r w:rsidRPr="009B7955">
              <w:rPr>
                <w:noProof/>
                <w:sz w:val="20"/>
              </w:rPr>
              <w:t>4</w:t>
            </w:r>
          </w:p>
        </w:tc>
        <w:tc>
          <w:tcPr>
            <w:tcW w:w="1134" w:type="dxa"/>
            <w:gridSpan w:val="3"/>
          </w:tcPr>
          <w:p w:rsidR="00CE500B" w:rsidRPr="009B7955" w:rsidRDefault="00CE500B" w:rsidP="00304DF6">
            <w:pPr>
              <w:widowControl w:val="0"/>
              <w:numPr>
                <w:ilvl w:val="12"/>
                <w:numId w:val="0"/>
              </w:numPr>
              <w:rPr>
                <w:noProof/>
                <w:sz w:val="20"/>
              </w:rPr>
            </w:pPr>
            <w:r w:rsidRPr="009B7955">
              <w:rPr>
                <w:noProof/>
                <w:sz w:val="20"/>
              </w:rPr>
              <w:t>5</w:t>
            </w:r>
          </w:p>
        </w:tc>
        <w:tc>
          <w:tcPr>
            <w:tcW w:w="1387" w:type="dxa"/>
          </w:tcPr>
          <w:p w:rsidR="00CE500B" w:rsidRPr="009B7955" w:rsidRDefault="00CE500B" w:rsidP="00304DF6">
            <w:pPr>
              <w:widowControl w:val="0"/>
              <w:numPr>
                <w:ilvl w:val="12"/>
                <w:numId w:val="0"/>
              </w:numPr>
              <w:rPr>
                <w:noProof/>
                <w:sz w:val="20"/>
              </w:rPr>
            </w:pPr>
            <w:r w:rsidRPr="009B7955">
              <w:rPr>
                <w:noProof/>
                <w:sz w:val="20"/>
              </w:rPr>
              <w:t>6</w:t>
            </w:r>
          </w:p>
        </w:tc>
      </w:tr>
      <w:tr w:rsidR="00380B95" w:rsidRPr="009B7955" w:rsidTr="00304DF6">
        <w:trPr>
          <w:trHeight w:val="551"/>
        </w:trPr>
        <w:tc>
          <w:tcPr>
            <w:tcW w:w="1540" w:type="dxa"/>
            <w:gridSpan w:val="2"/>
          </w:tcPr>
          <w:p w:rsidR="00380B95" w:rsidRPr="009B7955" w:rsidRDefault="00380B95" w:rsidP="00304DF6">
            <w:pPr>
              <w:widowControl w:val="0"/>
              <w:numPr>
                <w:ilvl w:val="12"/>
                <w:numId w:val="0"/>
              </w:numPr>
              <w:rPr>
                <w:noProof/>
                <w:sz w:val="20"/>
              </w:rPr>
            </w:pPr>
            <w:r w:rsidRPr="009B7955">
              <w:rPr>
                <w:noProof/>
                <w:sz w:val="20"/>
              </w:rPr>
              <w:t>Количество продаж, ед.</w:t>
            </w:r>
          </w:p>
        </w:tc>
        <w:tc>
          <w:tcPr>
            <w:tcW w:w="1369" w:type="dxa"/>
          </w:tcPr>
          <w:p w:rsidR="00380B95" w:rsidRPr="009B7955" w:rsidRDefault="00380B95" w:rsidP="00304DF6">
            <w:pPr>
              <w:widowControl w:val="0"/>
              <w:ind w:firstLine="0"/>
              <w:rPr>
                <w:noProof/>
                <w:sz w:val="20"/>
                <w:szCs w:val="22"/>
              </w:rPr>
            </w:pPr>
            <w:r w:rsidRPr="009B7955">
              <w:rPr>
                <w:noProof/>
                <w:sz w:val="20"/>
                <w:szCs w:val="22"/>
              </w:rPr>
              <w:t>151</w:t>
            </w:r>
          </w:p>
        </w:tc>
        <w:tc>
          <w:tcPr>
            <w:tcW w:w="1356" w:type="dxa"/>
            <w:gridSpan w:val="3"/>
          </w:tcPr>
          <w:p w:rsidR="00380B95" w:rsidRPr="009B7955" w:rsidRDefault="00380B95" w:rsidP="00304DF6">
            <w:pPr>
              <w:widowControl w:val="0"/>
              <w:ind w:firstLine="0"/>
              <w:rPr>
                <w:noProof/>
                <w:sz w:val="20"/>
                <w:szCs w:val="22"/>
              </w:rPr>
            </w:pPr>
            <w:r w:rsidRPr="009B7955">
              <w:rPr>
                <w:noProof/>
                <w:sz w:val="20"/>
                <w:szCs w:val="22"/>
              </w:rPr>
              <w:t>170</w:t>
            </w:r>
          </w:p>
        </w:tc>
        <w:tc>
          <w:tcPr>
            <w:tcW w:w="1356" w:type="dxa"/>
            <w:gridSpan w:val="3"/>
          </w:tcPr>
          <w:p w:rsidR="00380B95" w:rsidRPr="009B7955" w:rsidRDefault="00380B95" w:rsidP="00304DF6">
            <w:pPr>
              <w:widowControl w:val="0"/>
              <w:ind w:firstLine="0"/>
              <w:rPr>
                <w:noProof/>
                <w:sz w:val="20"/>
                <w:szCs w:val="22"/>
              </w:rPr>
            </w:pPr>
            <w:r w:rsidRPr="009B7955">
              <w:rPr>
                <w:noProof/>
                <w:sz w:val="20"/>
                <w:szCs w:val="22"/>
              </w:rPr>
              <w:t>174</w:t>
            </w:r>
          </w:p>
        </w:tc>
        <w:tc>
          <w:tcPr>
            <w:tcW w:w="1008" w:type="dxa"/>
          </w:tcPr>
          <w:p w:rsidR="00380B95" w:rsidRPr="009B7955" w:rsidRDefault="00380B95" w:rsidP="00304DF6">
            <w:pPr>
              <w:widowControl w:val="0"/>
              <w:ind w:firstLine="0"/>
              <w:rPr>
                <w:noProof/>
                <w:sz w:val="20"/>
                <w:szCs w:val="22"/>
              </w:rPr>
            </w:pPr>
            <w:r w:rsidRPr="009B7955">
              <w:rPr>
                <w:noProof/>
                <w:sz w:val="20"/>
                <w:szCs w:val="22"/>
              </w:rPr>
              <w:t>226</w:t>
            </w:r>
          </w:p>
        </w:tc>
        <w:tc>
          <w:tcPr>
            <w:tcW w:w="1134" w:type="dxa"/>
            <w:gridSpan w:val="3"/>
          </w:tcPr>
          <w:p w:rsidR="00380B95" w:rsidRPr="009B7955" w:rsidRDefault="00380B95" w:rsidP="00304DF6">
            <w:pPr>
              <w:widowControl w:val="0"/>
              <w:ind w:firstLine="0"/>
              <w:rPr>
                <w:noProof/>
                <w:sz w:val="20"/>
                <w:szCs w:val="22"/>
              </w:rPr>
            </w:pPr>
            <w:r w:rsidRPr="009B7955">
              <w:rPr>
                <w:noProof/>
                <w:sz w:val="20"/>
                <w:szCs w:val="22"/>
              </w:rPr>
              <w:t>304</w:t>
            </w:r>
          </w:p>
        </w:tc>
        <w:tc>
          <w:tcPr>
            <w:tcW w:w="1387" w:type="dxa"/>
          </w:tcPr>
          <w:p w:rsidR="00380B95" w:rsidRPr="009B7955" w:rsidRDefault="00380B95" w:rsidP="00304DF6">
            <w:pPr>
              <w:widowControl w:val="0"/>
              <w:ind w:firstLine="0"/>
              <w:rPr>
                <w:noProof/>
                <w:sz w:val="20"/>
                <w:szCs w:val="22"/>
              </w:rPr>
            </w:pPr>
            <w:r w:rsidRPr="009B7955">
              <w:rPr>
                <w:noProof/>
                <w:sz w:val="20"/>
                <w:szCs w:val="22"/>
              </w:rPr>
              <w:t>407</w:t>
            </w:r>
          </w:p>
        </w:tc>
      </w:tr>
      <w:tr w:rsidR="00EE68A6" w:rsidRPr="009B7955" w:rsidTr="00304DF6">
        <w:tc>
          <w:tcPr>
            <w:tcW w:w="1540" w:type="dxa"/>
            <w:gridSpan w:val="2"/>
          </w:tcPr>
          <w:p w:rsidR="00EE68A6" w:rsidRPr="009B7955" w:rsidRDefault="00C95E46" w:rsidP="00304DF6">
            <w:pPr>
              <w:widowControl w:val="0"/>
              <w:numPr>
                <w:ilvl w:val="12"/>
                <w:numId w:val="0"/>
              </w:numPr>
              <w:rPr>
                <w:noProof/>
                <w:sz w:val="20"/>
              </w:rPr>
            </w:pPr>
            <w:r w:rsidRPr="009B7955">
              <w:rPr>
                <w:noProof/>
                <w:sz w:val="20"/>
              </w:rPr>
              <w:t>Средний чек</w:t>
            </w:r>
          </w:p>
        </w:tc>
        <w:tc>
          <w:tcPr>
            <w:tcW w:w="1369" w:type="dxa"/>
          </w:tcPr>
          <w:p w:rsidR="00EE68A6" w:rsidRPr="009B7955" w:rsidRDefault="00EE68A6" w:rsidP="00304DF6">
            <w:pPr>
              <w:widowControl w:val="0"/>
              <w:ind w:firstLine="0"/>
              <w:rPr>
                <w:noProof/>
                <w:sz w:val="20"/>
              </w:rPr>
            </w:pPr>
            <w:r w:rsidRPr="009B7955">
              <w:rPr>
                <w:noProof/>
                <w:sz w:val="20"/>
              </w:rPr>
              <w:t>2300</w:t>
            </w:r>
          </w:p>
        </w:tc>
        <w:tc>
          <w:tcPr>
            <w:tcW w:w="1356" w:type="dxa"/>
            <w:gridSpan w:val="3"/>
          </w:tcPr>
          <w:p w:rsidR="00EE68A6" w:rsidRPr="009B7955" w:rsidRDefault="00EE68A6" w:rsidP="00304DF6">
            <w:pPr>
              <w:widowControl w:val="0"/>
              <w:ind w:firstLine="0"/>
              <w:rPr>
                <w:noProof/>
                <w:sz w:val="20"/>
              </w:rPr>
            </w:pPr>
            <w:r w:rsidRPr="009B7955">
              <w:rPr>
                <w:noProof/>
                <w:sz w:val="20"/>
              </w:rPr>
              <w:t>2300</w:t>
            </w:r>
          </w:p>
        </w:tc>
        <w:tc>
          <w:tcPr>
            <w:tcW w:w="1356" w:type="dxa"/>
            <w:gridSpan w:val="3"/>
          </w:tcPr>
          <w:p w:rsidR="00EE68A6" w:rsidRPr="009B7955" w:rsidRDefault="00EE68A6" w:rsidP="00304DF6">
            <w:pPr>
              <w:widowControl w:val="0"/>
              <w:ind w:firstLine="0"/>
              <w:rPr>
                <w:noProof/>
                <w:sz w:val="20"/>
              </w:rPr>
            </w:pPr>
            <w:r w:rsidRPr="009B7955">
              <w:rPr>
                <w:noProof/>
                <w:sz w:val="20"/>
              </w:rPr>
              <w:t>2300</w:t>
            </w:r>
          </w:p>
        </w:tc>
        <w:tc>
          <w:tcPr>
            <w:tcW w:w="1008" w:type="dxa"/>
          </w:tcPr>
          <w:p w:rsidR="00EE68A6" w:rsidRPr="009B7955" w:rsidRDefault="00EE68A6" w:rsidP="00304DF6">
            <w:pPr>
              <w:widowControl w:val="0"/>
              <w:ind w:firstLine="0"/>
              <w:rPr>
                <w:noProof/>
                <w:sz w:val="20"/>
              </w:rPr>
            </w:pPr>
            <w:r w:rsidRPr="009B7955">
              <w:rPr>
                <w:noProof/>
                <w:sz w:val="20"/>
              </w:rPr>
              <w:t>2300</w:t>
            </w:r>
          </w:p>
        </w:tc>
        <w:tc>
          <w:tcPr>
            <w:tcW w:w="1134" w:type="dxa"/>
            <w:gridSpan w:val="3"/>
          </w:tcPr>
          <w:p w:rsidR="00EE68A6" w:rsidRPr="009B7955" w:rsidRDefault="00EE68A6" w:rsidP="00304DF6">
            <w:pPr>
              <w:widowControl w:val="0"/>
              <w:ind w:firstLine="0"/>
              <w:rPr>
                <w:noProof/>
                <w:sz w:val="20"/>
              </w:rPr>
            </w:pPr>
            <w:r w:rsidRPr="009B7955">
              <w:rPr>
                <w:noProof/>
                <w:sz w:val="20"/>
              </w:rPr>
              <w:t>2300</w:t>
            </w:r>
          </w:p>
        </w:tc>
        <w:tc>
          <w:tcPr>
            <w:tcW w:w="1387" w:type="dxa"/>
          </w:tcPr>
          <w:p w:rsidR="00EE68A6" w:rsidRPr="009B7955" w:rsidRDefault="00EE68A6" w:rsidP="00304DF6">
            <w:pPr>
              <w:widowControl w:val="0"/>
              <w:ind w:firstLine="0"/>
              <w:rPr>
                <w:noProof/>
                <w:sz w:val="20"/>
              </w:rPr>
            </w:pPr>
            <w:r w:rsidRPr="009B7955">
              <w:rPr>
                <w:noProof/>
                <w:sz w:val="20"/>
              </w:rPr>
              <w:t>2300</w:t>
            </w:r>
          </w:p>
        </w:tc>
      </w:tr>
      <w:tr w:rsidR="00E834E1" w:rsidRPr="009B7955" w:rsidTr="00304DF6">
        <w:tc>
          <w:tcPr>
            <w:tcW w:w="1540" w:type="dxa"/>
            <w:gridSpan w:val="2"/>
          </w:tcPr>
          <w:p w:rsidR="00E834E1" w:rsidRPr="009B7955" w:rsidRDefault="00E834E1" w:rsidP="00304DF6">
            <w:pPr>
              <w:widowControl w:val="0"/>
              <w:numPr>
                <w:ilvl w:val="12"/>
                <w:numId w:val="0"/>
              </w:numPr>
              <w:rPr>
                <w:noProof/>
                <w:sz w:val="20"/>
              </w:rPr>
            </w:pPr>
            <w:r w:rsidRPr="009B7955">
              <w:rPr>
                <w:noProof/>
                <w:sz w:val="20"/>
              </w:rPr>
              <w:t>Выручка от продаж, р.</w:t>
            </w:r>
          </w:p>
        </w:tc>
        <w:tc>
          <w:tcPr>
            <w:tcW w:w="1369" w:type="dxa"/>
          </w:tcPr>
          <w:p w:rsidR="00E834E1" w:rsidRPr="009B7955" w:rsidRDefault="00E834E1" w:rsidP="00304DF6">
            <w:pPr>
              <w:widowControl w:val="0"/>
              <w:ind w:firstLine="0"/>
              <w:rPr>
                <w:noProof/>
                <w:sz w:val="20"/>
              </w:rPr>
            </w:pPr>
            <w:r w:rsidRPr="009B7955">
              <w:rPr>
                <w:noProof/>
                <w:sz w:val="20"/>
              </w:rPr>
              <w:t>346</w:t>
            </w:r>
            <w:r w:rsidR="000825E6" w:rsidRPr="009B7955">
              <w:rPr>
                <w:noProof/>
                <w:sz w:val="20"/>
              </w:rPr>
              <w:t xml:space="preserve"> </w:t>
            </w:r>
            <w:r w:rsidRPr="009B7955">
              <w:rPr>
                <w:noProof/>
                <w:sz w:val="20"/>
              </w:rPr>
              <w:t>927</w:t>
            </w:r>
          </w:p>
        </w:tc>
        <w:tc>
          <w:tcPr>
            <w:tcW w:w="1356" w:type="dxa"/>
            <w:gridSpan w:val="3"/>
          </w:tcPr>
          <w:p w:rsidR="00E834E1" w:rsidRPr="009B7955" w:rsidRDefault="00E834E1" w:rsidP="00304DF6">
            <w:pPr>
              <w:widowControl w:val="0"/>
              <w:ind w:firstLine="0"/>
              <w:rPr>
                <w:noProof/>
                <w:sz w:val="20"/>
              </w:rPr>
            </w:pPr>
            <w:r w:rsidRPr="009B7955">
              <w:rPr>
                <w:noProof/>
                <w:sz w:val="20"/>
              </w:rPr>
              <w:t>390</w:t>
            </w:r>
            <w:r w:rsidR="000825E6" w:rsidRPr="009B7955">
              <w:rPr>
                <w:noProof/>
                <w:sz w:val="20"/>
              </w:rPr>
              <w:t xml:space="preserve"> </w:t>
            </w:r>
            <w:r w:rsidRPr="009B7955">
              <w:rPr>
                <w:noProof/>
                <w:sz w:val="20"/>
              </w:rPr>
              <w:t>865</w:t>
            </w:r>
          </w:p>
        </w:tc>
        <w:tc>
          <w:tcPr>
            <w:tcW w:w="1356" w:type="dxa"/>
            <w:gridSpan w:val="3"/>
          </w:tcPr>
          <w:p w:rsidR="00E834E1" w:rsidRPr="009B7955" w:rsidRDefault="00E834E1" w:rsidP="00304DF6">
            <w:pPr>
              <w:widowControl w:val="0"/>
              <w:ind w:firstLine="0"/>
              <w:rPr>
                <w:noProof/>
                <w:sz w:val="20"/>
              </w:rPr>
            </w:pPr>
            <w:r w:rsidRPr="009B7955">
              <w:rPr>
                <w:noProof/>
                <w:sz w:val="20"/>
              </w:rPr>
              <w:t>399</w:t>
            </w:r>
            <w:r w:rsidR="000825E6" w:rsidRPr="009B7955">
              <w:rPr>
                <w:noProof/>
                <w:sz w:val="20"/>
              </w:rPr>
              <w:t xml:space="preserve"> </w:t>
            </w:r>
            <w:r w:rsidRPr="009B7955">
              <w:rPr>
                <w:noProof/>
                <w:sz w:val="20"/>
              </w:rPr>
              <w:t>603</w:t>
            </w:r>
          </w:p>
        </w:tc>
        <w:tc>
          <w:tcPr>
            <w:tcW w:w="1008" w:type="dxa"/>
          </w:tcPr>
          <w:p w:rsidR="00E834E1" w:rsidRPr="009B7955" w:rsidRDefault="00E834E1" w:rsidP="00304DF6">
            <w:pPr>
              <w:widowControl w:val="0"/>
              <w:ind w:firstLine="0"/>
              <w:rPr>
                <w:noProof/>
                <w:sz w:val="20"/>
              </w:rPr>
            </w:pPr>
            <w:r w:rsidRPr="009B7955">
              <w:rPr>
                <w:noProof/>
                <w:sz w:val="20"/>
              </w:rPr>
              <w:t>519</w:t>
            </w:r>
            <w:r w:rsidR="000825E6" w:rsidRPr="009B7955">
              <w:rPr>
                <w:noProof/>
                <w:sz w:val="20"/>
              </w:rPr>
              <w:t xml:space="preserve"> </w:t>
            </w:r>
            <w:r w:rsidRPr="009B7955">
              <w:rPr>
                <w:noProof/>
                <w:sz w:val="20"/>
              </w:rPr>
              <w:t>133</w:t>
            </w:r>
          </w:p>
        </w:tc>
        <w:tc>
          <w:tcPr>
            <w:tcW w:w="1134" w:type="dxa"/>
            <w:gridSpan w:val="3"/>
          </w:tcPr>
          <w:p w:rsidR="00E834E1" w:rsidRPr="009B7955" w:rsidRDefault="00E834E1" w:rsidP="00304DF6">
            <w:pPr>
              <w:widowControl w:val="0"/>
              <w:ind w:firstLine="0"/>
              <w:rPr>
                <w:noProof/>
                <w:sz w:val="20"/>
              </w:rPr>
            </w:pPr>
            <w:r w:rsidRPr="009B7955">
              <w:rPr>
                <w:noProof/>
                <w:sz w:val="20"/>
              </w:rPr>
              <w:t>699</w:t>
            </w:r>
            <w:r w:rsidR="000825E6" w:rsidRPr="009B7955">
              <w:rPr>
                <w:noProof/>
                <w:sz w:val="20"/>
              </w:rPr>
              <w:t xml:space="preserve"> </w:t>
            </w:r>
            <w:r w:rsidRPr="009B7955">
              <w:rPr>
                <w:noProof/>
                <w:sz w:val="20"/>
              </w:rPr>
              <w:t>727</w:t>
            </w:r>
          </w:p>
        </w:tc>
        <w:tc>
          <w:tcPr>
            <w:tcW w:w="1387" w:type="dxa"/>
          </w:tcPr>
          <w:p w:rsidR="00E834E1" w:rsidRPr="009B7955" w:rsidRDefault="00E834E1" w:rsidP="00304DF6">
            <w:pPr>
              <w:widowControl w:val="0"/>
              <w:ind w:firstLine="0"/>
              <w:rPr>
                <w:noProof/>
                <w:sz w:val="20"/>
              </w:rPr>
            </w:pPr>
            <w:r w:rsidRPr="009B7955">
              <w:rPr>
                <w:noProof/>
                <w:sz w:val="20"/>
              </w:rPr>
              <w:t>936</w:t>
            </w:r>
            <w:r w:rsidR="000825E6" w:rsidRPr="009B7955">
              <w:rPr>
                <w:noProof/>
                <w:sz w:val="20"/>
              </w:rPr>
              <w:t xml:space="preserve"> </w:t>
            </w:r>
            <w:r w:rsidRPr="009B7955">
              <w:rPr>
                <w:noProof/>
                <w:sz w:val="20"/>
              </w:rPr>
              <w:t>991</w:t>
            </w:r>
          </w:p>
        </w:tc>
      </w:tr>
      <w:tr w:rsidR="00C95E46" w:rsidRPr="009B7955" w:rsidTr="00304DF6">
        <w:trPr>
          <w:trHeight w:val="20"/>
        </w:trPr>
        <w:tc>
          <w:tcPr>
            <w:tcW w:w="1526" w:type="dxa"/>
            <w:vMerge w:val="restart"/>
          </w:tcPr>
          <w:p w:rsidR="00C95E46" w:rsidRPr="009B7955" w:rsidRDefault="00C95E46" w:rsidP="00304DF6">
            <w:pPr>
              <w:widowControl w:val="0"/>
              <w:numPr>
                <w:ilvl w:val="12"/>
                <w:numId w:val="0"/>
              </w:numPr>
              <w:rPr>
                <w:noProof/>
                <w:sz w:val="20"/>
              </w:rPr>
            </w:pPr>
            <w:r w:rsidRPr="009B7955">
              <w:rPr>
                <w:noProof/>
                <w:sz w:val="20"/>
              </w:rPr>
              <w:t>Показатель</w:t>
            </w:r>
          </w:p>
        </w:tc>
        <w:tc>
          <w:tcPr>
            <w:tcW w:w="7619" w:type="dxa"/>
            <w:gridSpan w:val="13"/>
          </w:tcPr>
          <w:p w:rsidR="00C95E46" w:rsidRPr="009B7955" w:rsidRDefault="00C95E46" w:rsidP="00304DF6">
            <w:pPr>
              <w:widowControl w:val="0"/>
              <w:numPr>
                <w:ilvl w:val="12"/>
                <w:numId w:val="0"/>
              </w:numPr>
              <w:rPr>
                <w:noProof/>
                <w:sz w:val="20"/>
              </w:rPr>
            </w:pPr>
            <w:r w:rsidRPr="009B7955">
              <w:rPr>
                <w:noProof/>
                <w:sz w:val="20"/>
              </w:rPr>
              <w:t>Периоды (по месяцам)</w:t>
            </w:r>
          </w:p>
        </w:tc>
      </w:tr>
      <w:tr w:rsidR="002A2D25" w:rsidRPr="009B7955" w:rsidTr="00304DF6">
        <w:trPr>
          <w:trHeight w:val="20"/>
        </w:trPr>
        <w:tc>
          <w:tcPr>
            <w:tcW w:w="1526" w:type="dxa"/>
            <w:vMerge/>
          </w:tcPr>
          <w:p w:rsidR="00C95E46" w:rsidRPr="009B7955" w:rsidRDefault="00C95E46" w:rsidP="00304DF6">
            <w:pPr>
              <w:widowControl w:val="0"/>
              <w:numPr>
                <w:ilvl w:val="12"/>
                <w:numId w:val="0"/>
              </w:numPr>
              <w:rPr>
                <w:noProof/>
                <w:sz w:val="20"/>
              </w:rPr>
            </w:pPr>
          </w:p>
        </w:tc>
        <w:tc>
          <w:tcPr>
            <w:tcW w:w="1381" w:type="dxa"/>
            <w:gridSpan w:val="2"/>
          </w:tcPr>
          <w:p w:rsidR="00C95E46" w:rsidRPr="009B7955" w:rsidRDefault="00C95E46" w:rsidP="00304DF6">
            <w:pPr>
              <w:widowControl w:val="0"/>
              <w:ind w:firstLine="0"/>
              <w:rPr>
                <w:noProof/>
                <w:sz w:val="20"/>
              </w:rPr>
            </w:pPr>
            <w:r w:rsidRPr="009B7955">
              <w:rPr>
                <w:noProof/>
                <w:sz w:val="20"/>
              </w:rPr>
              <w:t>7</w:t>
            </w:r>
          </w:p>
        </w:tc>
        <w:tc>
          <w:tcPr>
            <w:tcW w:w="1341" w:type="dxa"/>
            <w:gridSpan w:val="2"/>
          </w:tcPr>
          <w:p w:rsidR="00C95E46" w:rsidRPr="009B7955" w:rsidRDefault="00C95E46" w:rsidP="00304DF6">
            <w:pPr>
              <w:widowControl w:val="0"/>
              <w:ind w:firstLine="0"/>
              <w:rPr>
                <w:noProof/>
                <w:sz w:val="20"/>
              </w:rPr>
            </w:pPr>
            <w:r w:rsidRPr="009B7955">
              <w:rPr>
                <w:noProof/>
                <w:sz w:val="20"/>
              </w:rPr>
              <w:t>8</w:t>
            </w:r>
          </w:p>
        </w:tc>
        <w:tc>
          <w:tcPr>
            <w:tcW w:w="1338" w:type="dxa"/>
            <w:gridSpan w:val="3"/>
          </w:tcPr>
          <w:p w:rsidR="00C95E46" w:rsidRPr="009B7955" w:rsidRDefault="00C95E46" w:rsidP="00304DF6">
            <w:pPr>
              <w:widowControl w:val="0"/>
              <w:ind w:firstLine="0"/>
              <w:rPr>
                <w:noProof/>
                <w:sz w:val="20"/>
              </w:rPr>
            </w:pPr>
            <w:r w:rsidRPr="009B7955">
              <w:rPr>
                <w:noProof/>
                <w:sz w:val="20"/>
              </w:rPr>
              <w:t>9</w:t>
            </w:r>
          </w:p>
        </w:tc>
        <w:tc>
          <w:tcPr>
            <w:tcW w:w="1043" w:type="dxa"/>
            <w:gridSpan w:val="2"/>
          </w:tcPr>
          <w:p w:rsidR="00C95E46" w:rsidRPr="009B7955" w:rsidRDefault="00C95E46" w:rsidP="00304DF6">
            <w:pPr>
              <w:widowControl w:val="0"/>
              <w:ind w:firstLine="0"/>
              <w:rPr>
                <w:noProof/>
                <w:sz w:val="20"/>
              </w:rPr>
            </w:pPr>
            <w:r w:rsidRPr="009B7955">
              <w:rPr>
                <w:noProof/>
                <w:sz w:val="20"/>
              </w:rPr>
              <w:t>10</w:t>
            </w:r>
          </w:p>
        </w:tc>
        <w:tc>
          <w:tcPr>
            <w:tcW w:w="1134" w:type="dxa"/>
            <w:gridSpan w:val="3"/>
          </w:tcPr>
          <w:p w:rsidR="00C95E46" w:rsidRPr="009B7955" w:rsidRDefault="00C95E46" w:rsidP="00304DF6">
            <w:pPr>
              <w:widowControl w:val="0"/>
              <w:ind w:firstLine="0"/>
              <w:rPr>
                <w:noProof/>
                <w:sz w:val="20"/>
              </w:rPr>
            </w:pPr>
            <w:r w:rsidRPr="009B7955">
              <w:rPr>
                <w:noProof/>
                <w:sz w:val="20"/>
              </w:rPr>
              <w:t>11</w:t>
            </w:r>
          </w:p>
        </w:tc>
        <w:tc>
          <w:tcPr>
            <w:tcW w:w="1382" w:type="dxa"/>
          </w:tcPr>
          <w:p w:rsidR="00C95E46" w:rsidRPr="009B7955" w:rsidRDefault="00C95E46" w:rsidP="00304DF6">
            <w:pPr>
              <w:widowControl w:val="0"/>
              <w:ind w:firstLine="0"/>
              <w:rPr>
                <w:noProof/>
                <w:sz w:val="20"/>
              </w:rPr>
            </w:pPr>
            <w:r w:rsidRPr="009B7955">
              <w:rPr>
                <w:noProof/>
                <w:sz w:val="20"/>
              </w:rPr>
              <w:t>12</w:t>
            </w:r>
          </w:p>
        </w:tc>
      </w:tr>
      <w:tr w:rsidR="006B6FE8" w:rsidRPr="009B7955" w:rsidTr="00304DF6">
        <w:trPr>
          <w:trHeight w:val="20"/>
        </w:trPr>
        <w:tc>
          <w:tcPr>
            <w:tcW w:w="1526" w:type="dxa"/>
          </w:tcPr>
          <w:p w:rsidR="00E834E1" w:rsidRPr="009B7955" w:rsidRDefault="00E834E1" w:rsidP="00304DF6">
            <w:pPr>
              <w:widowControl w:val="0"/>
              <w:numPr>
                <w:ilvl w:val="12"/>
                <w:numId w:val="0"/>
              </w:numPr>
              <w:rPr>
                <w:noProof/>
                <w:sz w:val="20"/>
              </w:rPr>
            </w:pPr>
            <w:r w:rsidRPr="009B7955">
              <w:rPr>
                <w:noProof/>
                <w:sz w:val="20"/>
              </w:rPr>
              <w:t>Количество продаж, ед.</w:t>
            </w:r>
          </w:p>
        </w:tc>
        <w:tc>
          <w:tcPr>
            <w:tcW w:w="1381" w:type="dxa"/>
            <w:gridSpan w:val="2"/>
          </w:tcPr>
          <w:p w:rsidR="00E834E1" w:rsidRPr="009B7955" w:rsidRDefault="00E834E1" w:rsidP="00304DF6">
            <w:pPr>
              <w:widowControl w:val="0"/>
              <w:ind w:firstLine="0"/>
              <w:rPr>
                <w:noProof/>
                <w:sz w:val="20"/>
              </w:rPr>
            </w:pPr>
            <w:r w:rsidRPr="009B7955">
              <w:rPr>
                <w:noProof/>
                <w:sz w:val="20"/>
              </w:rPr>
              <w:t>378</w:t>
            </w:r>
          </w:p>
        </w:tc>
        <w:tc>
          <w:tcPr>
            <w:tcW w:w="1341" w:type="dxa"/>
            <w:gridSpan w:val="2"/>
          </w:tcPr>
          <w:p w:rsidR="00E834E1" w:rsidRPr="009B7955" w:rsidRDefault="00E834E1" w:rsidP="00304DF6">
            <w:pPr>
              <w:widowControl w:val="0"/>
              <w:ind w:firstLine="0"/>
              <w:rPr>
                <w:noProof/>
                <w:sz w:val="20"/>
              </w:rPr>
            </w:pPr>
            <w:r w:rsidRPr="009B7955">
              <w:rPr>
                <w:noProof/>
                <w:sz w:val="20"/>
              </w:rPr>
              <w:t>334</w:t>
            </w:r>
          </w:p>
        </w:tc>
        <w:tc>
          <w:tcPr>
            <w:tcW w:w="1338" w:type="dxa"/>
            <w:gridSpan w:val="3"/>
          </w:tcPr>
          <w:p w:rsidR="00E834E1" w:rsidRPr="009B7955" w:rsidRDefault="00E834E1" w:rsidP="00304DF6">
            <w:pPr>
              <w:widowControl w:val="0"/>
              <w:ind w:firstLine="0"/>
              <w:rPr>
                <w:noProof/>
                <w:sz w:val="20"/>
              </w:rPr>
            </w:pPr>
            <w:r w:rsidRPr="009B7955">
              <w:rPr>
                <w:noProof/>
                <w:sz w:val="20"/>
              </w:rPr>
              <w:t>229</w:t>
            </w:r>
          </w:p>
        </w:tc>
        <w:tc>
          <w:tcPr>
            <w:tcW w:w="1043" w:type="dxa"/>
            <w:gridSpan w:val="2"/>
          </w:tcPr>
          <w:p w:rsidR="00E834E1" w:rsidRPr="009B7955" w:rsidRDefault="000F070A" w:rsidP="00304DF6">
            <w:pPr>
              <w:widowControl w:val="0"/>
              <w:ind w:firstLine="0"/>
              <w:rPr>
                <w:noProof/>
                <w:sz w:val="20"/>
              </w:rPr>
            </w:pPr>
            <w:r w:rsidRPr="009B7955">
              <w:rPr>
                <w:noProof/>
                <w:sz w:val="20"/>
              </w:rPr>
              <w:t>182</w:t>
            </w:r>
          </w:p>
        </w:tc>
        <w:tc>
          <w:tcPr>
            <w:tcW w:w="1134" w:type="dxa"/>
            <w:gridSpan w:val="3"/>
          </w:tcPr>
          <w:p w:rsidR="00E834E1" w:rsidRPr="009B7955" w:rsidRDefault="00E834E1" w:rsidP="00304DF6">
            <w:pPr>
              <w:widowControl w:val="0"/>
              <w:ind w:firstLine="0"/>
              <w:rPr>
                <w:noProof/>
                <w:sz w:val="20"/>
              </w:rPr>
            </w:pPr>
            <w:r w:rsidRPr="009B7955">
              <w:rPr>
                <w:noProof/>
                <w:sz w:val="20"/>
              </w:rPr>
              <w:t>181</w:t>
            </w:r>
          </w:p>
        </w:tc>
        <w:tc>
          <w:tcPr>
            <w:tcW w:w="1382" w:type="dxa"/>
          </w:tcPr>
          <w:p w:rsidR="00E834E1" w:rsidRPr="009B7955" w:rsidRDefault="00E834E1" w:rsidP="00304DF6">
            <w:pPr>
              <w:widowControl w:val="0"/>
              <w:ind w:firstLine="0"/>
              <w:rPr>
                <w:noProof/>
                <w:sz w:val="20"/>
              </w:rPr>
            </w:pPr>
            <w:r w:rsidRPr="009B7955">
              <w:rPr>
                <w:noProof/>
                <w:sz w:val="20"/>
              </w:rPr>
              <w:t>164</w:t>
            </w:r>
          </w:p>
        </w:tc>
      </w:tr>
      <w:tr w:rsidR="00E233BB" w:rsidRPr="009B7955" w:rsidTr="00304DF6">
        <w:trPr>
          <w:trHeight w:val="20"/>
        </w:trPr>
        <w:tc>
          <w:tcPr>
            <w:tcW w:w="1526" w:type="dxa"/>
          </w:tcPr>
          <w:p w:rsidR="00C95E46" w:rsidRPr="009B7955" w:rsidRDefault="00C95E46" w:rsidP="00304DF6">
            <w:pPr>
              <w:widowControl w:val="0"/>
              <w:numPr>
                <w:ilvl w:val="12"/>
                <w:numId w:val="0"/>
              </w:numPr>
              <w:rPr>
                <w:noProof/>
                <w:sz w:val="20"/>
              </w:rPr>
            </w:pPr>
            <w:r w:rsidRPr="009B7955">
              <w:rPr>
                <w:noProof/>
                <w:sz w:val="20"/>
              </w:rPr>
              <w:t>Средний чек</w:t>
            </w:r>
          </w:p>
        </w:tc>
        <w:tc>
          <w:tcPr>
            <w:tcW w:w="1381" w:type="dxa"/>
            <w:gridSpan w:val="2"/>
          </w:tcPr>
          <w:p w:rsidR="00C95E46" w:rsidRPr="009B7955" w:rsidRDefault="00C95E46" w:rsidP="00304DF6">
            <w:pPr>
              <w:widowControl w:val="0"/>
              <w:ind w:firstLine="0"/>
              <w:rPr>
                <w:noProof/>
                <w:sz w:val="20"/>
              </w:rPr>
            </w:pPr>
            <w:r w:rsidRPr="009B7955">
              <w:rPr>
                <w:noProof/>
                <w:sz w:val="20"/>
              </w:rPr>
              <w:t>2300</w:t>
            </w:r>
          </w:p>
        </w:tc>
        <w:tc>
          <w:tcPr>
            <w:tcW w:w="1341" w:type="dxa"/>
            <w:gridSpan w:val="2"/>
          </w:tcPr>
          <w:p w:rsidR="00C95E46" w:rsidRPr="009B7955" w:rsidRDefault="00C95E46" w:rsidP="00304DF6">
            <w:pPr>
              <w:widowControl w:val="0"/>
              <w:ind w:firstLine="0"/>
              <w:rPr>
                <w:noProof/>
                <w:sz w:val="20"/>
              </w:rPr>
            </w:pPr>
            <w:r w:rsidRPr="009B7955">
              <w:rPr>
                <w:noProof/>
                <w:sz w:val="20"/>
              </w:rPr>
              <w:t>2300</w:t>
            </w:r>
          </w:p>
        </w:tc>
        <w:tc>
          <w:tcPr>
            <w:tcW w:w="1338" w:type="dxa"/>
            <w:gridSpan w:val="3"/>
          </w:tcPr>
          <w:p w:rsidR="00C95E46" w:rsidRPr="009B7955" w:rsidRDefault="00C95E46" w:rsidP="00304DF6">
            <w:pPr>
              <w:widowControl w:val="0"/>
              <w:ind w:firstLine="0"/>
              <w:rPr>
                <w:noProof/>
                <w:sz w:val="20"/>
              </w:rPr>
            </w:pPr>
            <w:r w:rsidRPr="009B7955">
              <w:rPr>
                <w:noProof/>
                <w:sz w:val="20"/>
              </w:rPr>
              <w:t>2300</w:t>
            </w:r>
          </w:p>
        </w:tc>
        <w:tc>
          <w:tcPr>
            <w:tcW w:w="1043" w:type="dxa"/>
            <w:gridSpan w:val="2"/>
          </w:tcPr>
          <w:p w:rsidR="00C95E46" w:rsidRPr="009B7955" w:rsidRDefault="00C95E46" w:rsidP="00304DF6">
            <w:pPr>
              <w:widowControl w:val="0"/>
              <w:ind w:firstLine="0"/>
              <w:rPr>
                <w:noProof/>
                <w:sz w:val="20"/>
              </w:rPr>
            </w:pPr>
            <w:r w:rsidRPr="009B7955">
              <w:rPr>
                <w:noProof/>
                <w:sz w:val="20"/>
              </w:rPr>
              <w:t>2300</w:t>
            </w:r>
          </w:p>
        </w:tc>
        <w:tc>
          <w:tcPr>
            <w:tcW w:w="1134" w:type="dxa"/>
            <w:gridSpan w:val="3"/>
          </w:tcPr>
          <w:p w:rsidR="00C95E46" w:rsidRPr="009B7955" w:rsidRDefault="00C95E46" w:rsidP="00304DF6">
            <w:pPr>
              <w:widowControl w:val="0"/>
              <w:ind w:firstLine="0"/>
              <w:rPr>
                <w:noProof/>
                <w:sz w:val="20"/>
              </w:rPr>
            </w:pPr>
            <w:r w:rsidRPr="009B7955">
              <w:rPr>
                <w:noProof/>
                <w:sz w:val="20"/>
              </w:rPr>
              <w:t>2300</w:t>
            </w:r>
          </w:p>
        </w:tc>
        <w:tc>
          <w:tcPr>
            <w:tcW w:w="1382" w:type="dxa"/>
          </w:tcPr>
          <w:p w:rsidR="00C95E46" w:rsidRPr="009B7955" w:rsidRDefault="00C95E46" w:rsidP="00304DF6">
            <w:pPr>
              <w:widowControl w:val="0"/>
              <w:ind w:firstLine="0"/>
              <w:rPr>
                <w:noProof/>
                <w:sz w:val="20"/>
              </w:rPr>
            </w:pPr>
            <w:r w:rsidRPr="009B7955">
              <w:rPr>
                <w:noProof/>
                <w:sz w:val="20"/>
              </w:rPr>
              <w:t>2300</w:t>
            </w:r>
          </w:p>
        </w:tc>
      </w:tr>
      <w:tr w:rsidR="00E834E1" w:rsidRPr="009B7955" w:rsidTr="00304DF6">
        <w:trPr>
          <w:trHeight w:val="20"/>
        </w:trPr>
        <w:tc>
          <w:tcPr>
            <w:tcW w:w="1526" w:type="dxa"/>
          </w:tcPr>
          <w:p w:rsidR="00E834E1" w:rsidRPr="009B7955" w:rsidRDefault="00E834E1" w:rsidP="00304DF6">
            <w:pPr>
              <w:widowControl w:val="0"/>
              <w:numPr>
                <w:ilvl w:val="12"/>
                <w:numId w:val="0"/>
              </w:numPr>
              <w:rPr>
                <w:noProof/>
                <w:sz w:val="20"/>
              </w:rPr>
            </w:pPr>
            <w:r w:rsidRPr="009B7955">
              <w:rPr>
                <w:noProof/>
                <w:sz w:val="20"/>
              </w:rPr>
              <w:t>Выручка от продаж, р.</w:t>
            </w:r>
          </w:p>
        </w:tc>
        <w:tc>
          <w:tcPr>
            <w:tcW w:w="1381" w:type="dxa"/>
            <w:gridSpan w:val="2"/>
          </w:tcPr>
          <w:p w:rsidR="00E834E1" w:rsidRPr="009B7955" w:rsidRDefault="00E834E1" w:rsidP="00304DF6">
            <w:pPr>
              <w:widowControl w:val="0"/>
              <w:ind w:firstLine="0"/>
              <w:rPr>
                <w:noProof/>
                <w:sz w:val="20"/>
              </w:rPr>
            </w:pPr>
            <w:r w:rsidRPr="009B7955">
              <w:rPr>
                <w:noProof/>
                <w:sz w:val="20"/>
              </w:rPr>
              <w:t>869</w:t>
            </w:r>
            <w:r w:rsidR="000825E6" w:rsidRPr="009B7955">
              <w:rPr>
                <w:noProof/>
                <w:sz w:val="20"/>
              </w:rPr>
              <w:t xml:space="preserve"> </w:t>
            </w:r>
            <w:r w:rsidRPr="009B7955">
              <w:rPr>
                <w:noProof/>
                <w:sz w:val="20"/>
              </w:rPr>
              <w:t>319</w:t>
            </w:r>
          </w:p>
        </w:tc>
        <w:tc>
          <w:tcPr>
            <w:tcW w:w="1341" w:type="dxa"/>
            <w:gridSpan w:val="2"/>
          </w:tcPr>
          <w:p w:rsidR="00E834E1" w:rsidRPr="009B7955" w:rsidRDefault="00E834E1" w:rsidP="00304DF6">
            <w:pPr>
              <w:widowControl w:val="0"/>
              <w:ind w:firstLine="0"/>
              <w:rPr>
                <w:noProof/>
                <w:sz w:val="20"/>
              </w:rPr>
            </w:pPr>
            <w:r w:rsidRPr="009B7955">
              <w:rPr>
                <w:noProof/>
                <w:sz w:val="20"/>
              </w:rPr>
              <w:t>768</w:t>
            </w:r>
            <w:r w:rsidR="000825E6" w:rsidRPr="009B7955">
              <w:rPr>
                <w:noProof/>
                <w:sz w:val="20"/>
              </w:rPr>
              <w:t xml:space="preserve"> </w:t>
            </w:r>
            <w:r w:rsidRPr="009B7955">
              <w:rPr>
                <w:noProof/>
                <w:sz w:val="20"/>
              </w:rPr>
              <w:t>689</w:t>
            </w:r>
          </w:p>
        </w:tc>
        <w:tc>
          <w:tcPr>
            <w:tcW w:w="1338" w:type="dxa"/>
            <w:gridSpan w:val="3"/>
          </w:tcPr>
          <w:p w:rsidR="00E834E1" w:rsidRPr="009B7955" w:rsidRDefault="00E834E1" w:rsidP="00304DF6">
            <w:pPr>
              <w:widowControl w:val="0"/>
              <w:ind w:firstLine="0"/>
              <w:rPr>
                <w:noProof/>
                <w:sz w:val="20"/>
              </w:rPr>
            </w:pPr>
            <w:r w:rsidRPr="009B7955">
              <w:rPr>
                <w:noProof/>
                <w:sz w:val="20"/>
              </w:rPr>
              <w:t>527</w:t>
            </w:r>
            <w:r w:rsidR="000825E6" w:rsidRPr="009B7955">
              <w:rPr>
                <w:noProof/>
                <w:sz w:val="20"/>
              </w:rPr>
              <w:t xml:space="preserve"> </w:t>
            </w:r>
            <w:r w:rsidRPr="009B7955">
              <w:rPr>
                <w:noProof/>
                <w:sz w:val="20"/>
              </w:rPr>
              <w:t>130</w:t>
            </w:r>
          </w:p>
        </w:tc>
        <w:tc>
          <w:tcPr>
            <w:tcW w:w="1043" w:type="dxa"/>
            <w:gridSpan w:val="2"/>
          </w:tcPr>
          <w:p w:rsidR="00E834E1" w:rsidRPr="009B7955" w:rsidRDefault="00E834E1" w:rsidP="00304DF6">
            <w:pPr>
              <w:widowControl w:val="0"/>
              <w:ind w:firstLine="0"/>
              <w:rPr>
                <w:noProof/>
                <w:sz w:val="20"/>
              </w:rPr>
            </w:pPr>
            <w:r w:rsidRPr="009B7955">
              <w:rPr>
                <w:noProof/>
                <w:sz w:val="20"/>
              </w:rPr>
              <w:t>416</w:t>
            </w:r>
            <w:r w:rsidR="000825E6" w:rsidRPr="009B7955">
              <w:rPr>
                <w:noProof/>
                <w:sz w:val="20"/>
              </w:rPr>
              <w:t xml:space="preserve"> </w:t>
            </w:r>
            <w:r w:rsidRPr="009B7955">
              <w:rPr>
                <w:noProof/>
                <w:sz w:val="20"/>
              </w:rPr>
              <w:t>898</w:t>
            </w:r>
          </w:p>
        </w:tc>
        <w:tc>
          <w:tcPr>
            <w:tcW w:w="1134" w:type="dxa"/>
            <w:gridSpan w:val="3"/>
          </w:tcPr>
          <w:p w:rsidR="00E834E1" w:rsidRPr="009B7955" w:rsidRDefault="00E834E1" w:rsidP="00304DF6">
            <w:pPr>
              <w:widowControl w:val="0"/>
              <w:ind w:firstLine="0"/>
              <w:rPr>
                <w:noProof/>
                <w:sz w:val="20"/>
              </w:rPr>
            </w:pPr>
            <w:r w:rsidRPr="009B7955">
              <w:rPr>
                <w:noProof/>
                <w:sz w:val="20"/>
              </w:rPr>
              <w:t>416</w:t>
            </w:r>
            <w:r w:rsidR="000825E6" w:rsidRPr="009B7955">
              <w:rPr>
                <w:noProof/>
                <w:sz w:val="20"/>
              </w:rPr>
              <w:t xml:space="preserve"> </w:t>
            </w:r>
            <w:r w:rsidRPr="009B7955">
              <w:rPr>
                <w:noProof/>
                <w:sz w:val="20"/>
              </w:rPr>
              <w:t>200</w:t>
            </w:r>
          </w:p>
        </w:tc>
        <w:tc>
          <w:tcPr>
            <w:tcW w:w="1382" w:type="dxa"/>
          </w:tcPr>
          <w:p w:rsidR="00E834E1" w:rsidRPr="009B7955" w:rsidRDefault="00E834E1" w:rsidP="00304DF6">
            <w:pPr>
              <w:widowControl w:val="0"/>
              <w:ind w:firstLine="0"/>
              <w:rPr>
                <w:noProof/>
                <w:sz w:val="20"/>
              </w:rPr>
            </w:pPr>
            <w:r w:rsidRPr="009B7955">
              <w:rPr>
                <w:noProof/>
                <w:sz w:val="20"/>
              </w:rPr>
              <w:t>377</w:t>
            </w:r>
            <w:r w:rsidR="000825E6" w:rsidRPr="009B7955">
              <w:rPr>
                <w:noProof/>
                <w:sz w:val="20"/>
              </w:rPr>
              <w:t xml:space="preserve"> </w:t>
            </w:r>
            <w:r w:rsidRPr="009B7955">
              <w:rPr>
                <w:noProof/>
                <w:sz w:val="20"/>
              </w:rPr>
              <w:t>740</w:t>
            </w:r>
          </w:p>
        </w:tc>
      </w:tr>
      <w:tr w:rsidR="00EC35A0" w:rsidRPr="009B7955" w:rsidTr="00304DF6">
        <w:trPr>
          <w:trHeight w:val="20"/>
        </w:trPr>
        <w:tc>
          <w:tcPr>
            <w:tcW w:w="1526" w:type="dxa"/>
            <w:vMerge w:val="restart"/>
          </w:tcPr>
          <w:p w:rsidR="00EC35A0" w:rsidRPr="009B7955" w:rsidRDefault="00EC35A0" w:rsidP="00304DF6">
            <w:pPr>
              <w:widowControl w:val="0"/>
              <w:numPr>
                <w:ilvl w:val="12"/>
                <w:numId w:val="0"/>
              </w:numPr>
              <w:rPr>
                <w:noProof/>
                <w:sz w:val="20"/>
              </w:rPr>
            </w:pPr>
            <w:r w:rsidRPr="009B7955">
              <w:rPr>
                <w:noProof/>
                <w:sz w:val="20"/>
              </w:rPr>
              <w:lastRenderedPageBreak/>
              <w:t>Показатель</w:t>
            </w:r>
          </w:p>
        </w:tc>
        <w:tc>
          <w:tcPr>
            <w:tcW w:w="7619" w:type="dxa"/>
            <w:gridSpan w:val="13"/>
          </w:tcPr>
          <w:p w:rsidR="00EC35A0" w:rsidRPr="009B7955" w:rsidRDefault="00EC35A0" w:rsidP="00304DF6">
            <w:pPr>
              <w:widowControl w:val="0"/>
              <w:ind w:firstLine="0"/>
              <w:rPr>
                <w:noProof/>
                <w:sz w:val="20"/>
              </w:rPr>
            </w:pPr>
            <w:r w:rsidRPr="009B7955">
              <w:rPr>
                <w:noProof/>
                <w:sz w:val="20"/>
              </w:rPr>
              <w:t>Периоды (по кварталам)</w:t>
            </w:r>
          </w:p>
        </w:tc>
      </w:tr>
      <w:tr w:rsidR="00EC35A0" w:rsidRPr="009B7955" w:rsidTr="00304DF6">
        <w:trPr>
          <w:trHeight w:val="20"/>
        </w:trPr>
        <w:tc>
          <w:tcPr>
            <w:tcW w:w="1526" w:type="dxa"/>
            <w:vMerge/>
          </w:tcPr>
          <w:p w:rsidR="00EC35A0" w:rsidRPr="009B7955" w:rsidRDefault="00EC35A0" w:rsidP="00304DF6">
            <w:pPr>
              <w:widowControl w:val="0"/>
              <w:numPr>
                <w:ilvl w:val="12"/>
                <w:numId w:val="0"/>
              </w:numPr>
              <w:rPr>
                <w:noProof/>
                <w:sz w:val="20"/>
              </w:rPr>
            </w:pPr>
          </w:p>
        </w:tc>
        <w:tc>
          <w:tcPr>
            <w:tcW w:w="2144" w:type="dxa"/>
            <w:gridSpan w:val="3"/>
          </w:tcPr>
          <w:p w:rsidR="00EC35A0" w:rsidRPr="009B7955" w:rsidRDefault="00EC35A0" w:rsidP="00304DF6">
            <w:pPr>
              <w:widowControl w:val="0"/>
              <w:ind w:firstLine="0"/>
              <w:rPr>
                <w:noProof/>
                <w:sz w:val="20"/>
              </w:rPr>
            </w:pPr>
            <w:r w:rsidRPr="009B7955">
              <w:rPr>
                <w:noProof/>
                <w:sz w:val="20"/>
              </w:rPr>
              <w:t>I кв. 2017</w:t>
            </w:r>
          </w:p>
        </w:tc>
        <w:tc>
          <w:tcPr>
            <w:tcW w:w="1884" w:type="dxa"/>
            <w:gridSpan w:val="3"/>
          </w:tcPr>
          <w:p w:rsidR="00EC35A0" w:rsidRPr="009B7955" w:rsidRDefault="00EC35A0" w:rsidP="00304DF6">
            <w:pPr>
              <w:widowControl w:val="0"/>
              <w:ind w:firstLine="0"/>
              <w:rPr>
                <w:noProof/>
                <w:sz w:val="20"/>
              </w:rPr>
            </w:pPr>
            <w:r w:rsidRPr="009B7955">
              <w:rPr>
                <w:noProof/>
                <w:sz w:val="20"/>
              </w:rPr>
              <w:t>II кв. 2017</w:t>
            </w:r>
          </w:p>
        </w:tc>
        <w:tc>
          <w:tcPr>
            <w:tcW w:w="1696" w:type="dxa"/>
            <w:gridSpan w:val="5"/>
          </w:tcPr>
          <w:p w:rsidR="00EC35A0" w:rsidRPr="009B7955" w:rsidRDefault="00EC35A0" w:rsidP="00304DF6">
            <w:pPr>
              <w:widowControl w:val="0"/>
              <w:ind w:firstLine="0"/>
              <w:rPr>
                <w:noProof/>
                <w:sz w:val="20"/>
              </w:rPr>
            </w:pPr>
            <w:r w:rsidRPr="009B7955">
              <w:rPr>
                <w:noProof/>
                <w:sz w:val="20"/>
              </w:rPr>
              <w:t>III кв. 2017</w:t>
            </w:r>
          </w:p>
        </w:tc>
        <w:tc>
          <w:tcPr>
            <w:tcW w:w="1895" w:type="dxa"/>
            <w:gridSpan w:val="2"/>
          </w:tcPr>
          <w:p w:rsidR="00EC35A0" w:rsidRPr="009B7955" w:rsidRDefault="00EC35A0" w:rsidP="00304DF6">
            <w:pPr>
              <w:widowControl w:val="0"/>
              <w:ind w:firstLine="0"/>
              <w:rPr>
                <w:noProof/>
                <w:sz w:val="20"/>
              </w:rPr>
            </w:pPr>
            <w:r w:rsidRPr="009B7955">
              <w:rPr>
                <w:noProof/>
                <w:sz w:val="20"/>
              </w:rPr>
              <w:t>IV кв. 2017</w:t>
            </w:r>
          </w:p>
        </w:tc>
      </w:tr>
      <w:tr w:rsidR="00936B48" w:rsidRPr="009B7955" w:rsidTr="00304DF6">
        <w:trPr>
          <w:trHeight w:val="20"/>
        </w:trPr>
        <w:tc>
          <w:tcPr>
            <w:tcW w:w="1526" w:type="dxa"/>
          </w:tcPr>
          <w:p w:rsidR="00936B48" w:rsidRPr="009B7955" w:rsidRDefault="00936B48" w:rsidP="00304DF6">
            <w:pPr>
              <w:widowControl w:val="0"/>
              <w:numPr>
                <w:ilvl w:val="12"/>
                <w:numId w:val="0"/>
              </w:numPr>
              <w:rPr>
                <w:noProof/>
                <w:sz w:val="20"/>
              </w:rPr>
            </w:pPr>
            <w:r w:rsidRPr="009B7955">
              <w:rPr>
                <w:noProof/>
                <w:sz w:val="20"/>
              </w:rPr>
              <w:t>Количество продаж, ед.</w:t>
            </w:r>
          </w:p>
        </w:tc>
        <w:tc>
          <w:tcPr>
            <w:tcW w:w="2144" w:type="dxa"/>
            <w:gridSpan w:val="3"/>
          </w:tcPr>
          <w:p w:rsidR="00936B48" w:rsidRPr="009B7955" w:rsidRDefault="00E3721B" w:rsidP="00304DF6">
            <w:pPr>
              <w:widowControl w:val="0"/>
              <w:ind w:firstLine="0"/>
              <w:rPr>
                <w:noProof/>
                <w:sz w:val="20"/>
              </w:rPr>
            </w:pPr>
            <w:r w:rsidRPr="009B7955">
              <w:rPr>
                <w:noProof/>
                <w:sz w:val="20"/>
              </w:rPr>
              <w:t>495</w:t>
            </w:r>
          </w:p>
        </w:tc>
        <w:tc>
          <w:tcPr>
            <w:tcW w:w="1884" w:type="dxa"/>
            <w:gridSpan w:val="3"/>
          </w:tcPr>
          <w:p w:rsidR="00936B48" w:rsidRPr="009B7955" w:rsidRDefault="00E3721B" w:rsidP="00304DF6">
            <w:pPr>
              <w:widowControl w:val="0"/>
              <w:ind w:firstLine="0"/>
              <w:rPr>
                <w:noProof/>
                <w:sz w:val="20"/>
              </w:rPr>
            </w:pPr>
            <w:r w:rsidRPr="009B7955">
              <w:rPr>
                <w:noProof/>
                <w:sz w:val="20"/>
              </w:rPr>
              <w:t>937</w:t>
            </w:r>
          </w:p>
        </w:tc>
        <w:tc>
          <w:tcPr>
            <w:tcW w:w="1696" w:type="dxa"/>
            <w:gridSpan w:val="5"/>
          </w:tcPr>
          <w:p w:rsidR="00936B48" w:rsidRPr="009B7955" w:rsidRDefault="00E3721B" w:rsidP="00304DF6">
            <w:pPr>
              <w:widowControl w:val="0"/>
              <w:ind w:firstLine="0"/>
              <w:rPr>
                <w:noProof/>
                <w:sz w:val="20"/>
              </w:rPr>
            </w:pPr>
            <w:r w:rsidRPr="009B7955">
              <w:rPr>
                <w:noProof/>
                <w:sz w:val="20"/>
              </w:rPr>
              <w:t>941</w:t>
            </w:r>
          </w:p>
        </w:tc>
        <w:tc>
          <w:tcPr>
            <w:tcW w:w="1895" w:type="dxa"/>
            <w:gridSpan w:val="2"/>
          </w:tcPr>
          <w:p w:rsidR="00936B48" w:rsidRPr="009B7955" w:rsidRDefault="00E3721B" w:rsidP="00304DF6">
            <w:pPr>
              <w:widowControl w:val="0"/>
              <w:ind w:firstLine="0"/>
              <w:rPr>
                <w:noProof/>
                <w:sz w:val="20"/>
              </w:rPr>
            </w:pPr>
            <w:r w:rsidRPr="009B7955">
              <w:rPr>
                <w:noProof/>
                <w:sz w:val="20"/>
              </w:rPr>
              <w:t>526</w:t>
            </w:r>
          </w:p>
        </w:tc>
      </w:tr>
      <w:tr w:rsidR="00EC35A0" w:rsidRPr="009B7955" w:rsidTr="00304DF6">
        <w:trPr>
          <w:trHeight w:val="20"/>
        </w:trPr>
        <w:tc>
          <w:tcPr>
            <w:tcW w:w="1526" w:type="dxa"/>
          </w:tcPr>
          <w:p w:rsidR="00EC35A0" w:rsidRPr="009B7955" w:rsidRDefault="00EC35A0" w:rsidP="00304DF6">
            <w:pPr>
              <w:widowControl w:val="0"/>
              <w:numPr>
                <w:ilvl w:val="12"/>
                <w:numId w:val="0"/>
              </w:numPr>
              <w:rPr>
                <w:noProof/>
                <w:sz w:val="20"/>
              </w:rPr>
            </w:pPr>
            <w:r w:rsidRPr="009B7955">
              <w:rPr>
                <w:noProof/>
                <w:sz w:val="20"/>
              </w:rPr>
              <w:t>Средний чек</w:t>
            </w:r>
          </w:p>
        </w:tc>
        <w:tc>
          <w:tcPr>
            <w:tcW w:w="2144" w:type="dxa"/>
            <w:gridSpan w:val="3"/>
          </w:tcPr>
          <w:p w:rsidR="00EC35A0" w:rsidRPr="009B7955" w:rsidRDefault="000F070A" w:rsidP="00304DF6">
            <w:pPr>
              <w:widowControl w:val="0"/>
              <w:ind w:firstLine="0"/>
              <w:rPr>
                <w:noProof/>
                <w:sz w:val="20"/>
              </w:rPr>
            </w:pPr>
            <w:r w:rsidRPr="009B7955">
              <w:rPr>
                <w:noProof/>
                <w:sz w:val="20"/>
              </w:rPr>
              <w:t>2461</w:t>
            </w:r>
          </w:p>
        </w:tc>
        <w:tc>
          <w:tcPr>
            <w:tcW w:w="1884" w:type="dxa"/>
            <w:gridSpan w:val="3"/>
          </w:tcPr>
          <w:p w:rsidR="00EC35A0" w:rsidRPr="009B7955" w:rsidRDefault="000F070A" w:rsidP="00304DF6">
            <w:pPr>
              <w:widowControl w:val="0"/>
              <w:ind w:firstLine="0"/>
              <w:rPr>
                <w:noProof/>
                <w:sz w:val="20"/>
              </w:rPr>
            </w:pPr>
            <w:r w:rsidRPr="009B7955">
              <w:rPr>
                <w:noProof/>
                <w:sz w:val="20"/>
              </w:rPr>
              <w:t>2461</w:t>
            </w:r>
          </w:p>
        </w:tc>
        <w:tc>
          <w:tcPr>
            <w:tcW w:w="1685" w:type="dxa"/>
            <w:gridSpan w:val="4"/>
          </w:tcPr>
          <w:p w:rsidR="00EC35A0" w:rsidRPr="009B7955" w:rsidRDefault="000F070A" w:rsidP="00304DF6">
            <w:pPr>
              <w:widowControl w:val="0"/>
              <w:ind w:firstLine="0"/>
              <w:rPr>
                <w:noProof/>
                <w:sz w:val="20"/>
              </w:rPr>
            </w:pPr>
            <w:r w:rsidRPr="009B7955">
              <w:rPr>
                <w:noProof/>
                <w:sz w:val="20"/>
              </w:rPr>
              <w:t>2461</w:t>
            </w:r>
          </w:p>
        </w:tc>
        <w:tc>
          <w:tcPr>
            <w:tcW w:w="1906" w:type="dxa"/>
            <w:gridSpan w:val="3"/>
          </w:tcPr>
          <w:p w:rsidR="00EC35A0" w:rsidRPr="009B7955" w:rsidRDefault="000F070A" w:rsidP="00304DF6">
            <w:pPr>
              <w:widowControl w:val="0"/>
              <w:ind w:firstLine="0"/>
              <w:rPr>
                <w:noProof/>
                <w:sz w:val="20"/>
              </w:rPr>
            </w:pPr>
            <w:r w:rsidRPr="009B7955">
              <w:rPr>
                <w:noProof/>
                <w:sz w:val="20"/>
              </w:rPr>
              <w:t>2461</w:t>
            </w:r>
          </w:p>
        </w:tc>
      </w:tr>
      <w:tr w:rsidR="00936B48" w:rsidRPr="009B7955" w:rsidTr="00304DF6">
        <w:trPr>
          <w:trHeight w:val="20"/>
        </w:trPr>
        <w:tc>
          <w:tcPr>
            <w:tcW w:w="1526" w:type="dxa"/>
          </w:tcPr>
          <w:p w:rsidR="00936B48" w:rsidRPr="009B7955" w:rsidRDefault="00936B48" w:rsidP="00304DF6">
            <w:pPr>
              <w:widowControl w:val="0"/>
              <w:numPr>
                <w:ilvl w:val="12"/>
                <w:numId w:val="0"/>
              </w:numPr>
              <w:rPr>
                <w:noProof/>
                <w:sz w:val="20"/>
              </w:rPr>
            </w:pPr>
            <w:r w:rsidRPr="009B7955">
              <w:rPr>
                <w:noProof/>
                <w:sz w:val="20"/>
              </w:rPr>
              <w:t>Выручка от продаж, р.</w:t>
            </w:r>
          </w:p>
        </w:tc>
        <w:tc>
          <w:tcPr>
            <w:tcW w:w="2144" w:type="dxa"/>
            <w:gridSpan w:val="3"/>
          </w:tcPr>
          <w:p w:rsidR="00936B48" w:rsidRPr="009B7955" w:rsidRDefault="00E3721B" w:rsidP="00304DF6">
            <w:pPr>
              <w:widowControl w:val="0"/>
              <w:ind w:firstLine="0"/>
              <w:rPr>
                <w:noProof/>
                <w:sz w:val="20"/>
              </w:rPr>
            </w:pPr>
            <w:r w:rsidRPr="009B7955">
              <w:rPr>
                <w:noProof/>
                <w:sz w:val="20"/>
              </w:rPr>
              <w:t>1 217 012,65</w:t>
            </w:r>
          </w:p>
        </w:tc>
        <w:tc>
          <w:tcPr>
            <w:tcW w:w="1884" w:type="dxa"/>
            <w:gridSpan w:val="3"/>
          </w:tcPr>
          <w:p w:rsidR="00936B48" w:rsidRPr="009B7955" w:rsidRDefault="00E3721B" w:rsidP="00304DF6">
            <w:pPr>
              <w:widowControl w:val="0"/>
              <w:ind w:firstLine="0"/>
              <w:rPr>
                <w:noProof/>
                <w:sz w:val="20"/>
              </w:rPr>
            </w:pPr>
            <w:r w:rsidRPr="009B7955">
              <w:rPr>
                <w:noProof/>
                <w:sz w:val="20"/>
              </w:rPr>
              <w:t>2 306 760,57</w:t>
            </w:r>
          </w:p>
        </w:tc>
        <w:tc>
          <w:tcPr>
            <w:tcW w:w="1685" w:type="dxa"/>
            <w:gridSpan w:val="4"/>
          </w:tcPr>
          <w:p w:rsidR="00936B48" w:rsidRPr="009B7955" w:rsidRDefault="00E3721B" w:rsidP="00304DF6">
            <w:pPr>
              <w:widowControl w:val="0"/>
              <w:ind w:firstLine="0"/>
              <w:rPr>
                <w:noProof/>
                <w:sz w:val="20"/>
              </w:rPr>
            </w:pPr>
            <w:r w:rsidRPr="009B7955">
              <w:rPr>
                <w:noProof/>
                <w:sz w:val="20"/>
              </w:rPr>
              <w:t>2 316 697,66</w:t>
            </w:r>
          </w:p>
        </w:tc>
        <w:tc>
          <w:tcPr>
            <w:tcW w:w="1906" w:type="dxa"/>
            <w:gridSpan w:val="3"/>
          </w:tcPr>
          <w:p w:rsidR="00936B48" w:rsidRPr="009B7955" w:rsidRDefault="00E3721B" w:rsidP="00304DF6">
            <w:pPr>
              <w:widowControl w:val="0"/>
              <w:ind w:firstLine="0"/>
              <w:rPr>
                <w:noProof/>
                <w:sz w:val="20"/>
              </w:rPr>
            </w:pPr>
            <w:r w:rsidRPr="009B7955">
              <w:rPr>
                <w:noProof/>
                <w:sz w:val="20"/>
              </w:rPr>
              <w:t>1 295 596,66</w:t>
            </w:r>
          </w:p>
        </w:tc>
      </w:tr>
      <w:tr w:rsidR="00EC35A0" w:rsidRPr="009B7955" w:rsidTr="00304DF6">
        <w:trPr>
          <w:trHeight w:val="20"/>
        </w:trPr>
        <w:tc>
          <w:tcPr>
            <w:tcW w:w="1526" w:type="dxa"/>
            <w:vMerge w:val="restart"/>
          </w:tcPr>
          <w:p w:rsidR="00EC35A0" w:rsidRPr="009B7955" w:rsidRDefault="00EC35A0" w:rsidP="00304DF6">
            <w:pPr>
              <w:widowControl w:val="0"/>
              <w:numPr>
                <w:ilvl w:val="12"/>
                <w:numId w:val="0"/>
              </w:numPr>
              <w:rPr>
                <w:noProof/>
                <w:sz w:val="20"/>
              </w:rPr>
            </w:pPr>
            <w:r w:rsidRPr="009B7955">
              <w:rPr>
                <w:noProof/>
                <w:sz w:val="20"/>
              </w:rPr>
              <w:t>Показатель</w:t>
            </w:r>
          </w:p>
        </w:tc>
        <w:tc>
          <w:tcPr>
            <w:tcW w:w="7619" w:type="dxa"/>
            <w:gridSpan w:val="13"/>
          </w:tcPr>
          <w:p w:rsidR="00EC35A0" w:rsidRPr="009B7955" w:rsidRDefault="00EC35A0" w:rsidP="00304DF6">
            <w:pPr>
              <w:widowControl w:val="0"/>
              <w:ind w:firstLine="0"/>
              <w:rPr>
                <w:noProof/>
                <w:sz w:val="20"/>
              </w:rPr>
            </w:pPr>
            <w:r w:rsidRPr="009B7955">
              <w:rPr>
                <w:noProof/>
                <w:sz w:val="20"/>
              </w:rPr>
              <w:t>Периоды (по кварталам)</w:t>
            </w:r>
          </w:p>
        </w:tc>
      </w:tr>
      <w:tr w:rsidR="00EC35A0" w:rsidRPr="009B7955" w:rsidTr="00304DF6">
        <w:trPr>
          <w:trHeight w:val="20"/>
        </w:trPr>
        <w:tc>
          <w:tcPr>
            <w:tcW w:w="1526" w:type="dxa"/>
            <w:vMerge/>
          </w:tcPr>
          <w:p w:rsidR="00EC35A0" w:rsidRPr="009B7955" w:rsidRDefault="00EC35A0" w:rsidP="00304DF6">
            <w:pPr>
              <w:widowControl w:val="0"/>
              <w:numPr>
                <w:ilvl w:val="12"/>
                <w:numId w:val="0"/>
              </w:numPr>
              <w:rPr>
                <w:noProof/>
                <w:sz w:val="20"/>
              </w:rPr>
            </w:pPr>
          </w:p>
        </w:tc>
        <w:tc>
          <w:tcPr>
            <w:tcW w:w="2144" w:type="dxa"/>
            <w:gridSpan w:val="3"/>
          </w:tcPr>
          <w:p w:rsidR="00EC35A0" w:rsidRPr="009B7955" w:rsidRDefault="00EC35A0" w:rsidP="00304DF6">
            <w:pPr>
              <w:widowControl w:val="0"/>
              <w:ind w:firstLine="0"/>
              <w:rPr>
                <w:noProof/>
                <w:sz w:val="20"/>
              </w:rPr>
            </w:pPr>
            <w:r w:rsidRPr="009B7955">
              <w:rPr>
                <w:noProof/>
                <w:sz w:val="20"/>
              </w:rPr>
              <w:t>I кв. 2018</w:t>
            </w:r>
          </w:p>
        </w:tc>
        <w:tc>
          <w:tcPr>
            <w:tcW w:w="1884" w:type="dxa"/>
            <w:gridSpan w:val="3"/>
          </w:tcPr>
          <w:p w:rsidR="00EC35A0" w:rsidRPr="009B7955" w:rsidRDefault="00EC35A0" w:rsidP="00304DF6">
            <w:pPr>
              <w:widowControl w:val="0"/>
              <w:ind w:firstLine="0"/>
              <w:rPr>
                <w:noProof/>
                <w:sz w:val="20"/>
              </w:rPr>
            </w:pPr>
            <w:r w:rsidRPr="009B7955">
              <w:rPr>
                <w:noProof/>
                <w:sz w:val="20"/>
              </w:rPr>
              <w:t>II кв. 2018</w:t>
            </w:r>
          </w:p>
        </w:tc>
        <w:tc>
          <w:tcPr>
            <w:tcW w:w="1685" w:type="dxa"/>
            <w:gridSpan w:val="4"/>
          </w:tcPr>
          <w:p w:rsidR="00EC35A0" w:rsidRPr="009B7955" w:rsidRDefault="00EC35A0" w:rsidP="00304DF6">
            <w:pPr>
              <w:widowControl w:val="0"/>
              <w:ind w:firstLine="0"/>
              <w:rPr>
                <w:noProof/>
                <w:sz w:val="20"/>
              </w:rPr>
            </w:pPr>
            <w:r w:rsidRPr="009B7955">
              <w:rPr>
                <w:noProof/>
                <w:sz w:val="20"/>
              </w:rPr>
              <w:t>III кв. 2018</w:t>
            </w:r>
          </w:p>
        </w:tc>
        <w:tc>
          <w:tcPr>
            <w:tcW w:w="1906" w:type="dxa"/>
            <w:gridSpan w:val="3"/>
          </w:tcPr>
          <w:p w:rsidR="00EC35A0" w:rsidRPr="009B7955" w:rsidRDefault="00EC35A0" w:rsidP="00304DF6">
            <w:pPr>
              <w:widowControl w:val="0"/>
              <w:ind w:firstLine="0"/>
              <w:rPr>
                <w:noProof/>
                <w:sz w:val="20"/>
              </w:rPr>
            </w:pPr>
            <w:r w:rsidRPr="009B7955">
              <w:rPr>
                <w:noProof/>
                <w:sz w:val="20"/>
              </w:rPr>
              <w:t>IV кв. 2018</w:t>
            </w:r>
          </w:p>
        </w:tc>
      </w:tr>
      <w:tr w:rsidR="00EC35A0" w:rsidRPr="009B7955" w:rsidTr="00304DF6">
        <w:trPr>
          <w:trHeight w:val="20"/>
        </w:trPr>
        <w:tc>
          <w:tcPr>
            <w:tcW w:w="1526" w:type="dxa"/>
          </w:tcPr>
          <w:p w:rsidR="00EC35A0" w:rsidRPr="009B7955" w:rsidRDefault="00EC35A0" w:rsidP="00304DF6">
            <w:pPr>
              <w:widowControl w:val="0"/>
              <w:numPr>
                <w:ilvl w:val="12"/>
                <w:numId w:val="0"/>
              </w:numPr>
              <w:rPr>
                <w:noProof/>
                <w:sz w:val="20"/>
              </w:rPr>
            </w:pPr>
            <w:r w:rsidRPr="009B7955">
              <w:rPr>
                <w:noProof/>
                <w:sz w:val="20"/>
              </w:rPr>
              <w:t>Количество продаж, ед.</w:t>
            </w:r>
          </w:p>
        </w:tc>
        <w:tc>
          <w:tcPr>
            <w:tcW w:w="2144" w:type="dxa"/>
            <w:gridSpan w:val="3"/>
          </w:tcPr>
          <w:p w:rsidR="00EC35A0" w:rsidRPr="009B7955" w:rsidRDefault="00E3721B" w:rsidP="00304DF6">
            <w:pPr>
              <w:widowControl w:val="0"/>
              <w:ind w:firstLine="0"/>
              <w:rPr>
                <w:noProof/>
                <w:sz w:val="20"/>
              </w:rPr>
            </w:pPr>
            <w:r w:rsidRPr="009B7955">
              <w:rPr>
                <w:noProof/>
                <w:sz w:val="20"/>
              </w:rPr>
              <w:t>498</w:t>
            </w:r>
          </w:p>
        </w:tc>
        <w:tc>
          <w:tcPr>
            <w:tcW w:w="1884" w:type="dxa"/>
            <w:gridSpan w:val="3"/>
          </w:tcPr>
          <w:p w:rsidR="00EC35A0" w:rsidRPr="009B7955" w:rsidRDefault="00E3721B" w:rsidP="00304DF6">
            <w:pPr>
              <w:widowControl w:val="0"/>
              <w:ind w:firstLine="0"/>
              <w:rPr>
                <w:noProof/>
                <w:sz w:val="20"/>
              </w:rPr>
            </w:pPr>
            <w:r w:rsidRPr="009B7955">
              <w:rPr>
                <w:noProof/>
                <w:sz w:val="20"/>
              </w:rPr>
              <w:t>977</w:t>
            </w:r>
          </w:p>
        </w:tc>
        <w:tc>
          <w:tcPr>
            <w:tcW w:w="1685" w:type="dxa"/>
            <w:gridSpan w:val="4"/>
          </w:tcPr>
          <w:p w:rsidR="00EC35A0" w:rsidRPr="009B7955" w:rsidRDefault="00E3721B" w:rsidP="00304DF6">
            <w:pPr>
              <w:widowControl w:val="0"/>
              <w:ind w:firstLine="0"/>
              <w:rPr>
                <w:noProof/>
                <w:sz w:val="20"/>
              </w:rPr>
            </w:pPr>
            <w:r w:rsidRPr="009B7955">
              <w:rPr>
                <w:noProof/>
                <w:sz w:val="20"/>
              </w:rPr>
              <w:t>960</w:t>
            </w:r>
          </w:p>
        </w:tc>
        <w:tc>
          <w:tcPr>
            <w:tcW w:w="1906" w:type="dxa"/>
            <w:gridSpan w:val="3"/>
          </w:tcPr>
          <w:p w:rsidR="00EC35A0" w:rsidRPr="009B7955" w:rsidRDefault="00E3721B" w:rsidP="00304DF6">
            <w:pPr>
              <w:widowControl w:val="0"/>
              <w:ind w:firstLine="0"/>
              <w:rPr>
                <w:noProof/>
                <w:sz w:val="20"/>
              </w:rPr>
            </w:pPr>
            <w:r w:rsidRPr="009B7955">
              <w:rPr>
                <w:noProof/>
                <w:sz w:val="20"/>
              </w:rPr>
              <w:t>545</w:t>
            </w:r>
          </w:p>
        </w:tc>
      </w:tr>
      <w:tr w:rsidR="00EC35A0" w:rsidRPr="009B7955" w:rsidTr="00304DF6">
        <w:trPr>
          <w:trHeight w:val="20"/>
        </w:trPr>
        <w:tc>
          <w:tcPr>
            <w:tcW w:w="1526" w:type="dxa"/>
          </w:tcPr>
          <w:p w:rsidR="00EC35A0" w:rsidRPr="009B7955" w:rsidRDefault="00EC35A0" w:rsidP="00304DF6">
            <w:pPr>
              <w:widowControl w:val="0"/>
              <w:numPr>
                <w:ilvl w:val="12"/>
                <w:numId w:val="0"/>
              </w:numPr>
              <w:rPr>
                <w:noProof/>
                <w:sz w:val="20"/>
              </w:rPr>
            </w:pPr>
            <w:r w:rsidRPr="009B7955">
              <w:rPr>
                <w:noProof/>
                <w:sz w:val="20"/>
              </w:rPr>
              <w:t>Средний чек</w:t>
            </w:r>
          </w:p>
        </w:tc>
        <w:tc>
          <w:tcPr>
            <w:tcW w:w="2144" w:type="dxa"/>
            <w:gridSpan w:val="3"/>
          </w:tcPr>
          <w:p w:rsidR="00EC35A0" w:rsidRPr="009B7955" w:rsidRDefault="000F070A" w:rsidP="00304DF6">
            <w:pPr>
              <w:widowControl w:val="0"/>
              <w:ind w:firstLine="0"/>
              <w:rPr>
                <w:noProof/>
                <w:sz w:val="20"/>
              </w:rPr>
            </w:pPr>
            <w:r w:rsidRPr="009B7955">
              <w:rPr>
                <w:noProof/>
                <w:sz w:val="20"/>
              </w:rPr>
              <w:t>258</w:t>
            </w:r>
            <w:r w:rsidR="000752A6" w:rsidRPr="009B7955">
              <w:rPr>
                <w:noProof/>
                <w:sz w:val="20"/>
              </w:rPr>
              <w:t>5</w:t>
            </w:r>
          </w:p>
        </w:tc>
        <w:tc>
          <w:tcPr>
            <w:tcW w:w="1884" w:type="dxa"/>
            <w:gridSpan w:val="3"/>
          </w:tcPr>
          <w:p w:rsidR="00EC35A0" w:rsidRPr="009B7955" w:rsidRDefault="000F070A" w:rsidP="00304DF6">
            <w:pPr>
              <w:widowControl w:val="0"/>
              <w:ind w:firstLine="0"/>
              <w:rPr>
                <w:noProof/>
                <w:sz w:val="20"/>
              </w:rPr>
            </w:pPr>
            <w:r w:rsidRPr="009B7955">
              <w:rPr>
                <w:noProof/>
                <w:sz w:val="20"/>
              </w:rPr>
              <w:t>258</w:t>
            </w:r>
            <w:r w:rsidR="000752A6" w:rsidRPr="009B7955">
              <w:rPr>
                <w:noProof/>
                <w:sz w:val="20"/>
              </w:rPr>
              <w:t>5</w:t>
            </w:r>
          </w:p>
        </w:tc>
        <w:tc>
          <w:tcPr>
            <w:tcW w:w="1685" w:type="dxa"/>
            <w:gridSpan w:val="4"/>
          </w:tcPr>
          <w:p w:rsidR="00EC35A0" w:rsidRPr="009B7955" w:rsidRDefault="000F070A" w:rsidP="00304DF6">
            <w:pPr>
              <w:widowControl w:val="0"/>
              <w:ind w:firstLine="0"/>
              <w:rPr>
                <w:noProof/>
                <w:sz w:val="20"/>
              </w:rPr>
            </w:pPr>
            <w:r w:rsidRPr="009B7955">
              <w:rPr>
                <w:noProof/>
                <w:sz w:val="20"/>
              </w:rPr>
              <w:t>258</w:t>
            </w:r>
            <w:r w:rsidR="000752A6" w:rsidRPr="009B7955">
              <w:rPr>
                <w:noProof/>
                <w:sz w:val="20"/>
              </w:rPr>
              <w:t>5</w:t>
            </w:r>
          </w:p>
        </w:tc>
        <w:tc>
          <w:tcPr>
            <w:tcW w:w="1906" w:type="dxa"/>
            <w:gridSpan w:val="3"/>
          </w:tcPr>
          <w:p w:rsidR="00EC35A0" w:rsidRPr="009B7955" w:rsidRDefault="000F070A" w:rsidP="00304DF6">
            <w:pPr>
              <w:widowControl w:val="0"/>
              <w:ind w:firstLine="0"/>
              <w:rPr>
                <w:noProof/>
                <w:sz w:val="20"/>
              </w:rPr>
            </w:pPr>
            <w:r w:rsidRPr="009B7955">
              <w:rPr>
                <w:noProof/>
                <w:sz w:val="20"/>
              </w:rPr>
              <w:t>258</w:t>
            </w:r>
            <w:r w:rsidR="000752A6" w:rsidRPr="009B7955">
              <w:rPr>
                <w:noProof/>
                <w:sz w:val="20"/>
              </w:rPr>
              <w:t>5</w:t>
            </w:r>
          </w:p>
        </w:tc>
      </w:tr>
      <w:tr w:rsidR="00EC35A0" w:rsidRPr="009B7955" w:rsidTr="00304DF6">
        <w:trPr>
          <w:trHeight w:val="20"/>
        </w:trPr>
        <w:tc>
          <w:tcPr>
            <w:tcW w:w="1526" w:type="dxa"/>
          </w:tcPr>
          <w:p w:rsidR="00EC35A0" w:rsidRPr="009B7955" w:rsidRDefault="00EC35A0" w:rsidP="00304DF6">
            <w:pPr>
              <w:widowControl w:val="0"/>
              <w:numPr>
                <w:ilvl w:val="12"/>
                <w:numId w:val="0"/>
              </w:numPr>
              <w:rPr>
                <w:noProof/>
                <w:sz w:val="20"/>
              </w:rPr>
            </w:pPr>
            <w:r w:rsidRPr="009B7955">
              <w:rPr>
                <w:noProof/>
                <w:sz w:val="20"/>
              </w:rPr>
              <w:t>Выручка от продаж, р.</w:t>
            </w:r>
          </w:p>
        </w:tc>
        <w:tc>
          <w:tcPr>
            <w:tcW w:w="2144" w:type="dxa"/>
            <w:gridSpan w:val="3"/>
          </w:tcPr>
          <w:p w:rsidR="00EC35A0" w:rsidRPr="009B7955" w:rsidRDefault="00E3721B" w:rsidP="00304DF6">
            <w:pPr>
              <w:widowControl w:val="0"/>
              <w:ind w:firstLine="0"/>
              <w:rPr>
                <w:noProof/>
                <w:sz w:val="20"/>
              </w:rPr>
            </w:pPr>
            <w:r w:rsidRPr="009B7955">
              <w:rPr>
                <w:noProof/>
                <w:sz w:val="20"/>
              </w:rPr>
              <w:t>1 286 250,547</w:t>
            </w:r>
          </w:p>
        </w:tc>
        <w:tc>
          <w:tcPr>
            <w:tcW w:w="1884" w:type="dxa"/>
            <w:gridSpan w:val="3"/>
          </w:tcPr>
          <w:p w:rsidR="00EC35A0" w:rsidRPr="009B7955" w:rsidRDefault="00E3721B" w:rsidP="00304DF6">
            <w:pPr>
              <w:widowControl w:val="0"/>
              <w:ind w:firstLine="0"/>
              <w:rPr>
                <w:noProof/>
                <w:sz w:val="20"/>
              </w:rPr>
            </w:pPr>
            <w:r w:rsidRPr="009B7955">
              <w:rPr>
                <w:noProof/>
                <w:sz w:val="20"/>
              </w:rPr>
              <w:t>2 525 706,151</w:t>
            </w:r>
          </w:p>
        </w:tc>
        <w:tc>
          <w:tcPr>
            <w:tcW w:w="1685" w:type="dxa"/>
            <w:gridSpan w:val="4"/>
          </w:tcPr>
          <w:p w:rsidR="00EC35A0" w:rsidRPr="009B7955" w:rsidRDefault="00E3721B" w:rsidP="00304DF6">
            <w:pPr>
              <w:widowControl w:val="0"/>
              <w:ind w:firstLine="0"/>
              <w:rPr>
                <w:noProof/>
                <w:sz w:val="20"/>
              </w:rPr>
            </w:pPr>
            <w:r w:rsidRPr="009B7955">
              <w:rPr>
                <w:noProof/>
                <w:sz w:val="20"/>
              </w:rPr>
              <w:t>2 481 366,538</w:t>
            </w:r>
          </w:p>
        </w:tc>
        <w:tc>
          <w:tcPr>
            <w:tcW w:w="1906" w:type="dxa"/>
            <w:gridSpan w:val="3"/>
          </w:tcPr>
          <w:p w:rsidR="00EC35A0" w:rsidRPr="009B7955" w:rsidRDefault="00E3721B" w:rsidP="00304DF6">
            <w:pPr>
              <w:widowControl w:val="0"/>
              <w:ind w:firstLine="0"/>
              <w:rPr>
                <w:noProof/>
                <w:sz w:val="20"/>
              </w:rPr>
            </w:pPr>
            <w:r w:rsidRPr="009B7955">
              <w:rPr>
                <w:noProof/>
                <w:sz w:val="20"/>
              </w:rPr>
              <w:t>1 407 214,983</w:t>
            </w:r>
          </w:p>
        </w:tc>
      </w:tr>
    </w:tbl>
    <w:p w:rsidR="00C95E46" w:rsidRPr="009B7955" w:rsidRDefault="00C95E46" w:rsidP="0017782C">
      <w:pPr>
        <w:widowControl w:val="0"/>
        <w:tabs>
          <w:tab w:val="left" w:pos="2255"/>
        </w:tabs>
        <w:spacing w:line="360" w:lineRule="auto"/>
        <w:ind w:firstLine="709"/>
        <w:jc w:val="both"/>
        <w:rPr>
          <w:noProof/>
          <w:sz w:val="28"/>
        </w:rPr>
      </w:pPr>
    </w:p>
    <w:p w:rsidR="00AC2424" w:rsidRPr="009B7955" w:rsidRDefault="00C95E46" w:rsidP="0017782C">
      <w:pPr>
        <w:widowControl w:val="0"/>
        <w:tabs>
          <w:tab w:val="left" w:pos="2255"/>
        </w:tabs>
        <w:spacing w:line="360" w:lineRule="auto"/>
        <w:ind w:firstLine="709"/>
        <w:jc w:val="both"/>
        <w:rPr>
          <w:noProof/>
          <w:sz w:val="28"/>
        </w:rPr>
      </w:pPr>
      <w:r w:rsidRPr="009B7955">
        <w:rPr>
          <w:noProof/>
          <w:sz w:val="28"/>
        </w:rPr>
        <w:t>Видно, что проект генерирует выручку, в особенности, в период</w:t>
      </w:r>
      <w:r w:rsidR="00EC35A0" w:rsidRPr="009B7955">
        <w:rPr>
          <w:noProof/>
          <w:sz w:val="28"/>
        </w:rPr>
        <w:t>ы</w:t>
      </w:r>
      <w:r w:rsidRPr="009B7955">
        <w:rPr>
          <w:noProof/>
          <w:sz w:val="28"/>
        </w:rPr>
        <w:t xml:space="preserve"> с апреля </w:t>
      </w:r>
      <w:r w:rsidR="000B1D7A" w:rsidRPr="009B7955">
        <w:rPr>
          <w:noProof/>
          <w:sz w:val="28"/>
        </w:rPr>
        <w:t xml:space="preserve">о сентябрь. Важным условием ценообразования является </w:t>
      </w:r>
      <w:r w:rsidR="00DE21DA" w:rsidRPr="009B7955">
        <w:rPr>
          <w:noProof/>
          <w:sz w:val="28"/>
        </w:rPr>
        <w:t xml:space="preserve">гибкий подход в зависимости от сезонности, количества проживающих в отдельных номерах и длительности заездов. Если в низкий сезон полностью заселённый 6-и местный дорм площадью 14 кв. м. способен приносить 2900 р. в неделю, то только одноместный номер площадью 4 кв. м. в тот же сезон принесёт 7200 р. за неделю. Для сравнения, в период майских праздников и сезон отпусков проживание в трёхместном номере обойдётся для семьи постояльцев в 23800 р., что сравнимо с проживанием в </w:t>
      </w:r>
      <w:r w:rsidR="00AC2424" w:rsidRPr="009B7955">
        <w:rPr>
          <w:noProof/>
          <w:sz w:val="28"/>
        </w:rPr>
        <w:t>гостинице и мини-отеле; при этом в указанный период возможно повышать цены, поскольку предложение номеров в доступном ценовом сегменте в Петербурге всё ещё крайне не удовлетворяет высокий спрос.</w:t>
      </w:r>
    </w:p>
    <w:p w:rsidR="009A2AF3" w:rsidRPr="009B7955" w:rsidRDefault="00E233BB" w:rsidP="0017782C">
      <w:pPr>
        <w:widowControl w:val="0"/>
        <w:tabs>
          <w:tab w:val="left" w:pos="2255"/>
        </w:tabs>
        <w:spacing w:line="360" w:lineRule="auto"/>
        <w:ind w:firstLine="709"/>
        <w:jc w:val="both"/>
        <w:rPr>
          <w:noProof/>
          <w:sz w:val="28"/>
        </w:rPr>
      </w:pPr>
      <w:r w:rsidRPr="009B7955">
        <w:rPr>
          <w:noProof/>
          <w:sz w:val="28"/>
        </w:rPr>
        <w:t xml:space="preserve">При построении прогноза учитывались значения сезонных коэффициентов по </w:t>
      </w:r>
      <w:r w:rsidR="00172908" w:rsidRPr="009B7955">
        <w:rPr>
          <w:noProof/>
          <w:sz w:val="28"/>
        </w:rPr>
        <w:t>статистике</w:t>
      </w:r>
      <w:r w:rsidRPr="009B7955">
        <w:rPr>
          <w:noProof/>
          <w:sz w:val="28"/>
        </w:rPr>
        <w:t xml:space="preserve"> </w:t>
      </w:r>
      <w:r w:rsidR="00172908" w:rsidRPr="009B7955">
        <w:rPr>
          <w:noProof/>
          <w:sz w:val="28"/>
        </w:rPr>
        <w:t>реального хостела в</w:t>
      </w:r>
      <w:r w:rsidRPr="009B7955">
        <w:rPr>
          <w:noProof/>
          <w:sz w:val="28"/>
        </w:rPr>
        <w:t xml:space="preserve"> 2013-2015 гг., в расчёте оставлено стабильное распределе</w:t>
      </w:r>
      <w:r w:rsidR="002A2D25" w:rsidRPr="009B7955">
        <w:rPr>
          <w:noProof/>
          <w:sz w:val="28"/>
        </w:rPr>
        <w:t xml:space="preserve">ние волнообразности сезонности. </w:t>
      </w:r>
      <w:r w:rsidR="00172908" w:rsidRPr="009B7955">
        <w:rPr>
          <w:noProof/>
          <w:sz w:val="28"/>
        </w:rPr>
        <w:t>Для значений совокупной выручки за 2017 г. был учтён размер инфляции; прогноз на рост загрузки полагается на эффект</w:t>
      </w:r>
      <w:r w:rsidR="002A2D25" w:rsidRPr="009B7955">
        <w:rPr>
          <w:noProof/>
          <w:sz w:val="28"/>
        </w:rPr>
        <w:t xml:space="preserve"> от роста туристического рынка и проведения в Петербурге крупных мировых футболь</w:t>
      </w:r>
      <w:r w:rsidR="00E163C0" w:rsidRPr="009B7955">
        <w:rPr>
          <w:noProof/>
          <w:sz w:val="28"/>
        </w:rPr>
        <w:t>ных игр Кубка конфедераций-2017</w:t>
      </w:r>
      <w:r w:rsidR="002A2D25" w:rsidRPr="009B7955">
        <w:rPr>
          <w:noProof/>
          <w:sz w:val="28"/>
        </w:rPr>
        <w:t xml:space="preserve"> [</w:t>
      </w:r>
      <w:r w:rsidR="00EE76E0" w:rsidRPr="009B7955">
        <w:rPr>
          <w:noProof/>
          <w:sz w:val="28"/>
        </w:rPr>
        <w:t>30</w:t>
      </w:r>
      <w:r w:rsidR="002A2D25" w:rsidRPr="009B7955">
        <w:rPr>
          <w:noProof/>
          <w:sz w:val="28"/>
        </w:rPr>
        <w:t xml:space="preserve">]. Для </w:t>
      </w:r>
      <w:r w:rsidR="00E163C0" w:rsidRPr="009B7955">
        <w:rPr>
          <w:noProof/>
          <w:sz w:val="28"/>
        </w:rPr>
        <w:t>III</w:t>
      </w:r>
      <w:r w:rsidR="002A2D25" w:rsidRPr="009B7955">
        <w:rPr>
          <w:noProof/>
          <w:sz w:val="28"/>
        </w:rPr>
        <w:t xml:space="preserve"> и I</w:t>
      </w:r>
      <w:r w:rsidR="00E163C0" w:rsidRPr="009B7955">
        <w:rPr>
          <w:noProof/>
          <w:sz w:val="28"/>
        </w:rPr>
        <w:t>V</w:t>
      </w:r>
      <w:r w:rsidR="002A2D25" w:rsidRPr="009B7955">
        <w:rPr>
          <w:noProof/>
          <w:sz w:val="28"/>
        </w:rPr>
        <w:t xml:space="preserve"> кварталов 2018 г. также учтён рост </w:t>
      </w:r>
      <w:r w:rsidR="00E163C0" w:rsidRPr="009B7955">
        <w:rPr>
          <w:noProof/>
          <w:sz w:val="28"/>
        </w:rPr>
        <w:lastRenderedPageBreak/>
        <w:t>продаж</w:t>
      </w:r>
      <w:r w:rsidR="002A2D25" w:rsidRPr="009B7955">
        <w:rPr>
          <w:noProof/>
          <w:sz w:val="28"/>
        </w:rPr>
        <w:t>, на 5%, на время проведения матчей Чемпионата мира по футболу-2018</w:t>
      </w:r>
      <w:r w:rsidR="00E163C0" w:rsidRPr="009B7955">
        <w:rPr>
          <w:noProof/>
          <w:sz w:val="28"/>
        </w:rPr>
        <w:t xml:space="preserve"> (сдержанный прогноз),</w:t>
      </w:r>
      <w:r w:rsidR="002A2D25" w:rsidRPr="009B7955">
        <w:rPr>
          <w:noProof/>
          <w:sz w:val="28"/>
        </w:rPr>
        <w:t xml:space="preserve"> </w:t>
      </w:r>
      <w:r w:rsidR="00E163C0" w:rsidRPr="009B7955">
        <w:rPr>
          <w:noProof/>
          <w:sz w:val="28"/>
        </w:rPr>
        <w:t xml:space="preserve">хотя сейчас общий </w:t>
      </w:r>
      <w:r w:rsidR="002A2D25" w:rsidRPr="009B7955">
        <w:rPr>
          <w:noProof/>
          <w:sz w:val="28"/>
        </w:rPr>
        <w:t xml:space="preserve">рост петербургского турпотока в </w:t>
      </w:r>
      <w:r w:rsidR="00E163C0" w:rsidRPr="009B7955">
        <w:rPr>
          <w:noProof/>
          <w:sz w:val="28"/>
        </w:rPr>
        <w:t xml:space="preserve">2018 г. оценивается в </w:t>
      </w:r>
      <w:r w:rsidR="002A2D25" w:rsidRPr="009B7955">
        <w:rPr>
          <w:noProof/>
          <w:sz w:val="28"/>
        </w:rPr>
        <w:t>30% [</w:t>
      </w:r>
      <w:r w:rsidR="002220B8" w:rsidRPr="009B7955">
        <w:rPr>
          <w:noProof/>
          <w:sz w:val="28"/>
        </w:rPr>
        <w:t>55</w:t>
      </w:r>
      <w:r w:rsidR="002A2D25" w:rsidRPr="009B7955">
        <w:rPr>
          <w:noProof/>
          <w:sz w:val="28"/>
        </w:rPr>
        <w:t>].</w:t>
      </w:r>
      <w:r w:rsidR="000825E6" w:rsidRPr="009B7955">
        <w:rPr>
          <w:noProof/>
          <w:sz w:val="28"/>
        </w:rPr>
        <w:t xml:space="preserve"> </w:t>
      </w:r>
      <w:r w:rsidR="00172908" w:rsidRPr="009B7955">
        <w:rPr>
          <w:noProof/>
          <w:sz w:val="28"/>
        </w:rPr>
        <w:t xml:space="preserve">Средний чек </w:t>
      </w:r>
      <w:r w:rsidR="000825E6" w:rsidRPr="009B7955">
        <w:rPr>
          <w:noProof/>
          <w:sz w:val="28"/>
        </w:rPr>
        <w:t>скорректирован на прогнозируемые значения инфляции в 7 и 5 процентов для 2017 и 2018 гг. соответственно [</w:t>
      </w:r>
      <w:r w:rsidR="00AB5CAD" w:rsidRPr="009B7955">
        <w:rPr>
          <w:noProof/>
          <w:sz w:val="28"/>
        </w:rPr>
        <w:t>63</w:t>
      </w:r>
      <w:r w:rsidR="000825E6" w:rsidRPr="009B7955">
        <w:rPr>
          <w:noProof/>
          <w:sz w:val="28"/>
        </w:rPr>
        <w:t>].</w:t>
      </w:r>
    </w:p>
    <w:p w:rsidR="00AC2424" w:rsidRPr="009B7955" w:rsidRDefault="009A2AF3" w:rsidP="0017782C">
      <w:pPr>
        <w:widowControl w:val="0"/>
        <w:tabs>
          <w:tab w:val="left" w:pos="2255"/>
        </w:tabs>
        <w:spacing w:line="360" w:lineRule="auto"/>
        <w:ind w:firstLine="709"/>
        <w:jc w:val="both"/>
        <w:rPr>
          <w:noProof/>
          <w:sz w:val="28"/>
        </w:rPr>
      </w:pPr>
      <w:r w:rsidRPr="009B7955">
        <w:rPr>
          <w:noProof/>
          <w:sz w:val="28"/>
        </w:rPr>
        <w:t xml:space="preserve">Всего за прогнозные 36 месяцев, с учётом динамики инфляции, </w:t>
      </w:r>
      <w:r w:rsidR="00172908" w:rsidRPr="009B7955">
        <w:rPr>
          <w:noProof/>
          <w:sz w:val="28"/>
        </w:rPr>
        <w:t>ожидается</w:t>
      </w:r>
      <w:r w:rsidRPr="009B7955">
        <w:rPr>
          <w:noProof/>
          <w:sz w:val="28"/>
        </w:rPr>
        <w:t xml:space="preserve"> выручка от продаж в размере </w:t>
      </w:r>
      <w:r w:rsidR="00172908" w:rsidRPr="009B7955">
        <w:rPr>
          <w:noProof/>
          <w:sz w:val="28"/>
        </w:rPr>
        <w:t>21</w:t>
      </w:r>
      <w:r w:rsidR="0017782C" w:rsidRPr="009B7955">
        <w:rPr>
          <w:noProof/>
          <w:sz w:val="28"/>
        </w:rPr>
        <w:t xml:space="preserve"> </w:t>
      </w:r>
      <w:r w:rsidR="00172908" w:rsidRPr="009B7955">
        <w:rPr>
          <w:noProof/>
          <w:sz w:val="28"/>
        </w:rPr>
        <w:t>505 827,76</w:t>
      </w:r>
      <w:r w:rsidRPr="009B7955">
        <w:rPr>
          <w:noProof/>
          <w:sz w:val="28"/>
        </w:rPr>
        <w:t xml:space="preserve"> руб. </w:t>
      </w:r>
      <w:r w:rsidR="00C95E46" w:rsidRPr="009B7955">
        <w:rPr>
          <w:noProof/>
          <w:sz w:val="28"/>
        </w:rPr>
        <w:t>Исходя из прогноза продаж,</w:t>
      </w:r>
      <w:r w:rsidR="00AC2424" w:rsidRPr="009B7955">
        <w:rPr>
          <w:noProof/>
          <w:sz w:val="28"/>
        </w:rPr>
        <w:t xml:space="preserve"> далее в производственном</w:t>
      </w:r>
      <w:r w:rsidR="00C95E46" w:rsidRPr="009B7955">
        <w:rPr>
          <w:noProof/>
          <w:sz w:val="28"/>
        </w:rPr>
        <w:t xml:space="preserve"> плане </w:t>
      </w:r>
      <w:r w:rsidR="00AC2424" w:rsidRPr="009B7955">
        <w:rPr>
          <w:noProof/>
          <w:sz w:val="28"/>
        </w:rPr>
        <w:t xml:space="preserve">будет </w:t>
      </w:r>
      <w:r w:rsidR="00C95E46" w:rsidRPr="009B7955">
        <w:rPr>
          <w:noProof/>
          <w:sz w:val="28"/>
        </w:rPr>
        <w:t xml:space="preserve">представлена </w:t>
      </w:r>
      <w:r w:rsidR="00AC2424" w:rsidRPr="009B7955">
        <w:rPr>
          <w:noProof/>
          <w:sz w:val="28"/>
        </w:rPr>
        <w:t xml:space="preserve">адекватная </w:t>
      </w:r>
      <w:r w:rsidR="00C95E46" w:rsidRPr="009B7955">
        <w:rPr>
          <w:noProof/>
          <w:sz w:val="28"/>
        </w:rPr>
        <w:t xml:space="preserve">структура </w:t>
      </w:r>
      <w:r w:rsidR="00AC2424" w:rsidRPr="009B7955">
        <w:rPr>
          <w:noProof/>
          <w:sz w:val="28"/>
        </w:rPr>
        <w:t>издержек</w:t>
      </w:r>
      <w:r w:rsidR="00C95E46" w:rsidRPr="009B7955">
        <w:rPr>
          <w:noProof/>
          <w:sz w:val="28"/>
        </w:rPr>
        <w:t xml:space="preserve"> хостела.</w:t>
      </w:r>
      <w:r w:rsidR="00AC2424" w:rsidRPr="009B7955">
        <w:rPr>
          <w:noProof/>
          <w:sz w:val="28"/>
        </w:rPr>
        <w:t xml:space="preserve"> Данный план продаж распределяет во времени реалистичные показатели выручки и построен на основе реальной практики существующего малого предприятия гостиничной сферы (хостела). В следующем параграфе будет представлен проект организации производственных мощностей «Comeback Hostel».</w:t>
      </w:r>
    </w:p>
    <w:p w:rsidR="00AC2424" w:rsidRPr="009B7955" w:rsidRDefault="00AC2424" w:rsidP="0017782C">
      <w:pPr>
        <w:widowControl w:val="0"/>
        <w:tabs>
          <w:tab w:val="left" w:pos="2255"/>
        </w:tabs>
        <w:spacing w:line="360" w:lineRule="auto"/>
        <w:ind w:firstLine="709"/>
        <w:jc w:val="both"/>
        <w:rPr>
          <w:noProof/>
          <w:sz w:val="28"/>
        </w:rPr>
      </w:pPr>
    </w:p>
    <w:p w:rsidR="00AC2424" w:rsidRPr="009B7955" w:rsidRDefault="00AC2424" w:rsidP="00304DF6">
      <w:pPr>
        <w:pStyle w:val="a6"/>
        <w:widowControl w:val="0"/>
        <w:numPr>
          <w:ilvl w:val="1"/>
          <w:numId w:val="22"/>
        </w:numPr>
        <w:spacing w:before="0" w:after="0" w:line="360" w:lineRule="auto"/>
        <w:ind w:left="0" w:firstLine="709"/>
        <w:jc w:val="both"/>
        <w:outlineLvl w:val="9"/>
        <w:rPr>
          <w:rFonts w:ascii="Times New Roman" w:hAnsi="Times New Roman"/>
          <w:b w:val="0"/>
          <w:caps/>
          <w:noProof/>
          <w:sz w:val="28"/>
        </w:rPr>
      </w:pPr>
      <w:bookmarkStart w:id="30" w:name="_Toc420954738"/>
      <w:r w:rsidRPr="009B7955">
        <w:rPr>
          <w:rFonts w:ascii="Times New Roman" w:hAnsi="Times New Roman"/>
          <w:b w:val="0"/>
          <w:caps/>
          <w:noProof/>
          <w:sz w:val="28"/>
        </w:rPr>
        <w:t>Производственный план</w:t>
      </w:r>
      <w:bookmarkEnd w:id="30"/>
    </w:p>
    <w:p w:rsidR="00AC2424" w:rsidRPr="009B7955" w:rsidRDefault="00AC2424" w:rsidP="0017782C">
      <w:pPr>
        <w:widowControl w:val="0"/>
        <w:spacing w:line="360" w:lineRule="auto"/>
        <w:ind w:firstLine="709"/>
        <w:jc w:val="both"/>
        <w:rPr>
          <w:noProof/>
          <w:sz w:val="28"/>
        </w:rPr>
      </w:pPr>
    </w:p>
    <w:p w:rsidR="00454471" w:rsidRPr="009B7955" w:rsidRDefault="00242BB5" w:rsidP="0017782C">
      <w:pPr>
        <w:widowControl w:val="0"/>
        <w:tabs>
          <w:tab w:val="left" w:pos="2255"/>
        </w:tabs>
        <w:spacing w:line="360" w:lineRule="auto"/>
        <w:ind w:firstLine="709"/>
        <w:jc w:val="both"/>
        <w:rPr>
          <w:noProof/>
          <w:sz w:val="28"/>
        </w:rPr>
      </w:pPr>
      <w:r w:rsidRPr="009B7955">
        <w:rPr>
          <w:noProof/>
          <w:sz w:val="28"/>
        </w:rPr>
        <w:t>В этом разделе представлена структура и величина производственных и инвестиционных затрат, описаны производственные мощности предприятия и дан его организационный план. «Comeback Hostel» будет оформлен на ИП, поскольку в таком случае выручка организации (являющаяся собственностью индивидуального предпринимателя) может быть легко инкассирована и оперативно направлена на хозяйственные н</w:t>
      </w:r>
      <w:r w:rsidR="0082106B" w:rsidRPr="009B7955">
        <w:rPr>
          <w:noProof/>
          <w:sz w:val="28"/>
        </w:rPr>
        <w:t>ужды хостела и реинвестирование</w:t>
      </w:r>
      <w:r w:rsidR="000F5123" w:rsidRPr="009B7955">
        <w:rPr>
          <w:noProof/>
          <w:sz w:val="28"/>
        </w:rPr>
        <w:t>.</w:t>
      </w:r>
    </w:p>
    <w:p w:rsidR="00C95E46" w:rsidRPr="009B7955" w:rsidRDefault="00454471" w:rsidP="0017782C">
      <w:pPr>
        <w:widowControl w:val="0"/>
        <w:tabs>
          <w:tab w:val="left" w:pos="2255"/>
        </w:tabs>
        <w:spacing w:line="360" w:lineRule="auto"/>
        <w:ind w:firstLine="709"/>
        <w:jc w:val="both"/>
        <w:rPr>
          <w:noProof/>
          <w:sz w:val="28"/>
        </w:rPr>
      </w:pPr>
      <w:r w:rsidRPr="009B7955">
        <w:rPr>
          <w:noProof/>
          <w:sz w:val="28"/>
        </w:rPr>
        <w:t>«Comeback Hostel» - малое предприятие</w:t>
      </w:r>
      <w:r w:rsidR="000F5123" w:rsidRPr="009B7955">
        <w:rPr>
          <w:noProof/>
          <w:sz w:val="28"/>
        </w:rPr>
        <w:t xml:space="preserve"> </w:t>
      </w:r>
      <w:r w:rsidRPr="009B7955">
        <w:rPr>
          <w:noProof/>
          <w:sz w:val="28"/>
        </w:rPr>
        <w:t xml:space="preserve">гостиничной сферы, для которого нецелесообразно иметь большую численность работников. Это предполагает вовлеченность участников фирмы в работу фирмы, а небольшая численность штата позволяет экономить на расходах по заработной плате. </w:t>
      </w:r>
      <w:r w:rsidR="0082106B" w:rsidRPr="009B7955">
        <w:rPr>
          <w:noProof/>
          <w:sz w:val="28"/>
        </w:rPr>
        <w:t xml:space="preserve">При этом, сам индивидуальный предприниматель не может одновременно занимать должность директора или управляющего в организации, поскольку не может заключать трудовой договор с самим собой </w:t>
      </w:r>
      <w:r w:rsidR="0082106B" w:rsidRPr="009B7955">
        <w:rPr>
          <w:noProof/>
          <w:sz w:val="28"/>
        </w:rPr>
        <w:lastRenderedPageBreak/>
        <w:t xml:space="preserve">(такие гражданско-правовые обязательства не могут возникнуть согласно ст. 413 ГК РФ) [8]. Так, в письме Федеральной службы занятости и труда от 27.02.2009 определено, что деятельность индивидуального предпринимателя не является трудовой деятельностью согласно ТК РФ [3]. </w:t>
      </w:r>
    </w:p>
    <w:p w:rsidR="00B23673" w:rsidRPr="009B7955" w:rsidRDefault="009026FD" w:rsidP="0017782C">
      <w:pPr>
        <w:widowControl w:val="0"/>
        <w:tabs>
          <w:tab w:val="left" w:pos="2255"/>
        </w:tabs>
        <w:spacing w:line="360" w:lineRule="auto"/>
        <w:ind w:firstLine="709"/>
        <w:jc w:val="both"/>
        <w:rPr>
          <w:noProof/>
          <w:sz w:val="28"/>
        </w:rPr>
      </w:pPr>
      <w:r w:rsidRPr="009B7955">
        <w:rPr>
          <w:noProof/>
          <w:sz w:val="28"/>
        </w:rPr>
        <w:t xml:space="preserve">Так, в первый период работы хостела индивидуальному предпринимателю придётся постоянно участвовать в жизни фирмы, и де-факто он будет исполнять функции управляющего директора. График дежурств администраторов: дневная смена (09:00 – 21:00) при гибком графике 2/2, и ночная смена (21:00 – 09:00). Предполагается штат из двух заменяющих друг друга администраторов в дневную и ночную смены. Будут привлечены две горничные, каждая на полставки - для уборки помещений хостела, и подготовки комнат к заезду гостей (дежурство с 10:00 до 16:00). </w:t>
      </w:r>
      <w:r w:rsidR="00B23673" w:rsidRPr="009B7955">
        <w:rPr>
          <w:noProof/>
          <w:sz w:val="28"/>
        </w:rPr>
        <w:t xml:space="preserve">Пример графика работы в «Comenback Hostel» представлен в приложении 1. </w:t>
      </w:r>
      <w:r w:rsidR="00A02710" w:rsidRPr="009B7955">
        <w:rPr>
          <w:noProof/>
          <w:sz w:val="28"/>
        </w:rPr>
        <w:t>Фонд заработной платы учитывает рыночные данные, и включён в финансовый план</w:t>
      </w:r>
      <w:r w:rsidR="005C5CBA" w:rsidRPr="009B7955">
        <w:rPr>
          <w:noProof/>
          <w:sz w:val="28"/>
        </w:rPr>
        <w:t xml:space="preserve"> (с учётом НДФЛ и отчислений в стр</w:t>
      </w:r>
      <w:r w:rsidR="0006305F" w:rsidRPr="009B7955">
        <w:rPr>
          <w:noProof/>
          <w:sz w:val="28"/>
        </w:rPr>
        <w:t>аховые фонды</w:t>
      </w:r>
      <w:r w:rsidR="005C5CBA" w:rsidRPr="009B7955">
        <w:rPr>
          <w:noProof/>
          <w:sz w:val="28"/>
        </w:rPr>
        <w:t>)</w:t>
      </w:r>
      <w:r w:rsidR="00A02710" w:rsidRPr="009B7955">
        <w:rPr>
          <w:noProof/>
          <w:sz w:val="28"/>
        </w:rPr>
        <w:t>, при этом вознаграждение установлено так (таблица 9):</w:t>
      </w:r>
    </w:p>
    <w:p w:rsidR="00304DF6" w:rsidRPr="009B7955" w:rsidRDefault="00304DF6" w:rsidP="0017782C">
      <w:pPr>
        <w:widowControl w:val="0"/>
        <w:tabs>
          <w:tab w:val="left" w:pos="2255"/>
        </w:tabs>
        <w:spacing w:line="360" w:lineRule="auto"/>
        <w:ind w:firstLine="709"/>
        <w:jc w:val="both"/>
        <w:rPr>
          <w:noProof/>
          <w:sz w:val="28"/>
          <w:szCs w:val="28"/>
        </w:rPr>
      </w:pPr>
    </w:p>
    <w:p w:rsidR="00A02710" w:rsidRPr="009B7955" w:rsidRDefault="00A02710" w:rsidP="0017782C">
      <w:pPr>
        <w:widowControl w:val="0"/>
        <w:tabs>
          <w:tab w:val="left" w:pos="2255"/>
        </w:tabs>
        <w:spacing w:line="360" w:lineRule="auto"/>
        <w:ind w:firstLine="709"/>
        <w:jc w:val="both"/>
        <w:rPr>
          <w:noProof/>
          <w:sz w:val="28"/>
        </w:rPr>
      </w:pPr>
      <w:r w:rsidRPr="009B7955">
        <w:rPr>
          <w:noProof/>
          <w:sz w:val="28"/>
          <w:szCs w:val="28"/>
        </w:rPr>
        <w:t>Таблица 8 – План реализации услуг хостела в 2016 г</w:t>
      </w:r>
    </w:p>
    <w:tbl>
      <w:tblPr>
        <w:tblStyle w:val="a9"/>
        <w:tblW w:w="8467" w:type="dxa"/>
        <w:tblLook w:val="04A0" w:firstRow="1" w:lastRow="0" w:firstColumn="1" w:lastColumn="0" w:noHBand="0" w:noVBand="1"/>
      </w:tblPr>
      <w:tblGrid>
        <w:gridCol w:w="1200"/>
        <w:gridCol w:w="3104"/>
        <w:gridCol w:w="4163"/>
      </w:tblGrid>
      <w:tr w:rsidR="00A02710" w:rsidRPr="009B7955" w:rsidTr="00304DF6">
        <w:trPr>
          <w:trHeight w:val="300"/>
        </w:trPr>
        <w:tc>
          <w:tcPr>
            <w:tcW w:w="1200" w:type="dxa"/>
            <w:noWrap/>
            <w:hideMark/>
          </w:tcPr>
          <w:p w:rsidR="00A02710" w:rsidRPr="009B7955" w:rsidRDefault="00A02710" w:rsidP="00304DF6">
            <w:pPr>
              <w:widowControl w:val="0"/>
              <w:ind w:firstLine="0"/>
              <w:rPr>
                <w:bCs/>
                <w:noProof/>
                <w:sz w:val="20"/>
                <w:szCs w:val="28"/>
              </w:rPr>
            </w:pPr>
            <w:r w:rsidRPr="009B7955">
              <w:rPr>
                <w:noProof/>
                <w:sz w:val="20"/>
                <w:szCs w:val="28"/>
              </w:rPr>
              <w:br w:type="page"/>
            </w:r>
            <w:r w:rsidRPr="009B7955">
              <w:rPr>
                <w:bCs/>
                <w:noProof/>
                <w:sz w:val="20"/>
                <w:szCs w:val="28"/>
              </w:rPr>
              <w:t>№ п/п</w:t>
            </w:r>
          </w:p>
        </w:tc>
        <w:tc>
          <w:tcPr>
            <w:tcW w:w="3104" w:type="dxa"/>
            <w:noWrap/>
            <w:hideMark/>
          </w:tcPr>
          <w:p w:rsidR="00A02710" w:rsidRPr="009B7955" w:rsidRDefault="00A02710" w:rsidP="00304DF6">
            <w:pPr>
              <w:widowControl w:val="0"/>
              <w:ind w:firstLine="0"/>
              <w:rPr>
                <w:bCs/>
                <w:noProof/>
                <w:sz w:val="20"/>
                <w:szCs w:val="28"/>
              </w:rPr>
            </w:pPr>
            <w:r w:rsidRPr="009B7955">
              <w:rPr>
                <w:bCs/>
                <w:noProof/>
                <w:sz w:val="20"/>
                <w:szCs w:val="28"/>
              </w:rPr>
              <w:t>Сотрудник</w:t>
            </w:r>
          </w:p>
        </w:tc>
        <w:tc>
          <w:tcPr>
            <w:tcW w:w="4163" w:type="dxa"/>
            <w:noWrap/>
            <w:hideMark/>
          </w:tcPr>
          <w:p w:rsidR="00A02710" w:rsidRPr="009B7955" w:rsidRDefault="00A02710" w:rsidP="00304DF6">
            <w:pPr>
              <w:widowControl w:val="0"/>
              <w:ind w:firstLine="0"/>
              <w:rPr>
                <w:bCs/>
                <w:noProof/>
                <w:sz w:val="20"/>
                <w:szCs w:val="28"/>
              </w:rPr>
            </w:pPr>
            <w:r w:rsidRPr="009B7955">
              <w:rPr>
                <w:bCs/>
                <w:noProof/>
                <w:sz w:val="20"/>
                <w:szCs w:val="28"/>
              </w:rPr>
              <w:t>З/П</w:t>
            </w:r>
          </w:p>
        </w:tc>
      </w:tr>
      <w:tr w:rsidR="00A02710" w:rsidRPr="009B7955" w:rsidTr="00304DF6">
        <w:trPr>
          <w:trHeight w:val="300"/>
        </w:trPr>
        <w:tc>
          <w:tcPr>
            <w:tcW w:w="1200" w:type="dxa"/>
            <w:noWrap/>
            <w:hideMark/>
          </w:tcPr>
          <w:p w:rsidR="00A02710" w:rsidRPr="009B7955" w:rsidRDefault="005C5CBA" w:rsidP="00304DF6">
            <w:pPr>
              <w:widowControl w:val="0"/>
              <w:ind w:firstLine="0"/>
              <w:rPr>
                <w:noProof/>
                <w:sz w:val="20"/>
                <w:szCs w:val="28"/>
              </w:rPr>
            </w:pPr>
            <w:r w:rsidRPr="009B7955">
              <w:rPr>
                <w:noProof/>
                <w:sz w:val="20"/>
                <w:szCs w:val="28"/>
              </w:rPr>
              <w:t>1</w:t>
            </w:r>
          </w:p>
        </w:tc>
        <w:tc>
          <w:tcPr>
            <w:tcW w:w="3104" w:type="dxa"/>
            <w:noWrap/>
            <w:hideMark/>
          </w:tcPr>
          <w:p w:rsidR="00A02710" w:rsidRPr="009B7955" w:rsidRDefault="00A02710" w:rsidP="00304DF6">
            <w:pPr>
              <w:widowControl w:val="0"/>
              <w:ind w:firstLine="0"/>
              <w:rPr>
                <w:noProof/>
                <w:sz w:val="20"/>
                <w:szCs w:val="28"/>
              </w:rPr>
            </w:pPr>
            <w:r w:rsidRPr="009B7955">
              <w:rPr>
                <w:noProof/>
                <w:sz w:val="20"/>
                <w:szCs w:val="28"/>
              </w:rPr>
              <w:t>Администратор</w:t>
            </w:r>
            <w:r w:rsidR="005C5CBA" w:rsidRPr="009B7955">
              <w:rPr>
                <w:noProof/>
                <w:sz w:val="20"/>
                <w:szCs w:val="28"/>
              </w:rPr>
              <w:t xml:space="preserve"> (день)</w:t>
            </w:r>
          </w:p>
        </w:tc>
        <w:tc>
          <w:tcPr>
            <w:tcW w:w="4163" w:type="dxa"/>
            <w:noWrap/>
            <w:hideMark/>
          </w:tcPr>
          <w:p w:rsidR="00A02710" w:rsidRPr="009B7955" w:rsidRDefault="005C5CBA" w:rsidP="00304DF6">
            <w:pPr>
              <w:widowControl w:val="0"/>
              <w:ind w:firstLine="0"/>
              <w:rPr>
                <w:noProof/>
                <w:sz w:val="20"/>
                <w:szCs w:val="28"/>
              </w:rPr>
            </w:pPr>
            <w:r w:rsidRPr="009B7955">
              <w:rPr>
                <w:noProof/>
                <w:sz w:val="20"/>
                <w:szCs w:val="28"/>
              </w:rPr>
              <w:t>1</w:t>
            </w:r>
            <w:r w:rsidR="00427367" w:rsidRPr="009B7955">
              <w:rPr>
                <w:noProof/>
                <w:sz w:val="20"/>
                <w:szCs w:val="28"/>
              </w:rPr>
              <w:t>5</w:t>
            </w:r>
            <w:r w:rsidR="00A02710" w:rsidRPr="009B7955">
              <w:rPr>
                <w:noProof/>
                <w:sz w:val="20"/>
                <w:szCs w:val="28"/>
              </w:rPr>
              <w:t xml:space="preserve"> 000,00р.</w:t>
            </w:r>
          </w:p>
        </w:tc>
      </w:tr>
      <w:tr w:rsidR="00A02710" w:rsidRPr="009B7955" w:rsidTr="00304DF6">
        <w:trPr>
          <w:trHeight w:val="300"/>
        </w:trPr>
        <w:tc>
          <w:tcPr>
            <w:tcW w:w="1200" w:type="dxa"/>
            <w:noWrap/>
            <w:hideMark/>
          </w:tcPr>
          <w:p w:rsidR="00A02710" w:rsidRPr="009B7955" w:rsidRDefault="005C5CBA" w:rsidP="00304DF6">
            <w:pPr>
              <w:widowControl w:val="0"/>
              <w:ind w:firstLine="0"/>
              <w:rPr>
                <w:noProof/>
                <w:sz w:val="20"/>
                <w:szCs w:val="28"/>
              </w:rPr>
            </w:pPr>
            <w:r w:rsidRPr="009B7955">
              <w:rPr>
                <w:noProof/>
                <w:sz w:val="20"/>
                <w:szCs w:val="28"/>
              </w:rPr>
              <w:t>2</w:t>
            </w:r>
          </w:p>
        </w:tc>
        <w:tc>
          <w:tcPr>
            <w:tcW w:w="3104" w:type="dxa"/>
            <w:noWrap/>
            <w:hideMark/>
          </w:tcPr>
          <w:p w:rsidR="00A02710" w:rsidRPr="009B7955" w:rsidRDefault="00A02710" w:rsidP="00304DF6">
            <w:pPr>
              <w:widowControl w:val="0"/>
              <w:ind w:firstLine="0"/>
              <w:rPr>
                <w:noProof/>
                <w:sz w:val="20"/>
                <w:szCs w:val="28"/>
              </w:rPr>
            </w:pPr>
            <w:r w:rsidRPr="009B7955">
              <w:rPr>
                <w:noProof/>
                <w:sz w:val="20"/>
                <w:szCs w:val="28"/>
              </w:rPr>
              <w:t>Администратор</w:t>
            </w:r>
            <w:r w:rsidR="005C5CBA" w:rsidRPr="009B7955">
              <w:rPr>
                <w:noProof/>
                <w:sz w:val="20"/>
                <w:szCs w:val="28"/>
              </w:rPr>
              <w:t xml:space="preserve"> (день)</w:t>
            </w:r>
          </w:p>
        </w:tc>
        <w:tc>
          <w:tcPr>
            <w:tcW w:w="4163" w:type="dxa"/>
            <w:noWrap/>
            <w:hideMark/>
          </w:tcPr>
          <w:p w:rsidR="00A02710" w:rsidRPr="009B7955" w:rsidRDefault="005C5CBA" w:rsidP="00304DF6">
            <w:pPr>
              <w:widowControl w:val="0"/>
              <w:ind w:firstLine="0"/>
              <w:rPr>
                <w:noProof/>
                <w:sz w:val="20"/>
                <w:szCs w:val="28"/>
              </w:rPr>
            </w:pPr>
            <w:r w:rsidRPr="009B7955">
              <w:rPr>
                <w:noProof/>
                <w:sz w:val="20"/>
                <w:szCs w:val="28"/>
              </w:rPr>
              <w:t>1</w:t>
            </w:r>
            <w:r w:rsidR="00427367" w:rsidRPr="009B7955">
              <w:rPr>
                <w:noProof/>
                <w:sz w:val="20"/>
                <w:szCs w:val="28"/>
              </w:rPr>
              <w:t>5</w:t>
            </w:r>
            <w:r w:rsidR="00A02710" w:rsidRPr="009B7955">
              <w:rPr>
                <w:noProof/>
                <w:sz w:val="20"/>
                <w:szCs w:val="28"/>
              </w:rPr>
              <w:t xml:space="preserve"> 000,00р.</w:t>
            </w:r>
          </w:p>
        </w:tc>
      </w:tr>
      <w:tr w:rsidR="005C5CBA" w:rsidRPr="009B7955" w:rsidTr="00304DF6">
        <w:trPr>
          <w:trHeight w:val="300"/>
        </w:trPr>
        <w:tc>
          <w:tcPr>
            <w:tcW w:w="1200" w:type="dxa"/>
            <w:noWrap/>
            <w:hideMark/>
          </w:tcPr>
          <w:p w:rsidR="005C5CBA" w:rsidRPr="009B7955" w:rsidRDefault="005C5CBA" w:rsidP="00304DF6">
            <w:pPr>
              <w:widowControl w:val="0"/>
              <w:ind w:firstLine="0"/>
              <w:rPr>
                <w:noProof/>
                <w:sz w:val="20"/>
                <w:szCs w:val="28"/>
              </w:rPr>
            </w:pPr>
            <w:r w:rsidRPr="009B7955">
              <w:rPr>
                <w:noProof/>
                <w:sz w:val="20"/>
                <w:szCs w:val="28"/>
              </w:rPr>
              <w:t>3</w:t>
            </w:r>
          </w:p>
        </w:tc>
        <w:tc>
          <w:tcPr>
            <w:tcW w:w="3104" w:type="dxa"/>
            <w:noWrap/>
            <w:hideMark/>
          </w:tcPr>
          <w:p w:rsidR="005C5CBA" w:rsidRPr="009B7955" w:rsidRDefault="005C5CBA" w:rsidP="00304DF6">
            <w:pPr>
              <w:widowControl w:val="0"/>
              <w:ind w:firstLine="0"/>
              <w:rPr>
                <w:noProof/>
                <w:sz w:val="20"/>
                <w:szCs w:val="28"/>
              </w:rPr>
            </w:pPr>
            <w:r w:rsidRPr="009B7955">
              <w:rPr>
                <w:noProof/>
                <w:sz w:val="20"/>
                <w:szCs w:val="28"/>
              </w:rPr>
              <w:t>Администратор (ночь)</w:t>
            </w:r>
          </w:p>
        </w:tc>
        <w:tc>
          <w:tcPr>
            <w:tcW w:w="4163" w:type="dxa"/>
            <w:noWrap/>
            <w:hideMark/>
          </w:tcPr>
          <w:p w:rsidR="005C5CBA" w:rsidRPr="009B7955" w:rsidRDefault="005C5CBA" w:rsidP="00304DF6">
            <w:pPr>
              <w:widowControl w:val="0"/>
              <w:ind w:firstLine="0"/>
              <w:rPr>
                <w:noProof/>
                <w:sz w:val="20"/>
                <w:szCs w:val="28"/>
              </w:rPr>
            </w:pPr>
            <w:r w:rsidRPr="009B7955">
              <w:rPr>
                <w:noProof/>
                <w:sz w:val="20"/>
                <w:szCs w:val="28"/>
              </w:rPr>
              <w:t>1</w:t>
            </w:r>
            <w:r w:rsidR="00427367" w:rsidRPr="009B7955">
              <w:rPr>
                <w:noProof/>
                <w:sz w:val="20"/>
                <w:szCs w:val="28"/>
              </w:rPr>
              <w:t>5</w:t>
            </w:r>
            <w:r w:rsidRPr="009B7955">
              <w:rPr>
                <w:noProof/>
                <w:sz w:val="20"/>
                <w:szCs w:val="28"/>
              </w:rPr>
              <w:t xml:space="preserve"> 000,00р.</w:t>
            </w:r>
          </w:p>
        </w:tc>
      </w:tr>
      <w:tr w:rsidR="005C5CBA" w:rsidRPr="009B7955" w:rsidTr="00304DF6">
        <w:trPr>
          <w:trHeight w:val="300"/>
        </w:trPr>
        <w:tc>
          <w:tcPr>
            <w:tcW w:w="1200" w:type="dxa"/>
            <w:noWrap/>
            <w:hideMark/>
          </w:tcPr>
          <w:p w:rsidR="005C5CBA" w:rsidRPr="009B7955" w:rsidRDefault="005C5CBA" w:rsidP="00304DF6">
            <w:pPr>
              <w:widowControl w:val="0"/>
              <w:ind w:firstLine="0"/>
              <w:rPr>
                <w:noProof/>
                <w:sz w:val="20"/>
                <w:szCs w:val="28"/>
              </w:rPr>
            </w:pPr>
            <w:r w:rsidRPr="009B7955">
              <w:rPr>
                <w:noProof/>
                <w:sz w:val="20"/>
                <w:szCs w:val="28"/>
              </w:rPr>
              <w:t>4</w:t>
            </w:r>
          </w:p>
        </w:tc>
        <w:tc>
          <w:tcPr>
            <w:tcW w:w="3104" w:type="dxa"/>
            <w:noWrap/>
            <w:hideMark/>
          </w:tcPr>
          <w:p w:rsidR="005C5CBA" w:rsidRPr="009B7955" w:rsidRDefault="005C5CBA" w:rsidP="00304DF6">
            <w:pPr>
              <w:widowControl w:val="0"/>
              <w:ind w:firstLine="0"/>
              <w:rPr>
                <w:noProof/>
                <w:sz w:val="20"/>
                <w:szCs w:val="28"/>
              </w:rPr>
            </w:pPr>
            <w:r w:rsidRPr="009B7955">
              <w:rPr>
                <w:noProof/>
                <w:sz w:val="20"/>
                <w:szCs w:val="28"/>
              </w:rPr>
              <w:t>Администратор (ночь)</w:t>
            </w:r>
          </w:p>
        </w:tc>
        <w:tc>
          <w:tcPr>
            <w:tcW w:w="4163" w:type="dxa"/>
            <w:noWrap/>
            <w:hideMark/>
          </w:tcPr>
          <w:p w:rsidR="005C5CBA" w:rsidRPr="009B7955" w:rsidRDefault="005C5CBA" w:rsidP="00304DF6">
            <w:pPr>
              <w:widowControl w:val="0"/>
              <w:ind w:firstLine="0"/>
              <w:rPr>
                <w:noProof/>
                <w:sz w:val="20"/>
                <w:szCs w:val="28"/>
              </w:rPr>
            </w:pPr>
            <w:r w:rsidRPr="009B7955">
              <w:rPr>
                <w:noProof/>
                <w:sz w:val="20"/>
                <w:szCs w:val="28"/>
              </w:rPr>
              <w:t>1</w:t>
            </w:r>
            <w:r w:rsidR="00427367" w:rsidRPr="009B7955">
              <w:rPr>
                <w:noProof/>
                <w:sz w:val="20"/>
                <w:szCs w:val="28"/>
              </w:rPr>
              <w:t>5</w:t>
            </w:r>
            <w:r w:rsidRPr="009B7955">
              <w:rPr>
                <w:noProof/>
                <w:sz w:val="20"/>
                <w:szCs w:val="28"/>
              </w:rPr>
              <w:t xml:space="preserve"> 000,00р.</w:t>
            </w:r>
          </w:p>
        </w:tc>
      </w:tr>
      <w:tr w:rsidR="00A02710" w:rsidRPr="009B7955" w:rsidTr="00304DF6">
        <w:trPr>
          <w:trHeight w:val="300"/>
        </w:trPr>
        <w:tc>
          <w:tcPr>
            <w:tcW w:w="1200" w:type="dxa"/>
            <w:noWrap/>
            <w:hideMark/>
          </w:tcPr>
          <w:p w:rsidR="00A02710" w:rsidRPr="009B7955" w:rsidRDefault="005C5CBA" w:rsidP="00304DF6">
            <w:pPr>
              <w:widowControl w:val="0"/>
              <w:ind w:firstLine="0"/>
              <w:rPr>
                <w:noProof/>
                <w:sz w:val="20"/>
                <w:szCs w:val="28"/>
              </w:rPr>
            </w:pPr>
            <w:r w:rsidRPr="009B7955">
              <w:rPr>
                <w:noProof/>
                <w:sz w:val="20"/>
                <w:szCs w:val="28"/>
              </w:rPr>
              <w:t>5</w:t>
            </w:r>
          </w:p>
        </w:tc>
        <w:tc>
          <w:tcPr>
            <w:tcW w:w="3104" w:type="dxa"/>
            <w:noWrap/>
            <w:hideMark/>
          </w:tcPr>
          <w:p w:rsidR="00A02710" w:rsidRPr="009B7955" w:rsidRDefault="005C5CBA" w:rsidP="00304DF6">
            <w:pPr>
              <w:widowControl w:val="0"/>
              <w:ind w:firstLine="0"/>
              <w:rPr>
                <w:noProof/>
                <w:sz w:val="20"/>
                <w:szCs w:val="28"/>
              </w:rPr>
            </w:pPr>
            <w:r w:rsidRPr="009B7955">
              <w:rPr>
                <w:noProof/>
                <w:sz w:val="20"/>
                <w:szCs w:val="28"/>
              </w:rPr>
              <w:t>Горничная</w:t>
            </w:r>
          </w:p>
        </w:tc>
        <w:tc>
          <w:tcPr>
            <w:tcW w:w="4163" w:type="dxa"/>
            <w:noWrap/>
            <w:hideMark/>
          </w:tcPr>
          <w:p w:rsidR="00A02710" w:rsidRPr="009B7955" w:rsidRDefault="00427367" w:rsidP="00304DF6">
            <w:pPr>
              <w:widowControl w:val="0"/>
              <w:ind w:firstLine="0"/>
              <w:rPr>
                <w:noProof/>
                <w:sz w:val="20"/>
                <w:szCs w:val="28"/>
              </w:rPr>
            </w:pPr>
            <w:r w:rsidRPr="009B7955">
              <w:rPr>
                <w:noProof/>
                <w:sz w:val="20"/>
                <w:szCs w:val="28"/>
              </w:rPr>
              <w:t>10</w:t>
            </w:r>
            <w:r w:rsidR="00A02710" w:rsidRPr="009B7955">
              <w:rPr>
                <w:noProof/>
                <w:sz w:val="20"/>
                <w:szCs w:val="28"/>
              </w:rPr>
              <w:t xml:space="preserve"> </w:t>
            </w:r>
            <w:r w:rsidRPr="009B7955">
              <w:rPr>
                <w:noProof/>
                <w:sz w:val="20"/>
                <w:szCs w:val="28"/>
              </w:rPr>
              <w:t>000</w:t>
            </w:r>
            <w:r w:rsidR="00A02710" w:rsidRPr="009B7955">
              <w:rPr>
                <w:noProof/>
                <w:sz w:val="20"/>
                <w:szCs w:val="28"/>
              </w:rPr>
              <w:t>,00р.</w:t>
            </w:r>
          </w:p>
        </w:tc>
      </w:tr>
      <w:tr w:rsidR="00A02710" w:rsidRPr="009B7955" w:rsidTr="00304DF6">
        <w:trPr>
          <w:trHeight w:val="300"/>
        </w:trPr>
        <w:tc>
          <w:tcPr>
            <w:tcW w:w="1200" w:type="dxa"/>
            <w:noWrap/>
            <w:hideMark/>
          </w:tcPr>
          <w:p w:rsidR="00A02710" w:rsidRPr="009B7955" w:rsidRDefault="005C5CBA" w:rsidP="00304DF6">
            <w:pPr>
              <w:widowControl w:val="0"/>
              <w:ind w:firstLine="0"/>
              <w:rPr>
                <w:noProof/>
                <w:sz w:val="20"/>
                <w:szCs w:val="28"/>
              </w:rPr>
            </w:pPr>
            <w:r w:rsidRPr="009B7955">
              <w:rPr>
                <w:noProof/>
                <w:sz w:val="20"/>
                <w:szCs w:val="28"/>
              </w:rPr>
              <w:t>6</w:t>
            </w:r>
          </w:p>
        </w:tc>
        <w:tc>
          <w:tcPr>
            <w:tcW w:w="3104" w:type="dxa"/>
            <w:noWrap/>
            <w:hideMark/>
          </w:tcPr>
          <w:p w:rsidR="00A02710" w:rsidRPr="009B7955" w:rsidRDefault="005C5CBA" w:rsidP="00304DF6">
            <w:pPr>
              <w:widowControl w:val="0"/>
              <w:ind w:firstLine="0"/>
              <w:rPr>
                <w:noProof/>
                <w:sz w:val="20"/>
                <w:szCs w:val="28"/>
              </w:rPr>
            </w:pPr>
            <w:r w:rsidRPr="009B7955">
              <w:rPr>
                <w:noProof/>
                <w:sz w:val="20"/>
                <w:szCs w:val="28"/>
              </w:rPr>
              <w:t>Горничная</w:t>
            </w:r>
          </w:p>
        </w:tc>
        <w:tc>
          <w:tcPr>
            <w:tcW w:w="4163" w:type="dxa"/>
            <w:noWrap/>
            <w:hideMark/>
          </w:tcPr>
          <w:p w:rsidR="00A02710" w:rsidRPr="009B7955" w:rsidRDefault="00427367" w:rsidP="00304DF6">
            <w:pPr>
              <w:widowControl w:val="0"/>
              <w:ind w:firstLine="0"/>
              <w:rPr>
                <w:noProof/>
                <w:sz w:val="20"/>
                <w:szCs w:val="28"/>
              </w:rPr>
            </w:pPr>
            <w:r w:rsidRPr="009B7955">
              <w:rPr>
                <w:noProof/>
                <w:sz w:val="20"/>
                <w:szCs w:val="28"/>
              </w:rPr>
              <w:t>10</w:t>
            </w:r>
            <w:r w:rsidR="00A02710" w:rsidRPr="009B7955">
              <w:rPr>
                <w:noProof/>
                <w:sz w:val="20"/>
                <w:szCs w:val="28"/>
              </w:rPr>
              <w:t xml:space="preserve"> </w:t>
            </w:r>
            <w:r w:rsidRPr="009B7955">
              <w:rPr>
                <w:noProof/>
                <w:sz w:val="20"/>
                <w:szCs w:val="28"/>
              </w:rPr>
              <w:t>000</w:t>
            </w:r>
            <w:r w:rsidR="00A02710" w:rsidRPr="009B7955">
              <w:rPr>
                <w:noProof/>
                <w:sz w:val="20"/>
                <w:szCs w:val="28"/>
              </w:rPr>
              <w:t>,00р.</w:t>
            </w:r>
          </w:p>
        </w:tc>
      </w:tr>
      <w:tr w:rsidR="005C5CBA" w:rsidRPr="009B7955" w:rsidTr="00304DF6">
        <w:trPr>
          <w:trHeight w:val="300"/>
        </w:trPr>
        <w:tc>
          <w:tcPr>
            <w:tcW w:w="1200" w:type="dxa"/>
            <w:noWrap/>
            <w:hideMark/>
          </w:tcPr>
          <w:p w:rsidR="005C5CBA" w:rsidRPr="009B7955" w:rsidRDefault="005C5CBA" w:rsidP="00304DF6">
            <w:pPr>
              <w:widowControl w:val="0"/>
              <w:ind w:firstLine="0"/>
              <w:rPr>
                <w:bCs/>
                <w:noProof/>
                <w:sz w:val="20"/>
                <w:szCs w:val="28"/>
              </w:rPr>
            </w:pPr>
            <w:r w:rsidRPr="009B7955">
              <w:rPr>
                <w:bCs/>
                <w:noProof/>
                <w:sz w:val="20"/>
                <w:szCs w:val="28"/>
              </w:rPr>
              <w:t>Итого</w:t>
            </w:r>
          </w:p>
        </w:tc>
        <w:tc>
          <w:tcPr>
            <w:tcW w:w="7267" w:type="dxa"/>
            <w:gridSpan w:val="2"/>
            <w:noWrap/>
            <w:hideMark/>
          </w:tcPr>
          <w:p w:rsidR="005C5CBA" w:rsidRPr="009B7955" w:rsidRDefault="00427367" w:rsidP="00304DF6">
            <w:pPr>
              <w:widowControl w:val="0"/>
              <w:ind w:firstLine="0"/>
              <w:rPr>
                <w:bCs/>
                <w:noProof/>
                <w:sz w:val="20"/>
                <w:szCs w:val="28"/>
              </w:rPr>
            </w:pPr>
            <w:r w:rsidRPr="009B7955">
              <w:rPr>
                <w:bCs/>
                <w:noProof/>
                <w:sz w:val="20"/>
                <w:szCs w:val="28"/>
              </w:rPr>
              <w:t>80</w:t>
            </w:r>
            <w:r w:rsidR="0017782C" w:rsidRPr="009B7955">
              <w:rPr>
                <w:bCs/>
                <w:noProof/>
                <w:sz w:val="20"/>
                <w:szCs w:val="28"/>
              </w:rPr>
              <w:t xml:space="preserve"> </w:t>
            </w:r>
            <w:r w:rsidRPr="009B7955">
              <w:rPr>
                <w:bCs/>
                <w:noProof/>
                <w:sz w:val="20"/>
                <w:szCs w:val="28"/>
              </w:rPr>
              <w:t>0</w:t>
            </w:r>
            <w:r w:rsidR="005C5CBA" w:rsidRPr="009B7955">
              <w:rPr>
                <w:bCs/>
                <w:noProof/>
                <w:sz w:val="20"/>
                <w:szCs w:val="28"/>
              </w:rPr>
              <w:t>00,00 р.</w:t>
            </w:r>
          </w:p>
        </w:tc>
      </w:tr>
    </w:tbl>
    <w:p w:rsidR="00A30EF7" w:rsidRPr="009B7955" w:rsidRDefault="00A30EF7" w:rsidP="0017782C">
      <w:pPr>
        <w:widowControl w:val="0"/>
        <w:tabs>
          <w:tab w:val="left" w:pos="2255"/>
        </w:tabs>
        <w:spacing w:line="360" w:lineRule="auto"/>
        <w:ind w:firstLine="709"/>
        <w:jc w:val="both"/>
        <w:rPr>
          <w:noProof/>
          <w:sz w:val="28"/>
        </w:rPr>
      </w:pPr>
    </w:p>
    <w:p w:rsidR="005C5CBA" w:rsidRPr="009B7955" w:rsidRDefault="0005504E" w:rsidP="0017782C">
      <w:pPr>
        <w:widowControl w:val="0"/>
        <w:tabs>
          <w:tab w:val="left" w:pos="2255"/>
        </w:tabs>
        <w:spacing w:line="360" w:lineRule="auto"/>
        <w:ind w:firstLine="709"/>
        <w:jc w:val="both"/>
        <w:rPr>
          <w:noProof/>
          <w:sz w:val="28"/>
        </w:rPr>
      </w:pPr>
      <w:r w:rsidRPr="009B7955">
        <w:rPr>
          <w:noProof/>
          <w:sz w:val="28"/>
        </w:rPr>
        <w:t>Отметим, что</w:t>
      </w:r>
      <w:r w:rsidR="00A5064D" w:rsidRPr="009B7955">
        <w:rPr>
          <w:noProof/>
          <w:sz w:val="28"/>
        </w:rPr>
        <w:t xml:space="preserve"> индивидуальные предприниматели, согласно российскому Положению по ведению бухгалтерского учёта, </w:t>
      </w:r>
      <w:r w:rsidRPr="009B7955">
        <w:rPr>
          <w:noProof/>
          <w:sz w:val="28"/>
        </w:rPr>
        <w:t>освобождены от обязательства ведения бухгалтерского отчёта</w:t>
      </w:r>
      <w:r w:rsidR="00F2643C" w:rsidRPr="009B7955">
        <w:rPr>
          <w:noProof/>
          <w:sz w:val="28"/>
        </w:rPr>
        <w:t xml:space="preserve">, поэтому экономия на затратах на должность бухгалтера, а также существенное сокращение документооборота является конкурентным преимуществом для начинающего </w:t>
      </w:r>
      <w:r w:rsidR="00A5064D" w:rsidRPr="009B7955">
        <w:rPr>
          <w:noProof/>
          <w:sz w:val="28"/>
        </w:rPr>
        <w:lastRenderedPageBreak/>
        <w:t>деятельность малого предприятия</w:t>
      </w:r>
      <w:r w:rsidR="00F2643C" w:rsidRPr="009B7955">
        <w:rPr>
          <w:noProof/>
          <w:sz w:val="28"/>
        </w:rPr>
        <w:t>. При этом, законодательство обязывает ИП вести учёт приходов и расходов в специальной книге учёта: поступления и расходы от деятельности, записанные в хронологическом порядке, выступают базой для составления налоговой декларации [</w:t>
      </w:r>
      <w:r w:rsidR="00A67A4D" w:rsidRPr="009B7955">
        <w:rPr>
          <w:noProof/>
          <w:sz w:val="28"/>
        </w:rPr>
        <w:t>5</w:t>
      </w:r>
      <w:r w:rsidR="00F2643C" w:rsidRPr="009B7955">
        <w:rPr>
          <w:noProof/>
          <w:sz w:val="28"/>
        </w:rPr>
        <w:t>]. Подробне</w:t>
      </w:r>
      <w:r w:rsidR="00A046D7" w:rsidRPr="009B7955">
        <w:rPr>
          <w:noProof/>
          <w:sz w:val="28"/>
        </w:rPr>
        <w:t xml:space="preserve">е о налоговом окружении проекта </w:t>
      </w:r>
      <w:r w:rsidR="00F2643C" w:rsidRPr="009B7955">
        <w:rPr>
          <w:noProof/>
          <w:sz w:val="28"/>
        </w:rPr>
        <w:t>будет сказано в финансовом плане.</w:t>
      </w:r>
    </w:p>
    <w:p w:rsidR="00F2643C" w:rsidRPr="009B7955" w:rsidRDefault="00F2643C" w:rsidP="0017782C">
      <w:pPr>
        <w:widowControl w:val="0"/>
        <w:tabs>
          <w:tab w:val="left" w:pos="2255"/>
        </w:tabs>
        <w:spacing w:line="360" w:lineRule="auto"/>
        <w:ind w:firstLine="709"/>
        <w:jc w:val="both"/>
        <w:rPr>
          <w:noProof/>
          <w:sz w:val="28"/>
        </w:rPr>
      </w:pPr>
      <w:r w:rsidRPr="009B7955">
        <w:rPr>
          <w:noProof/>
          <w:sz w:val="28"/>
        </w:rPr>
        <w:t>Выбор местоположения является стратегическим залогом успеха хостела. При существующих ценах на покупку недвижимости в центре Санкт-Петербурга, разумным шагом будет аренда помещения и его оборудование под хостел. Выгоды от этого понимают и арендодатели: при сдаче помещения не под индивидуальное проживание, а для целей организации позволяет повысить арендную плату и полагаться собственнику на дополнительные рамки надзора за использованием помещения со стороны санитарно-эпидемиологической службой</w:t>
      </w:r>
      <w:r w:rsidR="00764CE6" w:rsidRPr="009B7955">
        <w:rPr>
          <w:noProof/>
          <w:sz w:val="28"/>
        </w:rPr>
        <w:t xml:space="preserve"> и</w:t>
      </w:r>
      <w:r w:rsidRPr="009B7955">
        <w:rPr>
          <w:noProof/>
          <w:sz w:val="28"/>
        </w:rPr>
        <w:t xml:space="preserve"> пожарной инспекции</w:t>
      </w:r>
      <w:r w:rsidR="00764CE6" w:rsidRPr="009B7955">
        <w:rPr>
          <w:noProof/>
          <w:sz w:val="28"/>
        </w:rPr>
        <w:t>. На сегодняшний день, по данным Центрального агентства недвижимости, на рынке недвижимости размещено не менее 400 предложений о продаже или сдаче в аренду недвижимости</w:t>
      </w:r>
      <w:r w:rsidR="009B72E0" w:rsidRPr="009B7955">
        <w:rPr>
          <w:noProof/>
          <w:sz w:val="28"/>
        </w:rPr>
        <w:t xml:space="preserve"> (в соответствии с законодательством РФ, рассматривается нежилой фонд) именно для целей гостиничной деятельности. Это также образует конкурентное преимущество при организации </w:t>
      </w:r>
      <w:r w:rsidR="00F4458B" w:rsidRPr="009B7955">
        <w:rPr>
          <w:noProof/>
          <w:sz w:val="28"/>
        </w:rPr>
        <w:t>именно в этом</w:t>
      </w:r>
      <w:r w:rsidR="009B72E0" w:rsidRPr="009B7955">
        <w:rPr>
          <w:noProof/>
          <w:sz w:val="28"/>
        </w:rPr>
        <w:t xml:space="preserve"> вид</w:t>
      </w:r>
      <w:r w:rsidR="00F4458B" w:rsidRPr="009B7955">
        <w:rPr>
          <w:noProof/>
          <w:sz w:val="28"/>
        </w:rPr>
        <w:t>е</w:t>
      </w:r>
      <w:r w:rsidR="009B72E0" w:rsidRPr="009B7955">
        <w:rPr>
          <w:noProof/>
          <w:sz w:val="28"/>
        </w:rPr>
        <w:t xml:space="preserve"> малого бизнеса, ведь рынок аренды уже сам идёт навстречу отельерам: предложения формируются со специальным указанием пригодности помещения под организацию хостела</w:t>
      </w:r>
      <w:r w:rsidR="002E5EBB" w:rsidRPr="009B7955">
        <w:rPr>
          <w:noProof/>
          <w:sz w:val="28"/>
        </w:rPr>
        <w:t xml:space="preserve">, мини-отеля или гостиницы. </w:t>
      </w:r>
      <w:r w:rsidR="00F41F96" w:rsidRPr="009B7955">
        <w:rPr>
          <w:noProof/>
          <w:sz w:val="28"/>
        </w:rPr>
        <w:t>Также, согласно санитарно-эпидемиологическим нормам, помещение гостиничного типа не может располагаться на уровне подвала или цокольных</w:t>
      </w:r>
      <w:r w:rsidR="0058019D" w:rsidRPr="009B7955">
        <w:rPr>
          <w:noProof/>
          <w:sz w:val="28"/>
        </w:rPr>
        <w:t xml:space="preserve"> этаже, при этом, такое помещение, скорее всего, будет располагаться на первом этаже здания (условие перевода в нежилой фонд) [</w:t>
      </w:r>
      <w:r w:rsidR="00A67A4D" w:rsidRPr="009B7955">
        <w:rPr>
          <w:noProof/>
          <w:sz w:val="28"/>
        </w:rPr>
        <w:t>6</w:t>
      </w:r>
      <w:r w:rsidR="0058019D" w:rsidRPr="009B7955">
        <w:rPr>
          <w:noProof/>
          <w:sz w:val="28"/>
        </w:rPr>
        <w:t>].</w:t>
      </w:r>
    </w:p>
    <w:p w:rsidR="0058019D" w:rsidRPr="009B7955" w:rsidRDefault="002E5EBB" w:rsidP="0017782C">
      <w:pPr>
        <w:widowControl w:val="0"/>
        <w:tabs>
          <w:tab w:val="left" w:pos="2255"/>
        </w:tabs>
        <w:spacing w:line="360" w:lineRule="auto"/>
        <w:ind w:firstLine="709"/>
        <w:jc w:val="both"/>
        <w:rPr>
          <w:noProof/>
          <w:sz w:val="28"/>
        </w:rPr>
      </w:pPr>
      <w:r w:rsidRPr="009B7955">
        <w:rPr>
          <w:noProof/>
          <w:sz w:val="28"/>
        </w:rPr>
        <w:t>Оптимальным решением для открытия первого хостела будет аренда нежило</w:t>
      </w:r>
      <w:r w:rsidR="00F4458B" w:rsidRPr="009B7955">
        <w:rPr>
          <w:noProof/>
          <w:sz w:val="28"/>
        </w:rPr>
        <w:t xml:space="preserve">го помещения с отдельным входом, возможностью перепланировки части помещения для «нарезки» 13-ти комнат 4-10 кв. м., следовательно, площадь помещения с такими параметрами составит 100-120 кв. м. Хотя </w:t>
      </w:r>
      <w:r w:rsidR="00F4458B" w:rsidRPr="009B7955">
        <w:rPr>
          <w:noProof/>
          <w:sz w:val="28"/>
        </w:rPr>
        <w:lastRenderedPageBreak/>
        <w:t xml:space="preserve">городские достопримечательности и станции метрополитена расположены больше вдоль оси Невского проспекта, при грамотном </w:t>
      </w:r>
      <w:r w:rsidR="0082106B" w:rsidRPr="009B7955">
        <w:rPr>
          <w:noProof/>
          <w:sz w:val="28"/>
        </w:rPr>
        <w:t>охвате</w:t>
      </w:r>
      <w:r w:rsidR="00F4458B" w:rsidRPr="009B7955">
        <w:rPr>
          <w:noProof/>
          <w:sz w:val="28"/>
        </w:rPr>
        <w:t xml:space="preserve"> потребительского сегмента и членству в системах бронирования потребители сами найдут хостел по своему вкусу. Это является очередным конкурентным преимуществом гостиничного бизнеса над остальными малыми</w:t>
      </w:r>
    </w:p>
    <w:p w:rsidR="002E5EBB" w:rsidRPr="009B7955" w:rsidRDefault="00F4458B" w:rsidP="0017782C">
      <w:pPr>
        <w:widowControl w:val="0"/>
        <w:tabs>
          <w:tab w:val="left" w:pos="2255"/>
        </w:tabs>
        <w:spacing w:line="360" w:lineRule="auto"/>
        <w:ind w:firstLine="709"/>
        <w:jc w:val="both"/>
        <w:rPr>
          <w:noProof/>
          <w:sz w:val="28"/>
        </w:rPr>
      </w:pPr>
      <w:r w:rsidRPr="009B7955">
        <w:rPr>
          <w:noProof/>
          <w:sz w:val="28"/>
        </w:rPr>
        <w:t>предприятиями, в которых продажа продукции зависит от прихода покупателей с улицы, и местоположение (влияющее на затраты на аренду) играет большую роль.</w:t>
      </w:r>
    </w:p>
    <w:p w:rsidR="00540F48" w:rsidRPr="009B7955" w:rsidRDefault="00F4458B" w:rsidP="0017782C">
      <w:pPr>
        <w:widowControl w:val="0"/>
        <w:tabs>
          <w:tab w:val="left" w:pos="2255"/>
        </w:tabs>
        <w:spacing w:line="360" w:lineRule="auto"/>
        <w:ind w:firstLine="709"/>
        <w:jc w:val="both"/>
        <w:rPr>
          <w:noProof/>
          <w:sz w:val="28"/>
        </w:rPr>
      </w:pPr>
      <w:r w:rsidRPr="009B7955">
        <w:rPr>
          <w:noProof/>
          <w:sz w:val="28"/>
        </w:rPr>
        <w:t xml:space="preserve">Распределение затрат на аренду помещения на количество номеров в Петербурге варьируется от 12 до 20 тысяч рублей на комнату, при чём верхняя грань </w:t>
      </w:r>
      <w:r w:rsidR="00DB6448" w:rsidRPr="009B7955">
        <w:rPr>
          <w:noProof/>
          <w:sz w:val="28"/>
        </w:rPr>
        <w:t>свойственна помещ</w:t>
      </w:r>
      <w:r w:rsidR="00A5064D" w:rsidRPr="009B7955">
        <w:rPr>
          <w:noProof/>
          <w:sz w:val="28"/>
        </w:rPr>
        <w:t>ениям на оси Невского проспекта</w:t>
      </w:r>
      <w:r w:rsidR="00DB6448" w:rsidRPr="009B7955">
        <w:rPr>
          <w:noProof/>
          <w:sz w:val="28"/>
        </w:rPr>
        <w:t xml:space="preserve">. Грамотная планировка является залогом высокой доходности номерного фонда. </w:t>
      </w:r>
      <w:r w:rsidR="00D2326A" w:rsidRPr="009B7955">
        <w:rPr>
          <w:noProof/>
          <w:sz w:val="28"/>
        </w:rPr>
        <w:t xml:space="preserve">Так, при анализе предложений на рынке аренды нежилых помещений под организацию мини-отеля, для проекта «Comeback Hostel» в пределах оси Лиговского проспекта </w:t>
      </w:r>
      <w:r w:rsidR="00DB6448" w:rsidRPr="009B7955">
        <w:rPr>
          <w:noProof/>
          <w:sz w:val="28"/>
        </w:rPr>
        <w:t>был</w:t>
      </w:r>
      <w:r w:rsidR="00D2326A" w:rsidRPr="009B7955">
        <w:rPr>
          <w:noProof/>
          <w:sz w:val="28"/>
        </w:rPr>
        <w:t>и отобраны предложения по аренде</w:t>
      </w:r>
      <w:r w:rsidR="00DB6448" w:rsidRPr="009B7955">
        <w:rPr>
          <w:noProof/>
          <w:sz w:val="28"/>
        </w:rPr>
        <w:t xml:space="preserve"> помещени</w:t>
      </w:r>
      <w:r w:rsidR="00D2326A" w:rsidRPr="009B7955">
        <w:rPr>
          <w:noProof/>
          <w:sz w:val="28"/>
        </w:rPr>
        <w:t>я</w:t>
      </w:r>
      <w:r w:rsidR="00DB6448" w:rsidRPr="009B7955">
        <w:rPr>
          <w:noProof/>
          <w:sz w:val="28"/>
        </w:rPr>
        <w:t xml:space="preserve"> </w:t>
      </w:r>
      <w:r w:rsidR="00D2326A" w:rsidRPr="009B7955">
        <w:rPr>
          <w:noProof/>
          <w:sz w:val="28"/>
        </w:rPr>
        <w:t>110 кв. м. при ставке 1500 р. за кв. метр, или 16</w:t>
      </w:r>
      <w:r w:rsidR="00C73501" w:rsidRPr="009B7955">
        <w:rPr>
          <w:noProof/>
          <w:sz w:val="28"/>
        </w:rPr>
        <w:t>0</w:t>
      </w:r>
      <w:r w:rsidR="00D2326A" w:rsidRPr="009B7955">
        <w:rPr>
          <w:noProof/>
          <w:sz w:val="28"/>
        </w:rPr>
        <w:t xml:space="preserve"> 000</w:t>
      </w:r>
      <w:r w:rsidR="00DB6448" w:rsidRPr="009B7955">
        <w:rPr>
          <w:noProof/>
          <w:sz w:val="28"/>
        </w:rPr>
        <w:t xml:space="preserve"> р. в месяц</w:t>
      </w:r>
      <w:r w:rsidR="00D2326A" w:rsidRPr="009B7955">
        <w:rPr>
          <w:noProof/>
          <w:sz w:val="28"/>
        </w:rPr>
        <w:t>.</w:t>
      </w:r>
      <w:r w:rsidR="00540F48" w:rsidRPr="009B7955">
        <w:rPr>
          <w:noProof/>
          <w:sz w:val="28"/>
        </w:rPr>
        <w:t xml:space="preserve"> Важно, что давление продавцов на рынке аренды не столь велико: предложений довольно много, а их условия гибки, и при реальном воплощении проекта возможно обсуждение условий.</w:t>
      </w:r>
    </w:p>
    <w:p w:rsidR="00B1492F" w:rsidRPr="009B7955" w:rsidRDefault="00540F48" w:rsidP="0017782C">
      <w:pPr>
        <w:widowControl w:val="0"/>
        <w:tabs>
          <w:tab w:val="left" w:pos="2255"/>
        </w:tabs>
        <w:spacing w:line="360" w:lineRule="auto"/>
        <w:ind w:firstLine="709"/>
        <w:jc w:val="both"/>
        <w:rPr>
          <w:noProof/>
          <w:sz w:val="28"/>
        </w:rPr>
      </w:pPr>
      <w:r w:rsidRPr="009B7955">
        <w:rPr>
          <w:noProof/>
          <w:sz w:val="28"/>
        </w:rPr>
        <w:t xml:space="preserve">Наконец, 4-м организационным конкурентным преимуществом проекта «Comeback Hostel» является наличие в его команде дипломированного архитектора, способного разработать и воплотить оригинальный дизайн </w:t>
      </w:r>
      <w:r w:rsidR="00017FB1" w:rsidRPr="009B7955">
        <w:rPr>
          <w:noProof/>
          <w:sz w:val="28"/>
        </w:rPr>
        <w:t>интерьеров</w:t>
      </w:r>
      <w:r w:rsidR="00B1492F" w:rsidRPr="009B7955">
        <w:rPr>
          <w:noProof/>
          <w:sz w:val="28"/>
        </w:rPr>
        <w:t xml:space="preserve"> (</w:t>
      </w:r>
      <w:r w:rsidR="00A34A1B" w:rsidRPr="009B7955">
        <w:rPr>
          <w:noProof/>
          <w:sz w:val="28"/>
        </w:rPr>
        <w:t>см. приложение</w:t>
      </w:r>
      <w:r w:rsidR="00B1492F" w:rsidRPr="009B7955">
        <w:rPr>
          <w:noProof/>
          <w:sz w:val="28"/>
        </w:rPr>
        <w:t xml:space="preserve"> </w:t>
      </w:r>
      <w:r w:rsidR="009344AF" w:rsidRPr="009B7955">
        <w:rPr>
          <w:noProof/>
          <w:sz w:val="28"/>
        </w:rPr>
        <w:t>5</w:t>
      </w:r>
      <w:r w:rsidR="00B1492F" w:rsidRPr="009B7955">
        <w:rPr>
          <w:noProof/>
          <w:sz w:val="28"/>
        </w:rPr>
        <w:t>)</w:t>
      </w:r>
      <w:r w:rsidRPr="009B7955">
        <w:rPr>
          <w:noProof/>
          <w:sz w:val="28"/>
        </w:rPr>
        <w:t>, что существенно сократит инвест</w:t>
      </w:r>
      <w:r w:rsidR="0082106B" w:rsidRPr="009B7955">
        <w:rPr>
          <w:noProof/>
          <w:sz w:val="28"/>
        </w:rPr>
        <w:t>иционные затраты в начале, и</w:t>
      </w:r>
      <w:r w:rsidRPr="009B7955">
        <w:rPr>
          <w:noProof/>
          <w:sz w:val="28"/>
        </w:rPr>
        <w:t xml:space="preserve"> расходы на обновление интерьеров. Однако, перепл</w:t>
      </w:r>
      <w:r w:rsidR="00017FB1" w:rsidRPr="009B7955">
        <w:rPr>
          <w:noProof/>
          <w:sz w:val="28"/>
        </w:rPr>
        <w:t xml:space="preserve">анировки помещения требуют разработки проекта специалистами, и его согласования в городских инстанциях. В инвестиционные затраты заложим стоимость разработки и согласования проекта перепланировки нежилого помещения в старом фонде </w:t>
      </w:r>
      <w:r w:rsidR="00B1492F" w:rsidRPr="009B7955">
        <w:rPr>
          <w:noProof/>
          <w:sz w:val="28"/>
        </w:rPr>
        <w:t>при указанных параметрах обойдётся в 150</w:t>
      </w:r>
      <w:r w:rsidR="0017782C" w:rsidRPr="009B7955">
        <w:rPr>
          <w:noProof/>
          <w:sz w:val="28"/>
        </w:rPr>
        <w:t xml:space="preserve"> </w:t>
      </w:r>
      <w:r w:rsidR="00B1492F" w:rsidRPr="009B7955">
        <w:rPr>
          <w:noProof/>
          <w:sz w:val="28"/>
        </w:rPr>
        <w:t>000 руб. [</w:t>
      </w:r>
      <w:r w:rsidR="00AB5CAD" w:rsidRPr="009B7955">
        <w:rPr>
          <w:noProof/>
          <w:sz w:val="28"/>
        </w:rPr>
        <w:t>73</w:t>
      </w:r>
      <w:r w:rsidR="00B1492F" w:rsidRPr="009B7955">
        <w:rPr>
          <w:noProof/>
          <w:sz w:val="28"/>
        </w:rPr>
        <w:t xml:space="preserve">]. </w:t>
      </w:r>
      <w:r w:rsidR="00A046D7" w:rsidRPr="009B7955">
        <w:rPr>
          <w:noProof/>
          <w:sz w:val="28"/>
        </w:rPr>
        <w:t xml:space="preserve">Необходимые для согласования перепланировки документы даны в приложении 4, а в приложении 3 представлен проект </w:t>
      </w:r>
      <w:r w:rsidR="00A046D7" w:rsidRPr="009B7955">
        <w:rPr>
          <w:noProof/>
          <w:sz w:val="28"/>
        </w:rPr>
        <w:lastRenderedPageBreak/>
        <w:t>перепланировки выбранного нежилого помещения.</w:t>
      </w:r>
    </w:p>
    <w:p w:rsidR="00C222E3" w:rsidRPr="009B7955" w:rsidRDefault="00B1492F" w:rsidP="0017782C">
      <w:pPr>
        <w:widowControl w:val="0"/>
        <w:tabs>
          <w:tab w:val="left" w:pos="2255"/>
        </w:tabs>
        <w:spacing w:line="360" w:lineRule="auto"/>
        <w:ind w:firstLine="709"/>
        <w:jc w:val="both"/>
        <w:rPr>
          <w:noProof/>
          <w:sz w:val="28"/>
        </w:rPr>
      </w:pPr>
      <w:r w:rsidRPr="009B7955">
        <w:rPr>
          <w:noProof/>
          <w:sz w:val="28"/>
        </w:rPr>
        <w:t>Разработка дизайн-проекта будет выполнена бесплатно (привлечён знакомый архитектор), а примерная стоимость работ по демонтажу, ремонтно-отделочным работам и проведению ком</w:t>
      </w:r>
      <w:r w:rsidR="00352CEC" w:rsidRPr="009B7955">
        <w:rPr>
          <w:noProof/>
          <w:sz w:val="28"/>
        </w:rPr>
        <w:t xml:space="preserve">муникаций, с учётом стоимости материалов, составит </w:t>
      </w:r>
      <w:r w:rsidR="005177BD" w:rsidRPr="009B7955">
        <w:rPr>
          <w:noProof/>
          <w:sz w:val="28"/>
        </w:rPr>
        <w:t>556</w:t>
      </w:r>
      <w:r w:rsidR="0017782C" w:rsidRPr="009B7955">
        <w:rPr>
          <w:noProof/>
          <w:sz w:val="28"/>
        </w:rPr>
        <w:t xml:space="preserve"> </w:t>
      </w:r>
      <w:r w:rsidR="00102CB6" w:rsidRPr="009B7955">
        <w:rPr>
          <w:noProof/>
          <w:sz w:val="28"/>
        </w:rPr>
        <w:t>888</w:t>
      </w:r>
      <w:r w:rsidR="00352CEC" w:rsidRPr="009B7955">
        <w:rPr>
          <w:noProof/>
          <w:sz w:val="28"/>
        </w:rPr>
        <w:t xml:space="preserve"> руб. В таблице 9 приведена ориентировочная смета реализации пе</w:t>
      </w:r>
      <w:r w:rsidR="00984D65" w:rsidRPr="009B7955">
        <w:rPr>
          <w:noProof/>
          <w:sz w:val="28"/>
        </w:rPr>
        <w:t xml:space="preserve">репланировки и отделочных работ </w:t>
      </w:r>
      <w:r w:rsidR="00352CEC" w:rsidRPr="009B7955">
        <w:rPr>
          <w:noProof/>
          <w:sz w:val="28"/>
        </w:rPr>
        <w:t>для 13-ти комнат и нежилой площади, составленная в программе «Калькулятор ремонта» ремонтно-отделочной компании «Нева-ремонт»</w:t>
      </w:r>
      <w:r w:rsidR="000F5E0E" w:rsidRPr="009B7955">
        <w:rPr>
          <w:noProof/>
          <w:sz w:val="28"/>
        </w:rPr>
        <w:t>:</w:t>
      </w:r>
    </w:p>
    <w:p w:rsidR="00304DF6" w:rsidRPr="009B7955" w:rsidRDefault="00304DF6" w:rsidP="0017782C">
      <w:pPr>
        <w:widowControl w:val="0"/>
        <w:tabs>
          <w:tab w:val="left" w:pos="2255"/>
        </w:tabs>
        <w:spacing w:line="360" w:lineRule="auto"/>
        <w:ind w:firstLine="709"/>
        <w:jc w:val="both"/>
        <w:rPr>
          <w:noProof/>
          <w:sz w:val="28"/>
          <w:szCs w:val="28"/>
        </w:rPr>
      </w:pPr>
    </w:p>
    <w:p w:rsidR="00352CEC" w:rsidRPr="009B7955" w:rsidRDefault="00352CEC" w:rsidP="0017782C">
      <w:pPr>
        <w:widowControl w:val="0"/>
        <w:tabs>
          <w:tab w:val="left" w:pos="2255"/>
        </w:tabs>
        <w:spacing w:line="360" w:lineRule="auto"/>
        <w:ind w:firstLine="709"/>
        <w:jc w:val="both"/>
        <w:rPr>
          <w:noProof/>
          <w:sz w:val="28"/>
          <w:szCs w:val="28"/>
        </w:rPr>
      </w:pPr>
      <w:r w:rsidRPr="009B7955">
        <w:rPr>
          <w:noProof/>
          <w:sz w:val="28"/>
          <w:szCs w:val="28"/>
        </w:rPr>
        <w:t xml:space="preserve">Таблица </w:t>
      </w:r>
      <w:r w:rsidR="00900AFB" w:rsidRPr="009B7955">
        <w:rPr>
          <w:noProof/>
          <w:sz w:val="28"/>
          <w:szCs w:val="28"/>
        </w:rPr>
        <w:t>9</w:t>
      </w:r>
      <w:r w:rsidRPr="009B7955">
        <w:rPr>
          <w:noProof/>
          <w:sz w:val="28"/>
          <w:szCs w:val="28"/>
        </w:rPr>
        <w:t xml:space="preserve"> – Проект сметы </w:t>
      </w:r>
      <w:r w:rsidR="00676AFD" w:rsidRPr="009B7955">
        <w:rPr>
          <w:noProof/>
          <w:sz w:val="28"/>
          <w:szCs w:val="28"/>
        </w:rPr>
        <w:t>переоборудования</w:t>
      </w:r>
      <w:r w:rsidRPr="009B7955">
        <w:rPr>
          <w:noProof/>
          <w:sz w:val="28"/>
          <w:szCs w:val="28"/>
        </w:rPr>
        <w:t xml:space="preserve"> помещений «Comeback Hostel»</w:t>
      </w:r>
    </w:p>
    <w:tbl>
      <w:tblPr>
        <w:tblStyle w:val="a9"/>
        <w:tblW w:w="8755" w:type="dxa"/>
        <w:tblLook w:val="04A0" w:firstRow="1" w:lastRow="0" w:firstColumn="1" w:lastColumn="0" w:noHBand="0" w:noVBand="1"/>
      </w:tblPr>
      <w:tblGrid>
        <w:gridCol w:w="6912"/>
        <w:gridCol w:w="1836"/>
        <w:gridCol w:w="7"/>
      </w:tblGrid>
      <w:tr w:rsidR="002C12C9" w:rsidRPr="009B7955" w:rsidTr="00304DF6">
        <w:trPr>
          <w:trHeight w:val="20"/>
        </w:trPr>
        <w:tc>
          <w:tcPr>
            <w:tcW w:w="6912" w:type="dxa"/>
            <w:hideMark/>
          </w:tcPr>
          <w:p w:rsidR="00352CEC" w:rsidRPr="009B7955" w:rsidRDefault="00352CEC" w:rsidP="00304DF6">
            <w:pPr>
              <w:widowControl w:val="0"/>
              <w:ind w:firstLine="0"/>
              <w:rPr>
                <w:rStyle w:val="af0"/>
                <w:b w:val="0"/>
                <w:bCs/>
                <w:noProof/>
                <w:sz w:val="20"/>
              </w:rPr>
            </w:pPr>
            <w:r w:rsidRPr="009B7955">
              <w:rPr>
                <w:rStyle w:val="af0"/>
                <w:b w:val="0"/>
                <w:bCs/>
                <w:noProof/>
                <w:sz w:val="20"/>
              </w:rPr>
              <w:t>Вид работ</w:t>
            </w:r>
          </w:p>
        </w:tc>
        <w:tc>
          <w:tcPr>
            <w:tcW w:w="1843" w:type="dxa"/>
            <w:gridSpan w:val="2"/>
            <w:hideMark/>
          </w:tcPr>
          <w:p w:rsidR="00352CEC" w:rsidRPr="009B7955" w:rsidRDefault="00352CEC" w:rsidP="00304DF6">
            <w:pPr>
              <w:widowControl w:val="0"/>
              <w:ind w:firstLine="0"/>
              <w:rPr>
                <w:noProof/>
                <w:sz w:val="20"/>
              </w:rPr>
            </w:pPr>
            <w:r w:rsidRPr="009B7955">
              <w:rPr>
                <w:noProof/>
                <w:sz w:val="20"/>
              </w:rPr>
              <w:t>Цена (руб.)</w:t>
            </w:r>
          </w:p>
        </w:tc>
      </w:tr>
      <w:tr w:rsidR="002C12C9" w:rsidRPr="009B7955" w:rsidTr="00304DF6">
        <w:trPr>
          <w:trHeight w:val="20"/>
        </w:trPr>
        <w:tc>
          <w:tcPr>
            <w:tcW w:w="6912" w:type="dxa"/>
            <w:hideMark/>
          </w:tcPr>
          <w:p w:rsidR="00352CEC" w:rsidRPr="009B7955" w:rsidRDefault="00352CEC" w:rsidP="00304DF6">
            <w:pPr>
              <w:widowControl w:val="0"/>
              <w:ind w:firstLine="0"/>
              <w:rPr>
                <w:noProof/>
                <w:sz w:val="20"/>
              </w:rPr>
            </w:pPr>
            <w:r w:rsidRPr="009B7955">
              <w:rPr>
                <w:rStyle w:val="af0"/>
                <w:b w:val="0"/>
                <w:bCs/>
                <w:noProof/>
                <w:sz w:val="20"/>
              </w:rPr>
              <w:t>Полы</w:t>
            </w:r>
          </w:p>
        </w:tc>
        <w:tc>
          <w:tcPr>
            <w:tcW w:w="1843" w:type="dxa"/>
            <w:gridSpan w:val="2"/>
            <w:vMerge w:val="restart"/>
            <w:hideMark/>
          </w:tcPr>
          <w:p w:rsidR="00352CEC" w:rsidRPr="009B7955" w:rsidRDefault="00DF70BA" w:rsidP="00304DF6">
            <w:pPr>
              <w:widowControl w:val="0"/>
              <w:ind w:firstLine="0"/>
              <w:rPr>
                <w:noProof/>
                <w:sz w:val="20"/>
              </w:rPr>
            </w:pPr>
            <w:r w:rsidRPr="009B7955">
              <w:rPr>
                <w:noProof/>
                <w:sz w:val="20"/>
              </w:rPr>
              <w:t>77</w:t>
            </w:r>
            <w:r w:rsidR="00352CEC" w:rsidRPr="009B7955">
              <w:rPr>
                <w:noProof/>
                <w:sz w:val="20"/>
              </w:rPr>
              <w:t xml:space="preserve"> </w:t>
            </w:r>
            <w:r w:rsidRPr="009B7955">
              <w:rPr>
                <w:noProof/>
                <w:sz w:val="20"/>
              </w:rPr>
              <w:t>150</w:t>
            </w:r>
          </w:p>
        </w:tc>
      </w:tr>
      <w:tr w:rsidR="002C12C9" w:rsidRPr="009B7955" w:rsidTr="00304DF6">
        <w:trPr>
          <w:trHeight w:val="20"/>
        </w:trPr>
        <w:tc>
          <w:tcPr>
            <w:tcW w:w="6912" w:type="dxa"/>
            <w:hideMark/>
          </w:tcPr>
          <w:p w:rsidR="00352CEC" w:rsidRPr="009B7955" w:rsidRDefault="00352CEC" w:rsidP="00304DF6">
            <w:pPr>
              <w:widowControl w:val="0"/>
              <w:ind w:firstLine="0"/>
              <w:rPr>
                <w:noProof/>
                <w:sz w:val="20"/>
              </w:rPr>
            </w:pPr>
            <w:r w:rsidRPr="009B7955">
              <w:rPr>
                <w:noProof/>
                <w:sz w:val="20"/>
              </w:rPr>
              <w:t>Демонтаж старого плинтуса</w:t>
            </w:r>
          </w:p>
        </w:tc>
        <w:tc>
          <w:tcPr>
            <w:tcW w:w="0" w:type="auto"/>
            <w:gridSpan w:val="2"/>
            <w:vMerge/>
            <w:hideMark/>
          </w:tcPr>
          <w:p w:rsidR="00352CEC" w:rsidRPr="009B7955" w:rsidRDefault="00352CEC" w:rsidP="00304DF6">
            <w:pPr>
              <w:widowControl w:val="0"/>
              <w:ind w:firstLine="0"/>
              <w:rPr>
                <w:noProof/>
                <w:sz w:val="20"/>
              </w:rPr>
            </w:pPr>
          </w:p>
        </w:tc>
      </w:tr>
      <w:tr w:rsidR="002C12C9" w:rsidRPr="009B7955" w:rsidTr="00304DF6">
        <w:trPr>
          <w:trHeight w:val="20"/>
        </w:trPr>
        <w:tc>
          <w:tcPr>
            <w:tcW w:w="6912" w:type="dxa"/>
            <w:hideMark/>
          </w:tcPr>
          <w:p w:rsidR="00352CEC" w:rsidRPr="009B7955" w:rsidRDefault="00352CEC" w:rsidP="00304DF6">
            <w:pPr>
              <w:widowControl w:val="0"/>
              <w:ind w:firstLine="0"/>
              <w:rPr>
                <w:noProof/>
                <w:sz w:val="20"/>
              </w:rPr>
            </w:pPr>
            <w:r w:rsidRPr="009B7955">
              <w:rPr>
                <w:noProof/>
                <w:sz w:val="20"/>
              </w:rPr>
              <w:t>Демонтаж старого покрытия</w:t>
            </w:r>
          </w:p>
        </w:tc>
        <w:tc>
          <w:tcPr>
            <w:tcW w:w="0" w:type="auto"/>
            <w:gridSpan w:val="2"/>
            <w:vMerge/>
            <w:hideMark/>
          </w:tcPr>
          <w:p w:rsidR="00352CEC" w:rsidRPr="009B7955" w:rsidRDefault="00352CEC" w:rsidP="00304DF6">
            <w:pPr>
              <w:widowControl w:val="0"/>
              <w:ind w:firstLine="0"/>
              <w:rPr>
                <w:noProof/>
                <w:sz w:val="20"/>
              </w:rPr>
            </w:pPr>
          </w:p>
        </w:tc>
      </w:tr>
      <w:tr w:rsidR="002C12C9" w:rsidRPr="009B7955" w:rsidTr="00304DF6">
        <w:trPr>
          <w:trHeight w:val="20"/>
        </w:trPr>
        <w:tc>
          <w:tcPr>
            <w:tcW w:w="6912" w:type="dxa"/>
            <w:hideMark/>
          </w:tcPr>
          <w:p w:rsidR="00352CEC" w:rsidRPr="009B7955" w:rsidRDefault="00984D65" w:rsidP="00304DF6">
            <w:pPr>
              <w:widowControl w:val="0"/>
              <w:ind w:firstLine="0"/>
              <w:rPr>
                <w:noProof/>
                <w:sz w:val="20"/>
              </w:rPr>
            </w:pPr>
            <w:r w:rsidRPr="009B7955">
              <w:rPr>
                <w:noProof/>
                <w:sz w:val="20"/>
              </w:rPr>
              <w:t>Настил фанеры ДСП, ламината на бетонный пол</w:t>
            </w:r>
          </w:p>
        </w:tc>
        <w:tc>
          <w:tcPr>
            <w:tcW w:w="0" w:type="auto"/>
            <w:gridSpan w:val="2"/>
            <w:vMerge/>
            <w:hideMark/>
          </w:tcPr>
          <w:p w:rsidR="00352CEC" w:rsidRPr="009B7955" w:rsidRDefault="00352CEC" w:rsidP="00304DF6">
            <w:pPr>
              <w:widowControl w:val="0"/>
              <w:ind w:firstLine="0"/>
              <w:rPr>
                <w:noProof/>
                <w:sz w:val="20"/>
              </w:rPr>
            </w:pPr>
          </w:p>
        </w:tc>
      </w:tr>
      <w:tr w:rsidR="00596DF1" w:rsidRPr="009B7955" w:rsidTr="00304DF6">
        <w:trPr>
          <w:trHeight w:val="20"/>
        </w:trPr>
        <w:tc>
          <w:tcPr>
            <w:tcW w:w="6912" w:type="dxa"/>
            <w:hideMark/>
          </w:tcPr>
          <w:p w:rsidR="00596DF1" w:rsidRPr="009B7955" w:rsidRDefault="00596DF1" w:rsidP="00304DF6">
            <w:pPr>
              <w:widowControl w:val="0"/>
              <w:ind w:firstLine="0"/>
              <w:rPr>
                <w:noProof/>
                <w:sz w:val="20"/>
              </w:rPr>
            </w:pPr>
            <w:r w:rsidRPr="009B7955">
              <w:rPr>
                <w:rStyle w:val="af0"/>
                <w:b w:val="0"/>
                <w:bCs/>
                <w:noProof/>
                <w:sz w:val="20"/>
              </w:rPr>
              <w:t>Стены</w:t>
            </w:r>
          </w:p>
        </w:tc>
        <w:tc>
          <w:tcPr>
            <w:tcW w:w="1843" w:type="dxa"/>
            <w:gridSpan w:val="2"/>
            <w:vMerge w:val="restart"/>
            <w:hideMark/>
          </w:tcPr>
          <w:p w:rsidR="00596DF1" w:rsidRPr="009B7955" w:rsidRDefault="00B1505A" w:rsidP="00304DF6">
            <w:pPr>
              <w:widowControl w:val="0"/>
              <w:ind w:firstLine="0"/>
              <w:rPr>
                <w:noProof/>
                <w:sz w:val="20"/>
              </w:rPr>
            </w:pPr>
            <w:r w:rsidRPr="009B7955">
              <w:rPr>
                <w:noProof/>
                <w:sz w:val="20"/>
              </w:rPr>
              <w:t>22</w:t>
            </w:r>
            <w:r w:rsidR="00596DF1" w:rsidRPr="009B7955">
              <w:rPr>
                <w:noProof/>
                <w:sz w:val="20"/>
              </w:rPr>
              <w:t xml:space="preserve">9 </w:t>
            </w:r>
            <w:r w:rsidRPr="009B7955">
              <w:rPr>
                <w:noProof/>
                <w:sz w:val="20"/>
              </w:rPr>
              <w:t>9</w:t>
            </w:r>
            <w:r w:rsidR="00596DF1" w:rsidRPr="009B7955">
              <w:rPr>
                <w:noProof/>
                <w:sz w:val="20"/>
              </w:rPr>
              <w:t>55</w:t>
            </w:r>
          </w:p>
        </w:tc>
      </w:tr>
      <w:tr w:rsidR="00596DF1" w:rsidRPr="009B7955" w:rsidTr="00304DF6">
        <w:trPr>
          <w:trHeight w:val="20"/>
        </w:trPr>
        <w:tc>
          <w:tcPr>
            <w:tcW w:w="6912" w:type="dxa"/>
            <w:hideMark/>
          </w:tcPr>
          <w:p w:rsidR="00596DF1" w:rsidRPr="009B7955" w:rsidRDefault="00596DF1" w:rsidP="00304DF6">
            <w:pPr>
              <w:widowControl w:val="0"/>
              <w:ind w:firstLine="0"/>
              <w:rPr>
                <w:noProof/>
                <w:sz w:val="20"/>
              </w:rPr>
            </w:pPr>
            <w:r w:rsidRPr="009B7955">
              <w:rPr>
                <w:noProof/>
                <w:sz w:val="20"/>
              </w:rPr>
              <w:t>Снятие старых обоев</w:t>
            </w:r>
          </w:p>
        </w:tc>
        <w:tc>
          <w:tcPr>
            <w:tcW w:w="0" w:type="auto"/>
            <w:gridSpan w:val="2"/>
            <w:vMerge/>
            <w:hideMark/>
          </w:tcPr>
          <w:p w:rsidR="00596DF1" w:rsidRPr="009B7955" w:rsidRDefault="00596DF1" w:rsidP="00304DF6">
            <w:pPr>
              <w:widowControl w:val="0"/>
              <w:ind w:firstLine="0"/>
              <w:rPr>
                <w:noProof/>
                <w:sz w:val="20"/>
              </w:rPr>
            </w:pPr>
          </w:p>
        </w:tc>
      </w:tr>
      <w:tr w:rsidR="00596DF1" w:rsidRPr="009B7955" w:rsidTr="00304DF6">
        <w:trPr>
          <w:trHeight w:val="20"/>
        </w:trPr>
        <w:tc>
          <w:tcPr>
            <w:tcW w:w="6912" w:type="dxa"/>
            <w:hideMark/>
          </w:tcPr>
          <w:p w:rsidR="00596DF1" w:rsidRPr="009B7955" w:rsidRDefault="00596DF1" w:rsidP="00304DF6">
            <w:pPr>
              <w:widowControl w:val="0"/>
              <w:ind w:firstLine="0"/>
              <w:rPr>
                <w:noProof/>
                <w:sz w:val="20"/>
              </w:rPr>
            </w:pPr>
            <w:r w:rsidRPr="009B7955">
              <w:rPr>
                <w:noProof/>
                <w:sz w:val="20"/>
              </w:rPr>
              <w:t>Выравнивание стен: выравнивающая штукатурка</w:t>
            </w:r>
          </w:p>
        </w:tc>
        <w:tc>
          <w:tcPr>
            <w:tcW w:w="1843" w:type="dxa"/>
            <w:gridSpan w:val="2"/>
            <w:vMerge/>
          </w:tcPr>
          <w:p w:rsidR="00596DF1" w:rsidRPr="009B7955" w:rsidRDefault="00596DF1" w:rsidP="00304DF6">
            <w:pPr>
              <w:widowControl w:val="0"/>
              <w:ind w:firstLine="0"/>
              <w:rPr>
                <w:noProof/>
                <w:sz w:val="20"/>
              </w:rPr>
            </w:pPr>
          </w:p>
        </w:tc>
      </w:tr>
      <w:tr w:rsidR="00B1505A" w:rsidRPr="009B7955" w:rsidTr="00304DF6">
        <w:trPr>
          <w:trHeight w:val="20"/>
        </w:trPr>
        <w:tc>
          <w:tcPr>
            <w:tcW w:w="6912" w:type="dxa"/>
          </w:tcPr>
          <w:p w:rsidR="00B1505A" w:rsidRPr="009B7955" w:rsidRDefault="00B1505A" w:rsidP="00304DF6">
            <w:pPr>
              <w:widowControl w:val="0"/>
              <w:ind w:firstLine="0"/>
              <w:rPr>
                <w:noProof/>
                <w:sz w:val="20"/>
              </w:rPr>
            </w:pPr>
            <w:r w:rsidRPr="009B7955">
              <w:rPr>
                <w:noProof/>
                <w:sz w:val="20"/>
              </w:rPr>
              <w:t>Установка двухслойных перегородок из гипсокартона</w:t>
            </w:r>
          </w:p>
        </w:tc>
        <w:tc>
          <w:tcPr>
            <w:tcW w:w="1843" w:type="dxa"/>
            <w:gridSpan w:val="2"/>
            <w:vMerge/>
          </w:tcPr>
          <w:p w:rsidR="00B1505A" w:rsidRPr="009B7955" w:rsidRDefault="00B1505A" w:rsidP="00304DF6">
            <w:pPr>
              <w:widowControl w:val="0"/>
              <w:ind w:firstLine="0"/>
              <w:rPr>
                <w:noProof/>
                <w:sz w:val="20"/>
              </w:rPr>
            </w:pPr>
          </w:p>
        </w:tc>
      </w:tr>
      <w:tr w:rsidR="00596DF1" w:rsidRPr="009B7955" w:rsidTr="00304DF6">
        <w:trPr>
          <w:trHeight w:val="20"/>
        </w:trPr>
        <w:tc>
          <w:tcPr>
            <w:tcW w:w="6912" w:type="dxa"/>
            <w:hideMark/>
          </w:tcPr>
          <w:p w:rsidR="00596DF1" w:rsidRPr="009B7955" w:rsidRDefault="00596DF1" w:rsidP="00304DF6">
            <w:pPr>
              <w:widowControl w:val="0"/>
              <w:ind w:firstLine="0"/>
              <w:rPr>
                <w:noProof/>
                <w:sz w:val="20"/>
              </w:rPr>
            </w:pPr>
            <w:r w:rsidRPr="009B7955">
              <w:rPr>
                <w:noProof/>
                <w:sz w:val="20"/>
              </w:rPr>
              <w:t>Затирка</w:t>
            </w:r>
          </w:p>
        </w:tc>
        <w:tc>
          <w:tcPr>
            <w:tcW w:w="0" w:type="auto"/>
            <w:gridSpan w:val="2"/>
            <w:vMerge/>
            <w:hideMark/>
          </w:tcPr>
          <w:p w:rsidR="00596DF1" w:rsidRPr="009B7955" w:rsidRDefault="00596DF1" w:rsidP="00304DF6">
            <w:pPr>
              <w:widowControl w:val="0"/>
              <w:ind w:firstLine="0"/>
              <w:rPr>
                <w:noProof/>
                <w:sz w:val="20"/>
              </w:rPr>
            </w:pPr>
          </w:p>
        </w:tc>
      </w:tr>
      <w:tr w:rsidR="00596DF1" w:rsidRPr="009B7955" w:rsidTr="00304DF6">
        <w:trPr>
          <w:trHeight w:val="20"/>
        </w:trPr>
        <w:tc>
          <w:tcPr>
            <w:tcW w:w="6912" w:type="dxa"/>
          </w:tcPr>
          <w:p w:rsidR="00596DF1" w:rsidRPr="009B7955" w:rsidRDefault="00596DF1" w:rsidP="00304DF6">
            <w:pPr>
              <w:widowControl w:val="0"/>
              <w:ind w:firstLine="0"/>
              <w:rPr>
                <w:noProof/>
                <w:sz w:val="20"/>
              </w:rPr>
            </w:pPr>
            <w:r w:rsidRPr="009B7955">
              <w:rPr>
                <w:noProof/>
                <w:sz w:val="20"/>
              </w:rPr>
              <w:t>Грунтовка</w:t>
            </w:r>
          </w:p>
        </w:tc>
        <w:tc>
          <w:tcPr>
            <w:tcW w:w="0" w:type="auto"/>
            <w:gridSpan w:val="2"/>
            <w:vMerge/>
          </w:tcPr>
          <w:p w:rsidR="00596DF1" w:rsidRPr="009B7955" w:rsidRDefault="00596DF1" w:rsidP="00304DF6">
            <w:pPr>
              <w:widowControl w:val="0"/>
              <w:ind w:firstLine="0"/>
              <w:rPr>
                <w:noProof/>
                <w:sz w:val="20"/>
              </w:rPr>
            </w:pPr>
          </w:p>
        </w:tc>
      </w:tr>
      <w:tr w:rsidR="00596DF1" w:rsidRPr="009B7955" w:rsidTr="00304DF6">
        <w:trPr>
          <w:trHeight w:val="20"/>
        </w:trPr>
        <w:tc>
          <w:tcPr>
            <w:tcW w:w="6912" w:type="dxa"/>
            <w:hideMark/>
          </w:tcPr>
          <w:p w:rsidR="00596DF1" w:rsidRPr="009B7955" w:rsidRDefault="00596DF1" w:rsidP="00304DF6">
            <w:pPr>
              <w:widowControl w:val="0"/>
              <w:ind w:firstLine="0"/>
              <w:rPr>
                <w:noProof/>
                <w:sz w:val="20"/>
              </w:rPr>
            </w:pPr>
            <w:r w:rsidRPr="009B7955">
              <w:rPr>
                <w:noProof/>
                <w:sz w:val="20"/>
              </w:rPr>
              <w:t>Оклейка обоями</w:t>
            </w:r>
          </w:p>
        </w:tc>
        <w:tc>
          <w:tcPr>
            <w:tcW w:w="0" w:type="auto"/>
            <w:gridSpan w:val="2"/>
            <w:vMerge/>
            <w:hideMark/>
          </w:tcPr>
          <w:p w:rsidR="00596DF1" w:rsidRPr="009B7955" w:rsidRDefault="00596DF1" w:rsidP="00304DF6">
            <w:pPr>
              <w:widowControl w:val="0"/>
              <w:ind w:firstLine="0"/>
              <w:rPr>
                <w:noProof/>
                <w:sz w:val="20"/>
              </w:rPr>
            </w:pPr>
          </w:p>
        </w:tc>
      </w:tr>
      <w:tr w:rsidR="00596DF1" w:rsidRPr="009B7955" w:rsidTr="00304DF6">
        <w:trPr>
          <w:trHeight w:val="20"/>
        </w:trPr>
        <w:tc>
          <w:tcPr>
            <w:tcW w:w="6912" w:type="dxa"/>
          </w:tcPr>
          <w:p w:rsidR="00596DF1" w:rsidRPr="009B7955" w:rsidRDefault="00596DF1" w:rsidP="00304DF6">
            <w:pPr>
              <w:widowControl w:val="0"/>
              <w:ind w:firstLine="0"/>
              <w:rPr>
                <w:noProof/>
                <w:sz w:val="20"/>
              </w:rPr>
            </w:pPr>
            <w:r w:rsidRPr="009B7955">
              <w:rPr>
                <w:noProof/>
                <w:sz w:val="20"/>
              </w:rPr>
              <w:t>Нанесение дизайнерских рисунков</w:t>
            </w:r>
          </w:p>
        </w:tc>
        <w:tc>
          <w:tcPr>
            <w:tcW w:w="0" w:type="auto"/>
            <w:gridSpan w:val="2"/>
            <w:vMerge/>
          </w:tcPr>
          <w:p w:rsidR="00596DF1" w:rsidRPr="009B7955" w:rsidRDefault="00596DF1" w:rsidP="00304DF6">
            <w:pPr>
              <w:widowControl w:val="0"/>
              <w:ind w:firstLine="0"/>
              <w:rPr>
                <w:noProof/>
                <w:sz w:val="20"/>
              </w:rPr>
            </w:pPr>
          </w:p>
        </w:tc>
      </w:tr>
      <w:tr w:rsidR="002C12C9" w:rsidRPr="009B7955" w:rsidTr="00304DF6">
        <w:trPr>
          <w:trHeight w:val="20"/>
        </w:trPr>
        <w:tc>
          <w:tcPr>
            <w:tcW w:w="6912" w:type="dxa"/>
            <w:hideMark/>
          </w:tcPr>
          <w:p w:rsidR="00352CEC" w:rsidRPr="009B7955" w:rsidRDefault="00984D65" w:rsidP="00304DF6">
            <w:pPr>
              <w:widowControl w:val="0"/>
              <w:ind w:firstLine="0"/>
              <w:rPr>
                <w:noProof/>
                <w:sz w:val="20"/>
              </w:rPr>
            </w:pPr>
            <w:r w:rsidRPr="009B7955">
              <w:rPr>
                <w:rStyle w:val="af0"/>
                <w:b w:val="0"/>
                <w:bCs/>
                <w:noProof/>
                <w:sz w:val="20"/>
              </w:rPr>
              <w:t>Побелка потолков (</w:t>
            </w:r>
            <w:r w:rsidR="00D26316" w:rsidRPr="009B7955">
              <w:rPr>
                <w:rStyle w:val="af0"/>
                <w:b w:val="0"/>
                <w:bCs/>
                <w:noProof/>
                <w:sz w:val="20"/>
              </w:rPr>
              <w:t>изначально</w:t>
            </w:r>
            <w:r w:rsidRPr="009B7955">
              <w:rPr>
                <w:rStyle w:val="af0"/>
                <w:b w:val="0"/>
                <w:bCs/>
                <w:noProof/>
                <w:sz w:val="20"/>
              </w:rPr>
              <w:t xml:space="preserve"> ровны</w:t>
            </w:r>
            <w:r w:rsidR="00D26316" w:rsidRPr="009B7955">
              <w:rPr>
                <w:rStyle w:val="af0"/>
                <w:b w:val="0"/>
                <w:bCs/>
                <w:noProof/>
                <w:sz w:val="20"/>
              </w:rPr>
              <w:t>е</w:t>
            </w:r>
            <w:r w:rsidRPr="009B7955">
              <w:rPr>
                <w:rStyle w:val="af0"/>
                <w:b w:val="0"/>
                <w:bCs/>
                <w:noProof/>
                <w:sz w:val="20"/>
              </w:rPr>
              <w:t xml:space="preserve"> потолк</w:t>
            </w:r>
            <w:r w:rsidR="00D26316" w:rsidRPr="009B7955">
              <w:rPr>
                <w:rStyle w:val="af0"/>
                <w:b w:val="0"/>
                <w:bCs/>
                <w:noProof/>
                <w:sz w:val="20"/>
              </w:rPr>
              <w:t>и</w:t>
            </w:r>
            <w:r w:rsidRPr="009B7955">
              <w:rPr>
                <w:rStyle w:val="af0"/>
                <w:b w:val="0"/>
                <w:bCs/>
                <w:noProof/>
                <w:sz w:val="20"/>
              </w:rPr>
              <w:t>)</w:t>
            </w:r>
          </w:p>
        </w:tc>
        <w:tc>
          <w:tcPr>
            <w:tcW w:w="1843" w:type="dxa"/>
            <w:gridSpan w:val="2"/>
            <w:hideMark/>
          </w:tcPr>
          <w:p w:rsidR="00352CEC" w:rsidRPr="009B7955" w:rsidRDefault="00A14420" w:rsidP="00304DF6">
            <w:pPr>
              <w:widowControl w:val="0"/>
              <w:ind w:firstLine="0"/>
              <w:rPr>
                <w:noProof/>
                <w:sz w:val="20"/>
              </w:rPr>
            </w:pPr>
            <w:r w:rsidRPr="009B7955">
              <w:rPr>
                <w:noProof/>
                <w:sz w:val="20"/>
              </w:rPr>
              <w:t>23</w:t>
            </w:r>
            <w:r w:rsidR="00352CEC" w:rsidRPr="009B7955">
              <w:rPr>
                <w:noProof/>
                <w:sz w:val="20"/>
              </w:rPr>
              <w:t xml:space="preserve"> </w:t>
            </w:r>
            <w:r w:rsidRPr="009B7955">
              <w:rPr>
                <w:noProof/>
                <w:sz w:val="20"/>
              </w:rPr>
              <w:t>628</w:t>
            </w:r>
          </w:p>
        </w:tc>
      </w:tr>
      <w:tr w:rsidR="005177BD" w:rsidRPr="009B7955" w:rsidTr="00304DF6">
        <w:trPr>
          <w:trHeight w:val="20"/>
        </w:trPr>
        <w:tc>
          <w:tcPr>
            <w:tcW w:w="6912" w:type="dxa"/>
          </w:tcPr>
          <w:p w:rsidR="005177BD" w:rsidRPr="009B7955" w:rsidRDefault="005177BD" w:rsidP="00304DF6">
            <w:pPr>
              <w:widowControl w:val="0"/>
              <w:ind w:firstLine="0"/>
              <w:rPr>
                <w:noProof/>
                <w:sz w:val="20"/>
              </w:rPr>
            </w:pPr>
            <w:r w:rsidRPr="009B7955">
              <w:rPr>
                <w:rStyle w:val="af0"/>
                <w:b w:val="0"/>
                <w:bCs/>
                <w:noProof/>
                <w:sz w:val="20"/>
              </w:rPr>
              <w:t>Дополнительное горячее водоснабжение (стоимость 4-х бойлеров + монтаж)</w:t>
            </w:r>
          </w:p>
        </w:tc>
        <w:tc>
          <w:tcPr>
            <w:tcW w:w="0" w:type="auto"/>
            <w:gridSpan w:val="2"/>
          </w:tcPr>
          <w:p w:rsidR="005177BD" w:rsidRPr="009B7955" w:rsidRDefault="005177BD" w:rsidP="00304DF6">
            <w:pPr>
              <w:widowControl w:val="0"/>
              <w:ind w:firstLine="0"/>
              <w:rPr>
                <w:noProof/>
                <w:sz w:val="20"/>
              </w:rPr>
            </w:pPr>
            <w:r w:rsidRPr="009B7955">
              <w:rPr>
                <w:noProof/>
                <w:sz w:val="20"/>
              </w:rPr>
              <w:t>80 000</w:t>
            </w:r>
          </w:p>
        </w:tc>
      </w:tr>
      <w:tr w:rsidR="00D26316" w:rsidRPr="009B7955" w:rsidTr="00304DF6">
        <w:trPr>
          <w:trHeight w:val="20"/>
        </w:trPr>
        <w:tc>
          <w:tcPr>
            <w:tcW w:w="6912" w:type="dxa"/>
          </w:tcPr>
          <w:p w:rsidR="00D26316" w:rsidRPr="009B7955" w:rsidRDefault="00D26316" w:rsidP="00304DF6">
            <w:pPr>
              <w:widowControl w:val="0"/>
              <w:ind w:firstLine="0"/>
              <w:rPr>
                <w:rStyle w:val="af0"/>
                <w:b w:val="0"/>
                <w:bCs/>
                <w:noProof/>
                <w:sz w:val="20"/>
              </w:rPr>
            </w:pPr>
            <w:r w:rsidRPr="009B7955">
              <w:rPr>
                <w:rStyle w:val="af0"/>
                <w:b w:val="0"/>
                <w:bCs/>
                <w:noProof/>
                <w:sz w:val="20"/>
              </w:rPr>
              <w:t>Электрооснащение</w:t>
            </w:r>
          </w:p>
        </w:tc>
        <w:tc>
          <w:tcPr>
            <w:tcW w:w="0" w:type="auto"/>
            <w:gridSpan w:val="2"/>
            <w:vMerge w:val="restart"/>
          </w:tcPr>
          <w:p w:rsidR="00D26316" w:rsidRPr="009B7955" w:rsidRDefault="00D26316" w:rsidP="00304DF6">
            <w:pPr>
              <w:widowControl w:val="0"/>
              <w:ind w:firstLine="0"/>
              <w:rPr>
                <w:noProof/>
                <w:sz w:val="20"/>
              </w:rPr>
            </w:pPr>
            <w:r w:rsidRPr="009B7955">
              <w:rPr>
                <w:noProof/>
                <w:sz w:val="20"/>
              </w:rPr>
              <w:t>25 155</w:t>
            </w:r>
          </w:p>
        </w:tc>
      </w:tr>
      <w:tr w:rsidR="00D26316" w:rsidRPr="009B7955" w:rsidTr="00304DF6">
        <w:trPr>
          <w:trHeight w:val="20"/>
        </w:trPr>
        <w:tc>
          <w:tcPr>
            <w:tcW w:w="6912" w:type="dxa"/>
          </w:tcPr>
          <w:p w:rsidR="00D26316" w:rsidRPr="009B7955" w:rsidRDefault="00D26316" w:rsidP="00304DF6">
            <w:pPr>
              <w:widowControl w:val="0"/>
              <w:ind w:firstLine="0"/>
              <w:rPr>
                <w:rStyle w:val="af0"/>
                <w:b w:val="0"/>
                <w:bCs/>
                <w:noProof/>
                <w:sz w:val="20"/>
              </w:rPr>
            </w:pPr>
            <w:r w:rsidRPr="009B7955">
              <w:rPr>
                <w:rStyle w:val="af0"/>
                <w:b w:val="0"/>
                <w:bCs/>
                <w:noProof/>
                <w:sz w:val="20"/>
              </w:rPr>
              <w:t>Замена розеток (двойные, одинарные), выключателей</w:t>
            </w:r>
          </w:p>
        </w:tc>
        <w:tc>
          <w:tcPr>
            <w:tcW w:w="0" w:type="auto"/>
            <w:gridSpan w:val="2"/>
            <w:vMerge/>
          </w:tcPr>
          <w:p w:rsidR="00D26316" w:rsidRPr="009B7955" w:rsidRDefault="00D26316" w:rsidP="00304DF6">
            <w:pPr>
              <w:widowControl w:val="0"/>
              <w:ind w:firstLine="0"/>
              <w:rPr>
                <w:noProof/>
                <w:sz w:val="20"/>
              </w:rPr>
            </w:pPr>
          </w:p>
        </w:tc>
      </w:tr>
      <w:tr w:rsidR="00D26316" w:rsidRPr="009B7955" w:rsidTr="00304DF6">
        <w:trPr>
          <w:trHeight w:val="20"/>
        </w:trPr>
        <w:tc>
          <w:tcPr>
            <w:tcW w:w="6912" w:type="dxa"/>
          </w:tcPr>
          <w:p w:rsidR="00D26316" w:rsidRPr="009B7955" w:rsidRDefault="00D26316" w:rsidP="00304DF6">
            <w:pPr>
              <w:widowControl w:val="0"/>
              <w:ind w:firstLine="0"/>
              <w:rPr>
                <w:rStyle w:val="af0"/>
                <w:b w:val="0"/>
                <w:bCs/>
                <w:noProof/>
                <w:sz w:val="20"/>
              </w:rPr>
            </w:pPr>
            <w:r w:rsidRPr="009B7955">
              <w:rPr>
                <w:rStyle w:val="af0"/>
                <w:b w:val="0"/>
                <w:bCs/>
                <w:noProof/>
                <w:sz w:val="20"/>
              </w:rPr>
              <w:t>Монтаж люстры, светильников</w:t>
            </w:r>
          </w:p>
        </w:tc>
        <w:tc>
          <w:tcPr>
            <w:tcW w:w="0" w:type="auto"/>
            <w:gridSpan w:val="2"/>
            <w:vMerge/>
          </w:tcPr>
          <w:p w:rsidR="00D26316" w:rsidRPr="009B7955" w:rsidRDefault="00D26316" w:rsidP="00304DF6">
            <w:pPr>
              <w:widowControl w:val="0"/>
              <w:ind w:firstLine="0"/>
              <w:rPr>
                <w:noProof/>
                <w:sz w:val="20"/>
              </w:rPr>
            </w:pPr>
          </w:p>
        </w:tc>
      </w:tr>
      <w:tr w:rsidR="005177BD" w:rsidRPr="009B7955" w:rsidTr="00304DF6">
        <w:trPr>
          <w:trHeight w:val="20"/>
        </w:trPr>
        <w:tc>
          <w:tcPr>
            <w:tcW w:w="6912" w:type="dxa"/>
          </w:tcPr>
          <w:p w:rsidR="005177BD" w:rsidRPr="009B7955" w:rsidRDefault="005177BD" w:rsidP="00304DF6">
            <w:pPr>
              <w:widowControl w:val="0"/>
              <w:ind w:firstLine="0"/>
              <w:rPr>
                <w:rStyle w:val="af0"/>
                <w:b w:val="0"/>
                <w:bCs/>
                <w:noProof/>
                <w:sz w:val="20"/>
              </w:rPr>
            </w:pPr>
            <w:r w:rsidRPr="009B7955">
              <w:rPr>
                <w:rStyle w:val="af0"/>
                <w:b w:val="0"/>
                <w:bCs/>
                <w:noProof/>
                <w:sz w:val="20"/>
              </w:rPr>
              <w:t>Двери</w:t>
            </w:r>
          </w:p>
        </w:tc>
        <w:tc>
          <w:tcPr>
            <w:tcW w:w="0" w:type="auto"/>
            <w:gridSpan w:val="2"/>
            <w:vMerge w:val="restart"/>
          </w:tcPr>
          <w:p w:rsidR="005177BD" w:rsidRPr="009B7955" w:rsidRDefault="005177BD" w:rsidP="00304DF6">
            <w:pPr>
              <w:widowControl w:val="0"/>
              <w:ind w:firstLine="0"/>
              <w:rPr>
                <w:noProof/>
                <w:sz w:val="20"/>
              </w:rPr>
            </w:pPr>
            <w:r w:rsidRPr="009B7955">
              <w:rPr>
                <w:noProof/>
                <w:sz w:val="20"/>
              </w:rPr>
              <w:t>37 000</w:t>
            </w:r>
          </w:p>
        </w:tc>
      </w:tr>
      <w:tr w:rsidR="005177BD" w:rsidRPr="009B7955" w:rsidTr="00304DF6">
        <w:trPr>
          <w:trHeight w:val="20"/>
        </w:trPr>
        <w:tc>
          <w:tcPr>
            <w:tcW w:w="6912" w:type="dxa"/>
          </w:tcPr>
          <w:p w:rsidR="005177BD" w:rsidRPr="009B7955" w:rsidRDefault="005177BD" w:rsidP="00304DF6">
            <w:pPr>
              <w:widowControl w:val="0"/>
              <w:ind w:firstLine="0"/>
              <w:rPr>
                <w:rStyle w:val="af0"/>
                <w:b w:val="0"/>
                <w:bCs/>
                <w:noProof/>
                <w:sz w:val="20"/>
              </w:rPr>
            </w:pPr>
            <w:r w:rsidRPr="009B7955">
              <w:rPr>
                <w:rStyle w:val="af0"/>
                <w:b w:val="0"/>
                <w:bCs/>
                <w:noProof/>
                <w:sz w:val="20"/>
              </w:rPr>
              <w:t>Замена 20-ти дверей</w:t>
            </w:r>
          </w:p>
        </w:tc>
        <w:tc>
          <w:tcPr>
            <w:tcW w:w="0" w:type="auto"/>
            <w:gridSpan w:val="2"/>
            <w:vMerge/>
          </w:tcPr>
          <w:p w:rsidR="005177BD" w:rsidRPr="009B7955" w:rsidRDefault="005177BD" w:rsidP="00304DF6">
            <w:pPr>
              <w:widowControl w:val="0"/>
              <w:ind w:firstLine="0"/>
              <w:rPr>
                <w:noProof/>
                <w:sz w:val="20"/>
              </w:rPr>
            </w:pPr>
          </w:p>
        </w:tc>
      </w:tr>
      <w:tr w:rsidR="00455655" w:rsidRPr="009B7955" w:rsidTr="00304DF6">
        <w:trPr>
          <w:trHeight w:val="20"/>
        </w:trPr>
        <w:tc>
          <w:tcPr>
            <w:tcW w:w="6912" w:type="dxa"/>
          </w:tcPr>
          <w:p w:rsidR="00455655" w:rsidRPr="009B7955" w:rsidRDefault="005177BD" w:rsidP="00304DF6">
            <w:pPr>
              <w:widowControl w:val="0"/>
              <w:ind w:firstLine="0"/>
              <w:rPr>
                <w:rStyle w:val="af0"/>
                <w:b w:val="0"/>
                <w:bCs/>
                <w:noProof/>
                <w:sz w:val="20"/>
              </w:rPr>
            </w:pPr>
            <w:r w:rsidRPr="009B7955">
              <w:rPr>
                <w:rStyle w:val="af0"/>
                <w:b w:val="0"/>
                <w:bCs/>
                <w:noProof/>
                <w:sz w:val="20"/>
              </w:rPr>
              <w:t>Сантехника</w:t>
            </w:r>
          </w:p>
        </w:tc>
        <w:tc>
          <w:tcPr>
            <w:tcW w:w="0" w:type="auto"/>
            <w:gridSpan w:val="2"/>
            <w:vMerge w:val="restart"/>
          </w:tcPr>
          <w:p w:rsidR="00455655" w:rsidRPr="009B7955" w:rsidRDefault="00455655" w:rsidP="00304DF6">
            <w:pPr>
              <w:widowControl w:val="0"/>
              <w:ind w:firstLine="0"/>
              <w:rPr>
                <w:noProof/>
                <w:sz w:val="20"/>
              </w:rPr>
            </w:pPr>
            <w:r w:rsidRPr="009B7955">
              <w:rPr>
                <w:noProof/>
                <w:sz w:val="20"/>
              </w:rPr>
              <w:t>84 000</w:t>
            </w:r>
          </w:p>
        </w:tc>
      </w:tr>
      <w:tr w:rsidR="005177BD" w:rsidRPr="009B7955" w:rsidTr="00304DF6">
        <w:trPr>
          <w:trHeight w:val="20"/>
        </w:trPr>
        <w:tc>
          <w:tcPr>
            <w:tcW w:w="6912" w:type="dxa"/>
          </w:tcPr>
          <w:p w:rsidR="005177BD" w:rsidRPr="009B7955" w:rsidRDefault="005177BD" w:rsidP="00304DF6">
            <w:pPr>
              <w:widowControl w:val="0"/>
              <w:ind w:firstLine="0"/>
              <w:rPr>
                <w:rStyle w:val="af0"/>
                <w:b w:val="0"/>
                <w:bCs/>
                <w:noProof/>
                <w:sz w:val="20"/>
              </w:rPr>
            </w:pPr>
            <w:r w:rsidRPr="009B7955">
              <w:rPr>
                <w:rStyle w:val="af0"/>
                <w:b w:val="0"/>
                <w:bCs/>
                <w:noProof/>
                <w:sz w:val="20"/>
              </w:rPr>
              <w:t>Установка 4-х санузлов, 4-х душевых кабин, 6-ти раковин</w:t>
            </w:r>
          </w:p>
        </w:tc>
        <w:tc>
          <w:tcPr>
            <w:tcW w:w="0" w:type="auto"/>
            <w:gridSpan w:val="2"/>
            <w:vMerge/>
          </w:tcPr>
          <w:p w:rsidR="005177BD" w:rsidRPr="009B7955" w:rsidRDefault="005177BD" w:rsidP="00304DF6">
            <w:pPr>
              <w:widowControl w:val="0"/>
              <w:ind w:firstLine="0"/>
              <w:rPr>
                <w:noProof/>
                <w:sz w:val="20"/>
              </w:rPr>
            </w:pPr>
          </w:p>
        </w:tc>
      </w:tr>
      <w:tr w:rsidR="00455655" w:rsidRPr="009B7955" w:rsidTr="00304DF6">
        <w:trPr>
          <w:trHeight w:val="20"/>
        </w:trPr>
        <w:tc>
          <w:tcPr>
            <w:tcW w:w="6912" w:type="dxa"/>
          </w:tcPr>
          <w:p w:rsidR="00455655" w:rsidRPr="009B7955" w:rsidRDefault="00455655" w:rsidP="00304DF6">
            <w:pPr>
              <w:widowControl w:val="0"/>
              <w:ind w:firstLine="0"/>
              <w:rPr>
                <w:rStyle w:val="af0"/>
                <w:b w:val="0"/>
                <w:bCs/>
                <w:noProof/>
                <w:sz w:val="20"/>
              </w:rPr>
            </w:pPr>
            <w:r w:rsidRPr="009B7955">
              <w:rPr>
                <w:rStyle w:val="af0"/>
                <w:b w:val="0"/>
                <w:bCs/>
                <w:noProof/>
                <w:sz w:val="20"/>
              </w:rPr>
              <w:t>Демонтаж старого покрытия, плитки</w:t>
            </w:r>
          </w:p>
        </w:tc>
        <w:tc>
          <w:tcPr>
            <w:tcW w:w="0" w:type="auto"/>
            <w:gridSpan w:val="2"/>
            <w:vMerge/>
          </w:tcPr>
          <w:p w:rsidR="00455655" w:rsidRPr="009B7955" w:rsidRDefault="00455655" w:rsidP="00304DF6">
            <w:pPr>
              <w:widowControl w:val="0"/>
              <w:ind w:firstLine="0"/>
              <w:rPr>
                <w:noProof/>
                <w:sz w:val="20"/>
              </w:rPr>
            </w:pPr>
          </w:p>
        </w:tc>
      </w:tr>
      <w:tr w:rsidR="00455655" w:rsidRPr="009B7955" w:rsidTr="00304DF6">
        <w:trPr>
          <w:trHeight w:val="20"/>
        </w:trPr>
        <w:tc>
          <w:tcPr>
            <w:tcW w:w="6912" w:type="dxa"/>
          </w:tcPr>
          <w:p w:rsidR="00455655" w:rsidRPr="009B7955" w:rsidRDefault="00455655" w:rsidP="00304DF6">
            <w:pPr>
              <w:widowControl w:val="0"/>
              <w:ind w:firstLine="0"/>
              <w:rPr>
                <w:rStyle w:val="af0"/>
                <w:b w:val="0"/>
                <w:bCs/>
                <w:noProof/>
                <w:sz w:val="20"/>
              </w:rPr>
            </w:pPr>
            <w:r w:rsidRPr="009B7955">
              <w:rPr>
                <w:rStyle w:val="af0"/>
                <w:b w:val="0"/>
                <w:bCs/>
                <w:noProof/>
                <w:sz w:val="20"/>
              </w:rPr>
              <w:t>Выравнивание стен, частично потолков</w:t>
            </w:r>
          </w:p>
        </w:tc>
        <w:tc>
          <w:tcPr>
            <w:tcW w:w="0" w:type="auto"/>
            <w:gridSpan w:val="2"/>
            <w:vMerge/>
          </w:tcPr>
          <w:p w:rsidR="00455655" w:rsidRPr="009B7955" w:rsidRDefault="00455655" w:rsidP="00304DF6">
            <w:pPr>
              <w:widowControl w:val="0"/>
              <w:ind w:firstLine="0"/>
              <w:rPr>
                <w:noProof/>
                <w:sz w:val="20"/>
              </w:rPr>
            </w:pPr>
          </w:p>
        </w:tc>
      </w:tr>
      <w:tr w:rsidR="00455655" w:rsidRPr="009B7955" w:rsidTr="00304DF6">
        <w:trPr>
          <w:trHeight w:val="20"/>
        </w:trPr>
        <w:tc>
          <w:tcPr>
            <w:tcW w:w="6912" w:type="dxa"/>
          </w:tcPr>
          <w:p w:rsidR="00455655" w:rsidRPr="009B7955" w:rsidRDefault="00455655" w:rsidP="00304DF6">
            <w:pPr>
              <w:widowControl w:val="0"/>
              <w:ind w:firstLine="0"/>
              <w:rPr>
                <w:rStyle w:val="af0"/>
                <w:b w:val="0"/>
                <w:bCs/>
                <w:noProof/>
                <w:sz w:val="20"/>
              </w:rPr>
            </w:pPr>
            <w:r w:rsidRPr="009B7955">
              <w:rPr>
                <w:rStyle w:val="af0"/>
                <w:b w:val="0"/>
                <w:bCs/>
                <w:noProof/>
                <w:sz w:val="20"/>
              </w:rPr>
              <w:t>Установка дополнительных унитазов</w:t>
            </w:r>
          </w:p>
        </w:tc>
        <w:tc>
          <w:tcPr>
            <w:tcW w:w="0" w:type="auto"/>
            <w:gridSpan w:val="2"/>
            <w:vMerge/>
          </w:tcPr>
          <w:p w:rsidR="00455655" w:rsidRPr="009B7955" w:rsidRDefault="00455655" w:rsidP="00304DF6">
            <w:pPr>
              <w:widowControl w:val="0"/>
              <w:ind w:firstLine="0"/>
              <w:rPr>
                <w:noProof/>
                <w:sz w:val="20"/>
              </w:rPr>
            </w:pPr>
          </w:p>
        </w:tc>
      </w:tr>
      <w:tr w:rsidR="00455655" w:rsidRPr="009B7955" w:rsidTr="00304DF6">
        <w:trPr>
          <w:trHeight w:val="20"/>
        </w:trPr>
        <w:tc>
          <w:tcPr>
            <w:tcW w:w="6912" w:type="dxa"/>
          </w:tcPr>
          <w:p w:rsidR="00455655" w:rsidRPr="009B7955" w:rsidRDefault="00455655" w:rsidP="00304DF6">
            <w:pPr>
              <w:widowControl w:val="0"/>
              <w:ind w:firstLine="0"/>
              <w:rPr>
                <w:rStyle w:val="af0"/>
                <w:b w:val="0"/>
                <w:bCs/>
                <w:noProof/>
                <w:sz w:val="20"/>
              </w:rPr>
            </w:pPr>
            <w:r w:rsidRPr="009B7955">
              <w:rPr>
                <w:rStyle w:val="af0"/>
                <w:b w:val="0"/>
                <w:bCs/>
                <w:noProof/>
                <w:sz w:val="20"/>
              </w:rPr>
              <w:t>Установка дополнительных раковин</w:t>
            </w:r>
          </w:p>
        </w:tc>
        <w:tc>
          <w:tcPr>
            <w:tcW w:w="0" w:type="auto"/>
            <w:gridSpan w:val="2"/>
            <w:vMerge/>
          </w:tcPr>
          <w:p w:rsidR="00455655" w:rsidRPr="009B7955" w:rsidRDefault="00455655" w:rsidP="00304DF6">
            <w:pPr>
              <w:widowControl w:val="0"/>
              <w:ind w:firstLine="0"/>
              <w:rPr>
                <w:noProof/>
                <w:sz w:val="20"/>
              </w:rPr>
            </w:pPr>
          </w:p>
        </w:tc>
      </w:tr>
      <w:tr w:rsidR="00455655" w:rsidRPr="009B7955" w:rsidTr="00304DF6">
        <w:trPr>
          <w:gridAfter w:val="1"/>
          <w:wAfter w:w="7" w:type="dxa"/>
          <w:trHeight w:val="20"/>
        </w:trPr>
        <w:tc>
          <w:tcPr>
            <w:tcW w:w="6912" w:type="dxa"/>
          </w:tcPr>
          <w:p w:rsidR="00455655" w:rsidRPr="009B7955" w:rsidRDefault="00455655" w:rsidP="00304DF6">
            <w:pPr>
              <w:widowControl w:val="0"/>
              <w:ind w:firstLine="0"/>
              <w:rPr>
                <w:rStyle w:val="af0"/>
                <w:b w:val="0"/>
                <w:bCs/>
                <w:noProof/>
                <w:sz w:val="20"/>
              </w:rPr>
            </w:pPr>
            <w:r w:rsidRPr="009B7955">
              <w:rPr>
                <w:rStyle w:val="af0"/>
                <w:b w:val="0"/>
                <w:bCs/>
                <w:noProof/>
                <w:sz w:val="20"/>
              </w:rPr>
              <w:lastRenderedPageBreak/>
              <w:t>Установка душевых кабин</w:t>
            </w:r>
          </w:p>
        </w:tc>
        <w:tc>
          <w:tcPr>
            <w:tcW w:w="1836" w:type="dxa"/>
            <w:vMerge w:val="restart"/>
          </w:tcPr>
          <w:p w:rsidR="00455655" w:rsidRPr="009B7955" w:rsidRDefault="00455655" w:rsidP="00304DF6">
            <w:pPr>
              <w:widowControl w:val="0"/>
              <w:ind w:firstLine="0"/>
              <w:rPr>
                <w:rStyle w:val="af0"/>
                <w:b w:val="0"/>
                <w:bCs/>
                <w:noProof/>
                <w:sz w:val="20"/>
              </w:rPr>
            </w:pPr>
          </w:p>
        </w:tc>
      </w:tr>
      <w:tr w:rsidR="00455655" w:rsidRPr="009B7955" w:rsidTr="00304DF6">
        <w:trPr>
          <w:gridAfter w:val="1"/>
          <w:wAfter w:w="7" w:type="dxa"/>
          <w:trHeight w:val="20"/>
        </w:trPr>
        <w:tc>
          <w:tcPr>
            <w:tcW w:w="6912" w:type="dxa"/>
          </w:tcPr>
          <w:p w:rsidR="00455655" w:rsidRPr="009B7955" w:rsidRDefault="00455655" w:rsidP="00304DF6">
            <w:pPr>
              <w:widowControl w:val="0"/>
              <w:ind w:firstLine="0"/>
              <w:rPr>
                <w:rStyle w:val="af0"/>
                <w:b w:val="0"/>
                <w:bCs/>
                <w:noProof/>
                <w:sz w:val="20"/>
              </w:rPr>
            </w:pPr>
            <w:r w:rsidRPr="009B7955">
              <w:rPr>
                <w:rStyle w:val="af0"/>
                <w:b w:val="0"/>
                <w:bCs/>
                <w:noProof/>
                <w:sz w:val="20"/>
              </w:rPr>
              <w:t>Подводка труб к стоякам ХВС, ГВС, канализации</w:t>
            </w:r>
          </w:p>
        </w:tc>
        <w:tc>
          <w:tcPr>
            <w:tcW w:w="1836" w:type="dxa"/>
            <w:vMerge/>
          </w:tcPr>
          <w:p w:rsidR="00455655" w:rsidRPr="009B7955" w:rsidRDefault="00455655" w:rsidP="00304DF6">
            <w:pPr>
              <w:widowControl w:val="0"/>
              <w:ind w:firstLine="0"/>
              <w:rPr>
                <w:rStyle w:val="af0"/>
                <w:b w:val="0"/>
                <w:bCs/>
                <w:noProof/>
                <w:sz w:val="20"/>
              </w:rPr>
            </w:pPr>
          </w:p>
        </w:tc>
      </w:tr>
      <w:tr w:rsidR="00455655" w:rsidRPr="009B7955" w:rsidTr="00304DF6">
        <w:trPr>
          <w:gridAfter w:val="1"/>
          <w:wAfter w:w="7" w:type="dxa"/>
          <w:trHeight w:val="20"/>
        </w:trPr>
        <w:tc>
          <w:tcPr>
            <w:tcW w:w="6912" w:type="dxa"/>
          </w:tcPr>
          <w:p w:rsidR="00102CB6" w:rsidRPr="009B7955" w:rsidRDefault="00455655" w:rsidP="00304DF6">
            <w:pPr>
              <w:widowControl w:val="0"/>
              <w:tabs>
                <w:tab w:val="left" w:pos="2255"/>
              </w:tabs>
              <w:ind w:firstLine="0"/>
              <w:rPr>
                <w:noProof/>
                <w:sz w:val="20"/>
              </w:rPr>
            </w:pPr>
            <w:r w:rsidRPr="009B7955">
              <w:rPr>
                <w:noProof/>
                <w:sz w:val="20"/>
              </w:rPr>
              <w:t>Итого</w:t>
            </w:r>
          </w:p>
        </w:tc>
        <w:tc>
          <w:tcPr>
            <w:tcW w:w="1836" w:type="dxa"/>
          </w:tcPr>
          <w:p w:rsidR="00455655" w:rsidRPr="009B7955" w:rsidRDefault="005177BD" w:rsidP="00304DF6">
            <w:pPr>
              <w:widowControl w:val="0"/>
              <w:tabs>
                <w:tab w:val="left" w:pos="2255"/>
              </w:tabs>
              <w:ind w:firstLine="0"/>
              <w:rPr>
                <w:noProof/>
                <w:sz w:val="20"/>
              </w:rPr>
            </w:pPr>
            <w:r w:rsidRPr="009B7955">
              <w:rPr>
                <w:noProof/>
                <w:sz w:val="20"/>
              </w:rPr>
              <w:t>556</w:t>
            </w:r>
            <w:r w:rsidR="00455655" w:rsidRPr="009B7955">
              <w:rPr>
                <w:noProof/>
                <w:sz w:val="20"/>
              </w:rPr>
              <w:t xml:space="preserve"> </w:t>
            </w:r>
            <w:r w:rsidR="00B1505A" w:rsidRPr="009B7955">
              <w:rPr>
                <w:noProof/>
                <w:sz w:val="20"/>
              </w:rPr>
              <w:t>8</w:t>
            </w:r>
            <w:r w:rsidR="00455655" w:rsidRPr="009B7955">
              <w:rPr>
                <w:noProof/>
                <w:sz w:val="20"/>
              </w:rPr>
              <w:t>88</w:t>
            </w:r>
          </w:p>
        </w:tc>
      </w:tr>
      <w:tr w:rsidR="00102CB6" w:rsidRPr="009B7955" w:rsidTr="00304DF6">
        <w:trPr>
          <w:gridAfter w:val="1"/>
          <w:wAfter w:w="7" w:type="dxa"/>
          <w:trHeight w:val="20"/>
        </w:trPr>
        <w:tc>
          <w:tcPr>
            <w:tcW w:w="8748" w:type="dxa"/>
            <w:gridSpan w:val="2"/>
          </w:tcPr>
          <w:p w:rsidR="00102CB6" w:rsidRPr="009B7955" w:rsidRDefault="00102CB6" w:rsidP="00304DF6">
            <w:pPr>
              <w:widowControl w:val="0"/>
              <w:tabs>
                <w:tab w:val="left" w:pos="2255"/>
              </w:tabs>
              <w:ind w:firstLine="0"/>
              <w:rPr>
                <w:noProof/>
                <w:sz w:val="20"/>
              </w:rPr>
            </w:pPr>
            <w:r w:rsidRPr="009B7955">
              <w:rPr>
                <w:noProof/>
                <w:sz w:val="20"/>
              </w:rPr>
              <w:t>Прим</w:t>
            </w:r>
            <w:r w:rsidR="00C222E3" w:rsidRPr="009B7955">
              <w:rPr>
                <w:noProof/>
                <w:sz w:val="20"/>
              </w:rPr>
              <w:t xml:space="preserve">ечание – при реализации проекта, из многих </w:t>
            </w:r>
            <w:r w:rsidRPr="009B7955">
              <w:rPr>
                <w:noProof/>
                <w:sz w:val="20"/>
              </w:rPr>
              <w:t xml:space="preserve">будет подобрано помещение, </w:t>
            </w:r>
            <w:r w:rsidR="00CC51FA" w:rsidRPr="009B7955">
              <w:rPr>
                <w:noProof/>
                <w:sz w:val="20"/>
              </w:rPr>
              <w:t>наиболее</w:t>
            </w:r>
            <w:r w:rsidRPr="009B7955">
              <w:rPr>
                <w:noProof/>
                <w:sz w:val="20"/>
              </w:rPr>
              <w:t xml:space="preserve"> соответствующее конфигурации проекта для уменьшения затрат на перепланировку</w:t>
            </w:r>
          </w:p>
        </w:tc>
      </w:tr>
    </w:tbl>
    <w:p w:rsidR="000F5E0E" w:rsidRPr="009B7955" w:rsidRDefault="000F5E0E" w:rsidP="0017782C">
      <w:pPr>
        <w:widowControl w:val="0"/>
        <w:tabs>
          <w:tab w:val="left" w:pos="2255"/>
        </w:tabs>
        <w:spacing w:line="360" w:lineRule="auto"/>
        <w:ind w:firstLine="709"/>
        <w:jc w:val="both"/>
        <w:rPr>
          <w:noProof/>
          <w:sz w:val="28"/>
        </w:rPr>
      </w:pPr>
    </w:p>
    <w:p w:rsidR="005F3B19" w:rsidRPr="009B7955" w:rsidRDefault="009344AF" w:rsidP="0017782C">
      <w:pPr>
        <w:widowControl w:val="0"/>
        <w:tabs>
          <w:tab w:val="left" w:pos="2255"/>
        </w:tabs>
        <w:spacing w:line="360" w:lineRule="auto"/>
        <w:ind w:firstLine="709"/>
        <w:jc w:val="both"/>
        <w:rPr>
          <w:noProof/>
          <w:sz w:val="28"/>
        </w:rPr>
      </w:pPr>
      <w:r w:rsidRPr="009B7955">
        <w:rPr>
          <w:noProof/>
          <w:sz w:val="28"/>
        </w:rPr>
        <w:t xml:space="preserve">План проведения работ по перепланировке нежилого помещения и необходимое документальное сопровождение представлено в приложении </w:t>
      </w:r>
      <w:r w:rsidR="00557A55" w:rsidRPr="009B7955">
        <w:rPr>
          <w:noProof/>
          <w:sz w:val="28"/>
        </w:rPr>
        <w:t>3</w:t>
      </w:r>
      <w:r w:rsidRPr="009B7955">
        <w:rPr>
          <w:noProof/>
          <w:sz w:val="28"/>
        </w:rPr>
        <w:t xml:space="preserve">. </w:t>
      </w:r>
      <w:r w:rsidR="00A046D7" w:rsidRPr="009B7955">
        <w:rPr>
          <w:noProof/>
          <w:sz w:val="28"/>
        </w:rPr>
        <w:t xml:space="preserve">Список необходимых разрешительных документов для запуска гостиницы указан в приложении 6. </w:t>
      </w:r>
      <w:r w:rsidR="00102CB6" w:rsidRPr="009B7955">
        <w:rPr>
          <w:noProof/>
          <w:sz w:val="28"/>
        </w:rPr>
        <w:t xml:space="preserve">Среди других инвестиционных затрат значатся также установка системы пожарной безопасности (14000 р.) и установка видеодомофона (9700 р.) – стоимость оборудования и монтажных работ. </w:t>
      </w:r>
      <w:r w:rsidR="00F428B1" w:rsidRPr="009B7955">
        <w:rPr>
          <w:noProof/>
          <w:sz w:val="28"/>
        </w:rPr>
        <w:t>Также ИП обязан приобрести контрольно-кассовый аппарат (10</w:t>
      </w:r>
      <w:r w:rsidR="0017782C" w:rsidRPr="009B7955">
        <w:rPr>
          <w:noProof/>
          <w:sz w:val="28"/>
        </w:rPr>
        <w:t xml:space="preserve"> </w:t>
      </w:r>
      <w:r w:rsidR="00F428B1" w:rsidRPr="009B7955">
        <w:rPr>
          <w:noProof/>
          <w:sz w:val="28"/>
        </w:rPr>
        <w:t>000 р.) и зарегистрировать его в налоговой инспекции.</w:t>
      </w:r>
      <w:r w:rsidR="0017782C" w:rsidRPr="009B7955">
        <w:rPr>
          <w:noProof/>
          <w:sz w:val="28"/>
        </w:rPr>
        <w:t xml:space="preserve"> </w:t>
      </w:r>
      <w:r w:rsidR="00555368" w:rsidRPr="009B7955">
        <w:rPr>
          <w:noProof/>
          <w:sz w:val="28"/>
        </w:rPr>
        <w:t>Также будет приобретён POS-терминал (19</w:t>
      </w:r>
      <w:r w:rsidR="0017782C" w:rsidRPr="009B7955">
        <w:rPr>
          <w:noProof/>
          <w:sz w:val="28"/>
        </w:rPr>
        <w:t xml:space="preserve"> </w:t>
      </w:r>
      <w:r w:rsidR="00555368" w:rsidRPr="009B7955">
        <w:rPr>
          <w:noProof/>
          <w:sz w:val="28"/>
        </w:rPr>
        <w:t xml:space="preserve">000 р.) для оплат безналичного расчёта, средства от которых будут поступать на расчётный счёт ИП. </w:t>
      </w:r>
      <w:r w:rsidR="00F428B1" w:rsidRPr="009B7955">
        <w:rPr>
          <w:noProof/>
          <w:sz w:val="28"/>
        </w:rPr>
        <w:t>Разработка веб-сайта и годовой хостинг обойдётся в 20</w:t>
      </w:r>
      <w:r w:rsidR="0017782C" w:rsidRPr="009B7955">
        <w:rPr>
          <w:noProof/>
          <w:sz w:val="28"/>
        </w:rPr>
        <w:t xml:space="preserve"> </w:t>
      </w:r>
      <w:r w:rsidR="00F428B1" w:rsidRPr="009B7955">
        <w:rPr>
          <w:noProof/>
          <w:sz w:val="28"/>
        </w:rPr>
        <w:t>000 руб.</w:t>
      </w:r>
    </w:p>
    <w:p w:rsidR="005F3B19" w:rsidRPr="009B7955" w:rsidRDefault="00BB68A5" w:rsidP="0017782C">
      <w:pPr>
        <w:widowControl w:val="0"/>
        <w:tabs>
          <w:tab w:val="left" w:pos="2255"/>
        </w:tabs>
        <w:spacing w:line="360" w:lineRule="auto"/>
        <w:ind w:firstLine="709"/>
        <w:jc w:val="both"/>
        <w:rPr>
          <w:noProof/>
          <w:sz w:val="28"/>
        </w:rPr>
      </w:pPr>
      <w:r w:rsidRPr="009B7955">
        <w:rPr>
          <w:noProof/>
          <w:sz w:val="28"/>
        </w:rPr>
        <w:t xml:space="preserve">В затраты на приобретение внеоборотных активов также входит приобретение мебели и оборудования хостела (см. инвентаризацию в приложении </w:t>
      </w:r>
      <w:r w:rsidR="00557A55" w:rsidRPr="009B7955">
        <w:rPr>
          <w:noProof/>
          <w:sz w:val="28"/>
        </w:rPr>
        <w:t>2</w:t>
      </w:r>
      <w:r w:rsidRPr="009B7955">
        <w:rPr>
          <w:noProof/>
          <w:sz w:val="28"/>
        </w:rPr>
        <w:t>, в ценах р</w:t>
      </w:r>
      <w:r w:rsidR="005F3B19" w:rsidRPr="009B7955">
        <w:rPr>
          <w:noProof/>
          <w:sz w:val="28"/>
        </w:rPr>
        <w:t>и</w:t>
      </w:r>
      <w:r w:rsidRPr="009B7955">
        <w:rPr>
          <w:noProof/>
          <w:sz w:val="28"/>
        </w:rPr>
        <w:t xml:space="preserve">тейлоров), составивших </w:t>
      </w:r>
      <w:r w:rsidR="00F07EED" w:rsidRPr="009B7955">
        <w:rPr>
          <w:bCs/>
          <w:noProof/>
          <w:sz w:val="28"/>
        </w:rPr>
        <w:t>1 347 377</w:t>
      </w:r>
      <w:r w:rsidRPr="009B7955">
        <w:rPr>
          <w:noProof/>
          <w:sz w:val="28"/>
        </w:rPr>
        <w:t xml:space="preserve"> руб.</w:t>
      </w:r>
      <w:r w:rsidR="005F3B19" w:rsidRPr="009B7955">
        <w:rPr>
          <w:noProof/>
          <w:sz w:val="28"/>
        </w:rPr>
        <w:t xml:space="preserve"> Часть закупок мебели и аксессуаров декора будут закуплены в ИКЕА, хотя существенная часть обстановки будет заказана у сторонних производителей («Лазурит», «Клён» и др.) во избежание копирования стиля и поддержания разной концепции номеров. Поставщики строительный и хозяйственных материалов – «Леруа-Мерлен», «К-Раута», «Максидом», - крупные хозяйственный ритейлеры, дающие возможность сравнения цен и оперативной замены </w:t>
      </w:r>
      <w:r w:rsidR="003A44CE" w:rsidRPr="009B7955">
        <w:rPr>
          <w:noProof/>
          <w:sz w:val="28"/>
        </w:rPr>
        <w:t>оборудования.</w:t>
      </w:r>
    </w:p>
    <w:p w:rsidR="00FA617A" w:rsidRPr="009B7955" w:rsidRDefault="003A44CE" w:rsidP="0017782C">
      <w:pPr>
        <w:widowControl w:val="0"/>
        <w:tabs>
          <w:tab w:val="left" w:pos="2255"/>
        </w:tabs>
        <w:spacing w:line="360" w:lineRule="auto"/>
        <w:ind w:firstLine="709"/>
        <w:jc w:val="both"/>
        <w:rPr>
          <w:noProof/>
          <w:sz w:val="28"/>
        </w:rPr>
      </w:pPr>
      <w:r w:rsidRPr="009B7955">
        <w:rPr>
          <w:noProof/>
          <w:sz w:val="28"/>
        </w:rPr>
        <w:t xml:space="preserve">Важным пунктом затрат на запуск хостела является его регистрация в глобальных системах бронирования и ассоциациях хостелов; для первых периодов работы достаточно зарегистрироваться на booking.com (крупнейшем мировом букинговом сайте) и стать членом </w:t>
      </w:r>
      <w:r w:rsidR="00FA617A" w:rsidRPr="009B7955">
        <w:rPr>
          <w:noProof/>
          <w:sz w:val="28"/>
        </w:rPr>
        <w:t xml:space="preserve">международного </w:t>
      </w:r>
      <w:r w:rsidRPr="009B7955">
        <w:rPr>
          <w:noProof/>
          <w:sz w:val="28"/>
        </w:rPr>
        <w:lastRenderedPageBreak/>
        <w:t>«Общества содействию развитию хостел-движения»</w:t>
      </w:r>
      <w:r w:rsidR="00FA617A" w:rsidRPr="009B7955">
        <w:rPr>
          <w:noProof/>
          <w:sz w:val="28"/>
        </w:rPr>
        <w:t>: вступительный взнос 9000 р., ежегодный членский взнос в размере 18</w:t>
      </w:r>
      <w:r w:rsidR="0017782C" w:rsidRPr="009B7955">
        <w:rPr>
          <w:noProof/>
          <w:sz w:val="28"/>
        </w:rPr>
        <w:t xml:space="preserve"> </w:t>
      </w:r>
      <w:r w:rsidR="00FA617A" w:rsidRPr="009B7955">
        <w:rPr>
          <w:noProof/>
          <w:sz w:val="28"/>
        </w:rPr>
        <w:t>000 р. Наконец, регистрация статуса индивидуального предпринимателя производится при уплате гос. пошлины</w:t>
      </w:r>
      <w:r w:rsidR="0017782C" w:rsidRPr="009B7955">
        <w:rPr>
          <w:noProof/>
          <w:sz w:val="28"/>
        </w:rPr>
        <w:t xml:space="preserve"> </w:t>
      </w:r>
      <w:r w:rsidR="00173CC5" w:rsidRPr="009B7955">
        <w:rPr>
          <w:noProof/>
          <w:sz w:val="28"/>
        </w:rPr>
        <w:t xml:space="preserve">в </w:t>
      </w:r>
      <w:r w:rsidR="00FA617A" w:rsidRPr="009B7955">
        <w:rPr>
          <w:noProof/>
          <w:sz w:val="28"/>
        </w:rPr>
        <w:t>800 руб.,</w:t>
      </w:r>
      <w:r w:rsidR="0017782C" w:rsidRPr="009B7955">
        <w:rPr>
          <w:noProof/>
          <w:sz w:val="28"/>
        </w:rPr>
        <w:t xml:space="preserve"> </w:t>
      </w:r>
      <w:r w:rsidR="003C7EF3" w:rsidRPr="009B7955">
        <w:rPr>
          <w:noProof/>
          <w:sz w:val="28"/>
        </w:rPr>
        <w:t xml:space="preserve">при этом уставной капитал </w:t>
      </w:r>
      <w:r w:rsidR="00A5064D" w:rsidRPr="009B7955">
        <w:rPr>
          <w:noProof/>
          <w:sz w:val="28"/>
        </w:rPr>
        <w:t>в банк не закладывается</w:t>
      </w:r>
      <w:r w:rsidR="003C7EF3" w:rsidRPr="009B7955">
        <w:rPr>
          <w:noProof/>
          <w:sz w:val="28"/>
        </w:rPr>
        <w:t>.</w:t>
      </w:r>
    </w:p>
    <w:p w:rsidR="003C7EF3" w:rsidRPr="009B7955" w:rsidRDefault="007B1D9D" w:rsidP="0017782C">
      <w:pPr>
        <w:widowControl w:val="0"/>
        <w:tabs>
          <w:tab w:val="left" w:pos="2255"/>
        </w:tabs>
        <w:spacing w:line="360" w:lineRule="auto"/>
        <w:ind w:firstLine="709"/>
        <w:jc w:val="both"/>
        <w:rPr>
          <w:noProof/>
          <w:sz w:val="28"/>
        </w:rPr>
      </w:pPr>
      <w:r w:rsidRPr="009B7955">
        <w:rPr>
          <w:noProof/>
          <w:sz w:val="28"/>
        </w:rPr>
        <w:t>В с</w:t>
      </w:r>
      <w:r w:rsidR="003C7EF3" w:rsidRPr="009B7955">
        <w:rPr>
          <w:noProof/>
          <w:sz w:val="28"/>
        </w:rPr>
        <w:t>труктур</w:t>
      </w:r>
      <w:r w:rsidRPr="009B7955">
        <w:rPr>
          <w:noProof/>
          <w:sz w:val="28"/>
        </w:rPr>
        <w:t>е</w:t>
      </w:r>
      <w:r w:rsidR="003C7EF3" w:rsidRPr="009B7955">
        <w:rPr>
          <w:noProof/>
          <w:sz w:val="28"/>
        </w:rPr>
        <w:t xml:space="preserve"> </w:t>
      </w:r>
      <w:r w:rsidRPr="009B7955">
        <w:rPr>
          <w:noProof/>
          <w:sz w:val="28"/>
        </w:rPr>
        <w:t xml:space="preserve">постоянных </w:t>
      </w:r>
      <w:r w:rsidR="00A62E1B" w:rsidRPr="009B7955">
        <w:rPr>
          <w:noProof/>
          <w:sz w:val="28"/>
        </w:rPr>
        <w:t xml:space="preserve">издержек хостела </w:t>
      </w:r>
      <w:r w:rsidR="005C0B21" w:rsidRPr="009B7955">
        <w:rPr>
          <w:noProof/>
          <w:sz w:val="28"/>
        </w:rPr>
        <w:t xml:space="preserve">также помещаются </w:t>
      </w:r>
      <w:r w:rsidR="00A62E1B" w:rsidRPr="009B7955">
        <w:rPr>
          <w:noProof/>
          <w:sz w:val="28"/>
        </w:rPr>
        <w:t>затраты на электроэнергию, оплату телефонной связ</w:t>
      </w:r>
      <w:r w:rsidR="000E032F" w:rsidRPr="009B7955">
        <w:rPr>
          <w:noProof/>
          <w:sz w:val="28"/>
        </w:rPr>
        <w:t xml:space="preserve">и </w:t>
      </w:r>
      <w:r w:rsidR="00CC51FA" w:rsidRPr="009B7955">
        <w:rPr>
          <w:noProof/>
          <w:sz w:val="28"/>
        </w:rPr>
        <w:t xml:space="preserve">(1500 р./мес.) </w:t>
      </w:r>
      <w:r w:rsidR="000E032F" w:rsidRPr="009B7955">
        <w:rPr>
          <w:noProof/>
          <w:sz w:val="28"/>
        </w:rPr>
        <w:t>и пользование интернетом</w:t>
      </w:r>
      <w:r w:rsidR="00CC51FA" w:rsidRPr="009B7955">
        <w:rPr>
          <w:noProof/>
          <w:sz w:val="28"/>
        </w:rPr>
        <w:t xml:space="preserve"> (600 р./мес.)</w:t>
      </w:r>
      <w:r w:rsidR="00A62E1B" w:rsidRPr="009B7955">
        <w:rPr>
          <w:noProof/>
          <w:sz w:val="28"/>
        </w:rPr>
        <w:t xml:space="preserve">, покупка </w:t>
      </w:r>
      <w:r w:rsidR="005C0B21" w:rsidRPr="009B7955">
        <w:rPr>
          <w:noProof/>
          <w:sz w:val="28"/>
        </w:rPr>
        <w:t xml:space="preserve">расходных материалов и </w:t>
      </w:r>
      <w:r w:rsidR="00066E92" w:rsidRPr="009B7955">
        <w:rPr>
          <w:noProof/>
          <w:sz w:val="28"/>
        </w:rPr>
        <w:t>канцелярии (3500 р./мес.)</w:t>
      </w:r>
      <w:r w:rsidR="000E032F" w:rsidRPr="009B7955">
        <w:rPr>
          <w:noProof/>
          <w:sz w:val="28"/>
        </w:rPr>
        <w:t>. Сюда также относятся общие и административные расходы, арендные платежи, заработная плата сотрудников (административный персонал не предусмотрен)</w:t>
      </w:r>
      <w:r w:rsidR="006769C7" w:rsidRPr="009B7955">
        <w:rPr>
          <w:noProof/>
          <w:sz w:val="28"/>
        </w:rPr>
        <w:t xml:space="preserve"> и страховые взносы, амортизационные отчисления, плата за коммунальные услуги</w:t>
      </w:r>
      <w:r w:rsidR="000E032F" w:rsidRPr="009B7955">
        <w:rPr>
          <w:noProof/>
          <w:sz w:val="28"/>
        </w:rPr>
        <w:t>.</w:t>
      </w:r>
    </w:p>
    <w:p w:rsidR="00DF59AC" w:rsidRPr="009B7955" w:rsidRDefault="000E032F" w:rsidP="0017782C">
      <w:pPr>
        <w:widowControl w:val="0"/>
        <w:tabs>
          <w:tab w:val="left" w:pos="2255"/>
        </w:tabs>
        <w:spacing w:line="360" w:lineRule="auto"/>
        <w:ind w:firstLine="709"/>
        <w:jc w:val="both"/>
        <w:rPr>
          <w:noProof/>
          <w:sz w:val="28"/>
        </w:rPr>
      </w:pPr>
      <w:r w:rsidRPr="009B7955">
        <w:rPr>
          <w:noProof/>
          <w:sz w:val="28"/>
        </w:rPr>
        <w:t>Согласно практике предоставления в аренду площадей под организацию мест временного проживания туристов, такие помещения оборудуются индивидуальными счётчиками по</w:t>
      </w:r>
      <w:r w:rsidR="00A5064D" w:rsidRPr="009B7955">
        <w:rPr>
          <w:noProof/>
          <w:sz w:val="28"/>
        </w:rPr>
        <w:t>требления электроэнергии и воды</w:t>
      </w:r>
      <w:r w:rsidRPr="009B7955">
        <w:rPr>
          <w:noProof/>
          <w:sz w:val="28"/>
        </w:rPr>
        <w:t xml:space="preserve">. Это позволяет избежать распределения большей нагрузки хостела на платежи всего дома, и вести адекватный учёт затрат. Исходя из </w:t>
      </w:r>
      <w:r w:rsidR="006769C7" w:rsidRPr="009B7955">
        <w:rPr>
          <w:noProof/>
          <w:sz w:val="28"/>
        </w:rPr>
        <w:t>расчётов по</w:t>
      </w:r>
      <w:r w:rsidRPr="009B7955">
        <w:rPr>
          <w:noProof/>
          <w:sz w:val="28"/>
        </w:rPr>
        <w:t xml:space="preserve"> </w:t>
      </w:r>
      <w:r w:rsidR="006769C7" w:rsidRPr="009B7955">
        <w:rPr>
          <w:noProof/>
          <w:sz w:val="28"/>
        </w:rPr>
        <w:t>обстановке</w:t>
      </w:r>
      <w:r w:rsidRPr="009B7955">
        <w:rPr>
          <w:noProof/>
          <w:sz w:val="28"/>
        </w:rPr>
        <w:t xml:space="preserve"> хостела </w:t>
      </w:r>
      <w:r w:rsidR="008A37F9" w:rsidRPr="009B7955">
        <w:rPr>
          <w:noProof/>
          <w:sz w:val="28"/>
        </w:rPr>
        <w:t xml:space="preserve">110 кв. м. и (13-ти комнат) </w:t>
      </w:r>
      <w:r w:rsidRPr="009B7955">
        <w:rPr>
          <w:noProof/>
          <w:sz w:val="28"/>
        </w:rPr>
        <w:t>энергопотребляющим о</w:t>
      </w:r>
      <w:r w:rsidR="001B35C5" w:rsidRPr="009B7955">
        <w:rPr>
          <w:noProof/>
          <w:sz w:val="28"/>
        </w:rPr>
        <w:t xml:space="preserve">борудованием, </w:t>
      </w:r>
      <w:r w:rsidR="00FB7975" w:rsidRPr="009B7955">
        <w:rPr>
          <w:noProof/>
          <w:sz w:val="28"/>
        </w:rPr>
        <w:t>средняя</w:t>
      </w:r>
      <w:r w:rsidR="001B35C5" w:rsidRPr="009B7955">
        <w:rPr>
          <w:noProof/>
          <w:sz w:val="28"/>
        </w:rPr>
        <w:t xml:space="preserve"> потребность проекта в </w:t>
      </w:r>
      <w:r w:rsidR="008A37F9" w:rsidRPr="009B7955">
        <w:rPr>
          <w:noProof/>
          <w:sz w:val="28"/>
        </w:rPr>
        <w:t>электроэнерги</w:t>
      </w:r>
      <w:r w:rsidR="001B35C5" w:rsidRPr="009B7955">
        <w:rPr>
          <w:noProof/>
          <w:sz w:val="28"/>
        </w:rPr>
        <w:t>и</w:t>
      </w:r>
      <w:r w:rsidR="008A37F9" w:rsidRPr="009B7955">
        <w:rPr>
          <w:noProof/>
          <w:sz w:val="28"/>
        </w:rPr>
        <w:t xml:space="preserve"> </w:t>
      </w:r>
      <w:r w:rsidR="001B35C5" w:rsidRPr="009B7955">
        <w:rPr>
          <w:noProof/>
          <w:sz w:val="28"/>
        </w:rPr>
        <w:t xml:space="preserve">составит </w:t>
      </w:r>
      <w:r w:rsidR="00FB7975" w:rsidRPr="009B7955">
        <w:rPr>
          <w:noProof/>
          <w:sz w:val="28"/>
        </w:rPr>
        <w:t xml:space="preserve">1910 Вт в месяц. </w:t>
      </w:r>
      <w:r w:rsidR="001B35C5" w:rsidRPr="009B7955">
        <w:rPr>
          <w:noProof/>
          <w:sz w:val="28"/>
        </w:rPr>
        <w:t xml:space="preserve">Предприятие будет находиться в городском доме, оборудованном стационарными электроотопительными приборами, и при </w:t>
      </w:r>
      <w:r w:rsidR="00FB7975" w:rsidRPr="009B7955">
        <w:rPr>
          <w:noProof/>
          <w:sz w:val="28"/>
        </w:rPr>
        <w:t>одноставочном тарифе</w:t>
      </w:r>
      <w:r w:rsidR="008A37F9" w:rsidRPr="009B7955">
        <w:rPr>
          <w:noProof/>
          <w:sz w:val="28"/>
        </w:rPr>
        <w:t xml:space="preserve"> </w:t>
      </w:r>
      <w:r w:rsidR="001B35C5" w:rsidRPr="009B7955">
        <w:rPr>
          <w:noProof/>
          <w:sz w:val="28"/>
        </w:rPr>
        <w:t xml:space="preserve">в </w:t>
      </w:r>
      <w:r w:rsidR="00FB7975" w:rsidRPr="009B7955">
        <w:rPr>
          <w:noProof/>
          <w:sz w:val="28"/>
        </w:rPr>
        <w:t>3</w:t>
      </w:r>
      <w:r w:rsidR="006769C7" w:rsidRPr="009B7955">
        <w:rPr>
          <w:noProof/>
          <w:sz w:val="28"/>
        </w:rPr>
        <w:t>,</w:t>
      </w:r>
      <w:r w:rsidR="00FB7975" w:rsidRPr="009B7955">
        <w:rPr>
          <w:noProof/>
          <w:sz w:val="28"/>
        </w:rPr>
        <w:t>53</w:t>
      </w:r>
      <w:r w:rsidR="001B35C5" w:rsidRPr="009B7955">
        <w:rPr>
          <w:noProof/>
          <w:sz w:val="28"/>
        </w:rPr>
        <w:t xml:space="preserve"> руб.</w:t>
      </w:r>
      <w:r w:rsidR="006769C7" w:rsidRPr="009B7955">
        <w:rPr>
          <w:noProof/>
          <w:sz w:val="28"/>
        </w:rPr>
        <w:t xml:space="preserve">/КВт </w:t>
      </w:r>
      <w:r w:rsidR="001B35C5" w:rsidRPr="009B7955">
        <w:rPr>
          <w:noProof/>
          <w:sz w:val="28"/>
        </w:rPr>
        <w:t>(с учётом НДС)</w:t>
      </w:r>
      <w:r w:rsidR="00FB7975" w:rsidRPr="009B7955">
        <w:rPr>
          <w:noProof/>
          <w:sz w:val="28"/>
        </w:rPr>
        <w:t xml:space="preserve"> месячные издержки на оплату электроэнергии составят 6742,3 руб.</w:t>
      </w:r>
      <w:r w:rsidR="007103D9" w:rsidRPr="009B7955">
        <w:rPr>
          <w:noProof/>
          <w:sz w:val="28"/>
        </w:rPr>
        <w:t xml:space="preserve"> При тарифах 2015 г. на жилищно-коммунальные услуги, общий размер остальных коммунальных платежей закладывается в размере 18</w:t>
      </w:r>
      <w:r w:rsidR="0017782C" w:rsidRPr="009B7955">
        <w:rPr>
          <w:noProof/>
          <w:sz w:val="28"/>
        </w:rPr>
        <w:t xml:space="preserve"> </w:t>
      </w:r>
      <w:r w:rsidR="007103D9" w:rsidRPr="009B7955">
        <w:rPr>
          <w:noProof/>
          <w:sz w:val="28"/>
        </w:rPr>
        <w:t xml:space="preserve">000 руб., с </w:t>
      </w:r>
      <w:r w:rsidR="006D2FDB" w:rsidRPr="009B7955">
        <w:rPr>
          <w:noProof/>
          <w:sz w:val="28"/>
        </w:rPr>
        <w:t>учётом доли общедомового потребления [Елисеев, 2012, с. 5].</w:t>
      </w:r>
      <w:r w:rsidR="00CC51FA" w:rsidRPr="009B7955">
        <w:rPr>
          <w:noProof/>
          <w:sz w:val="28"/>
        </w:rPr>
        <w:t xml:space="preserve"> С учётом </w:t>
      </w:r>
      <w:r w:rsidR="007D311A" w:rsidRPr="009B7955">
        <w:rPr>
          <w:noProof/>
          <w:sz w:val="28"/>
        </w:rPr>
        <w:t xml:space="preserve">месячной </w:t>
      </w:r>
      <w:r w:rsidR="00CC51FA" w:rsidRPr="009B7955">
        <w:rPr>
          <w:noProof/>
          <w:sz w:val="28"/>
        </w:rPr>
        <w:t>заработной платы персонала (</w:t>
      </w:r>
      <w:r w:rsidR="005C0B21" w:rsidRPr="009B7955">
        <w:rPr>
          <w:noProof/>
          <w:sz w:val="28"/>
        </w:rPr>
        <w:t>115 954,02</w:t>
      </w:r>
      <w:r w:rsidR="007D311A" w:rsidRPr="009B7955">
        <w:rPr>
          <w:noProof/>
          <w:sz w:val="28"/>
        </w:rPr>
        <w:t xml:space="preserve"> руб. с НДФЛ и отчислениями в ПФ, ФСС, ФОМС</w:t>
      </w:r>
      <w:r w:rsidR="00CC51FA" w:rsidRPr="009B7955">
        <w:rPr>
          <w:noProof/>
          <w:sz w:val="28"/>
        </w:rPr>
        <w:t>)</w:t>
      </w:r>
      <w:r w:rsidR="007D311A" w:rsidRPr="009B7955">
        <w:rPr>
          <w:noProof/>
          <w:sz w:val="28"/>
        </w:rPr>
        <w:t xml:space="preserve">, </w:t>
      </w:r>
      <w:r w:rsidR="00DB554F" w:rsidRPr="009B7955">
        <w:rPr>
          <w:noProof/>
          <w:sz w:val="28"/>
        </w:rPr>
        <w:t>еже</w:t>
      </w:r>
      <w:r w:rsidR="007D311A" w:rsidRPr="009B7955">
        <w:rPr>
          <w:noProof/>
          <w:sz w:val="28"/>
        </w:rPr>
        <w:t>месячные постоянные расходы в 201</w:t>
      </w:r>
      <w:r w:rsidR="009B5EC7" w:rsidRPr="009B7955">
        <w:rPr>
          <w:noProof/>
          <w:sz w:val="28"/>
        </w:rPr>
        <w:t>6</w:t>
      </w:r>
      <w:r w:rsidR="007D311A" w:rsidRPr="009B7955">
        <w:rPr>
          <w:noProof/>
          <w:sz w:val="28"/>
        </w:rPr>
        <w:t xml:space="preserve"> г. составят </w:t>
      </w:r>
      <w:r w:rsidR="00C73501" w:rsidRPr="009B7955">
        <w:rPr>
          <w:noProof/>
          <w:sz w:val="28"/>
        </w:rPr>
        <w:t>306 296,32</w:t>
      </w:r>
      <w:r w:rsidR="009E65BD" w:rsidRPr="009B7955">
        <w:rPr>
          <w:noProof/>
          <w:sz w:val="28"/>
        </w:rPr>
        <w:t xml:space="preserve"> руб.</w:t>
      </w:r>
    </w:p>
    <w:p w:rsidR="00DF59AC" w:rsidRPr="009B7955" w:rsidRDefault="009E65BD" w:rsidP="0017782C">
      <w:pPr>
        <w:widowControl w:val="0"/>
        <w:tabs>
          <w:tab w:val="left" w:pos="2255"/>
        </w:tabs>
        <w:spacing w:line="360" w:lineRule="auto"/>
        <w:ind w:firstLine="709"/>
        <w:jc w:val="both"/>
        <w:rPr>
          <w:noProof/>
          <w:sz w:val="28"/>
        </w:rPr>
      </w:pPr>
      <w:r w:rsidRPr="009B7955">
        <w:rPr>
          <w:noProof/>
          <w:sz w:val="28"/>
        </w:rPr>
        <w:t xml:space="preserve">Отличительная особенность хостелов среди других предприятий гостиничного типа: </w:t>
      </w:r>
      <w:r w:rsidR="005C0B21" w:rsidRPr="009B7955">
        <w:rPr>
          <w:noProof/>
          <w:sz w:val="28"/>
        </w:rPr>
        <w:t>наименьший в отрасли</w:t>
      </w:r>
      <w:r w:rsidRPr="009B7955">
        <w:rPr>
          <w:noProof/>
          <w:sz w:val="28"/>
        </w:rPr>
        <w:t xml:space="preserve"> размер переменных издержек на осуществление основного бизнес-процесса – размещения </w:t>
      </w:r>
      <w:r w:rsidR="005C0B21" w:rsidRPr="009B7955">
        <w:rPr>
          <w:noProof/>
          <w:sz w:val="28"/>
        </w:rPr>
        <w:t>гостей, ведь х</w:t>
      </w:r>
      <w:r w:rsidRPr="009B7955">
        <w:rPr>
          <w:noProof/>
          <w:sz w:val="28"/>
        </w:rPr>
        <w:t xml:space="preserve">остел, </w:t>
      </w:r>
      <w:r w:rsidRPr="009B7955">
        <w:rPr>
          <w:noProof/>
          <w:sz w:val="28"/>
        </w:rPr>
        <w:lastRenderedPageBreak/>
        <w:t>в отличие от отеля, не обязан предоставлять</w:t>
      </w:r>
      <w:r w:rsidR="005C0B21" w:rsidRPr="009B7955">
        <w:rPr>
          <w:noProof/>
          <w:sz w:val="28"/>
        </w:rPr>
        <w:t xml:space="preserve"> завтраки, проводить экскурсии. К переменным затратам</w:t>
      </w:r>
      <w:r w:rsidR="00DF59AC" w:rsidRPr="009B7955">
        <w:rPr>
          <w:noProof/>
          <w:sz w:val="28"/>
        </w:rPr>
        <w:t xml:space="preserve"> (70</w:t>
      </w:r>
      <w:r w:rsidR="0017782C" w:rsidRPr="009B7955">
        <w:rPr>
          <w:noProof/>
          <w:sz w:val="28"/>
        </w:rPr>
        <w:t xml:space="preserve"> </w:t>
      </w:r>
      <w:r w:rsidR="00DF59AC" w:rsidRPr="009B7955">
        <w:rPr>
          <w:noProof/>
          <w:sz w:val="28"/>
        </w:rPr>
        <w:t>400 руб./мес.)</w:t>
      </w:r>
      <w:r w:rsidR="005C0B21" w:rsidRPr="009B7955">
        <w:rPr>
          <w:noProof/>
          <w:sz w:val="28"/>
        </w:rPr>
        <w:t>, которые хостел несёт в зависимости от своей загрузки, согласно нормативам, отнесём закупку хозяйственных средств и расходных материалов для гостей, а также стоимость стирки белья в прачечной [</w:t>
      </w:r>
      <w:r w:rsidR="002220B8" w:rsidRPr="009B7955">
        <w:rPr>
          <w:noProof/>
          <w:sz w:val="28"/>
        </w:rPr>
        <w:t>49</w:t>
      </w:r>
      <w:r w:rsidR="00C443E1" w:rsidRPr="009B7955">
        <w:rPr>
          <w:noProof/>
          <w:sz w:val="28"/>
        </w:rPr>
        <w:t>]. В соответствии с расходованием хозяйственных материалов, месячные валовые издержки на их возмещение принимаются в 10</w:t>
      </w:r>
      <w:r w:rsidR="0017782C" w:rsidRPr="009B7955">
        <w:rPr>
          <w:noProof/>
          <w:sz w:val="28"/>
        </w:rPr>
        <w:t xml:space="preserve"> </w:t>
      </w:r>
      <w:r w:rsidR="00C443E1" w:rsidRPr="009B7955">
        <w:rPr>
          <w:noProof/>
          <w:sz w:val="28"/>
        </w:rPr>
        <w:t xml:space="preserve">000 руб.; стирка постельного белья </w:t>
      </w:r>
      <w:r w:rsidR="00D452A2" w:rsidRPr="009B7955">
        <w:rPr>
          <w:noProof/>
          <w:sz w:val="28"/>
        </w:rPr>
        <w:t xml:space="preserve">три раза в неделю </w:t>
      </w:r>
      <w:r w:rsidR="00C443E1" w:rsidRPr="009B7955">
        <w:rPr>
          <w:noProof/>
          <w:sz w:val="28"/>
        </w:rPr>
        <w:t xml:space="preserve">(см. приложение </w:t>
      </w:r>
      <w:r w:rsidR="00557A55" w:rsidRPr="009B7955">
        <w:rPr>
          <w:noProof/>
          <w:sz w:val="28"/>
        </w:rPr>
        <w:t>2</w:t>
      </w:r>
      <w:r w:rsidR="00C443E1" w:rsidRPr="009B7955">
        <w:rPr>
          <w:noProof/>
          <w:sz w:val="28"/>
        </w:rPr>
        <w:t xml:space="preserve">) </w:t>
      </w:r>
      <w:r w:rsidR="00D452A2" w:rsidRPr="009B7955">
        <w:rPr>
          <w:noProof/>
          <w:sz w:val="28"/>
        </w:rPr>
        <w:t xml:space="preserve">– </w:t>
      </w:r>
      <w:r w:rsidR="00DF59AC" w:rsidRPr="009B7955">
        <w:rPr>
          <w:noProof/>
          <w:sz w:val="28"/>
        </w:rPr>
        <w:t>60</w:t>
      </w:r>
      <w:r w:rsidR="0017782C" w:rsidRPr="009B7955">
        <w:rPr>
          <w:noProof/>
          <w:sz w:val="28"/>
        </w:rPr>
        <w:t xml:space="preserve"> </w:t>
      </w:r>
      <w:r w:rsidR="00DF59AC" w:rsidRPr="009B7955">
        <w:rPr>
          <w:noProof/>
          <w:sz w:val="28"/>
        </w:rPr>
        <w:t>4</w:t>
      </w:r>
      <w:r w:rsidR="00D452A2" w:rsidRPr="009B7955">
        <w:rPr>
          <w:noProof/>
          <w:sz w:val="28"/>
        </w:rPr>
        <w:t>00 руб</w:t>
      </w:r>
      <w:r w:rsidR="00DF59AC" w:rsidRPr="009B7955">
        <w:rPr>
          <w:noProof/>
          <w:sz w:val="28"/>
        </w:rPr>
        <w:t>./мес. Подробно план финансирования проекта и распределение денежных потоков представлено в финансовом плане.</w:t>
      </w:r>
    </w:p>
    <w:p w:rsidR="0082106B" w:rsidRPr="009B7955" w:rsidRDefault="0082106B" w:rsidP="0017782C">
      <w:pPr>
        <w:widowControl w:val="0"/>
        <w:tabs>
          <w:tab w:val="left" w:pos="2255"/>
        </w:tabs>
        <w:spacing w:line="360" w:lineRule="auto"/>
        <w:ind w:firstLine="709"/>
        <w:jc w:val="both"/>
        <w:rPr>
          <w:noProof/>
          <w:sz w:val="28"/>
        </w:rPr>
      </w:pPr>
    </w:p>
    <w:p w:rsidR="00DF59AC" w:rsidRPr="009B7955" w:rsidRDefault="00DF59AC" w:rsidP="00304DF6">
      <w:pPr>
        <w:pStyle w:val="a6"/>
        <w:widowControl w:val="0"/>
        <w:numPr>
          <w:ilvl w:val="1"/>
          <w:numId w:val="22"/>
        </w:numPr>
        <w:spacing w:before="0" w:after="0" w:line="360" w:lineRule="auto"/>
        <w:ind w:left="0" w:firstLine="709"/>
        <w:jc w:val="both"/>
        <w:outlineLvl w:val="9"/>
        <w:rPr>
          <w:rFonts w:ascii="Times New Roman" w:hAnsi="Times New Roman"/>
          <w:b w:val="0"/>
          <w:caps/>
          <w:noProof/>
          <w:sz w:val="28"/>
        </w:rPr>
      </w:pPr>
      <w:bookmarkStart w:id="31" w:name="_Toc420954739"/>
      <w:r w:rsidRPr="009B7955">
        <w:rPr>
          <w:rFonts w:ascii="Times New Roman" w:hAnsi="Times New Roman"/>
          <w:b w:val="0"/>
          <w:caps/>
          <w:noProof/>
          <w:sz w:val="28"/>
        </w:rPr>
        <w:t>Финансовый план</w:t>
      </w:r>
      <w:bookmarkEnd w:id="31"/>
    </w:p>
    <w:p w:rsidR="00DF59AC" w:rsidRPr="009B7955" w:rsidRDefault="00DF59AC" w:rsidP="0017782C">
      <w:pPr>
        <w:widowControl w:val="0"/>
        <w:spacing w:line="360" w:lineRule="auto"/>
        <w:ind w:firstLine="709"/>
        <w:jc w:val="both"/>
        <w:rPr>
          <w:noProof/>
          <w:sz w:val="28"/>
        </w:rPr>
      </w:pPr>
    </w:p>
    <w:p w:rsidR="00BD69D4" w:rsidRPr="009B7955" w:rsidRDefault="00DF59AC" w:rsidP="0017782C">
      <w:pPr>
        <w:widowControl w:val="0"/>
        <w:tabs>
          <w:tab w:val="left" w:pos="2255"/>
        </w:tabs>
        <w:spacing w:line="360" w:lineRule="auto"/>
        <w:ind w:firstLine="709"/>
        <w:jc w:val="both"/>
        <w:rPr>
          <w:noProof/>
          <w:sz w:val="28"/>
        </w:rPr>
      </w:pPr>
      <w:r w:rsidRPr="009B7955">
        <w:rPr>
          <w:noProof/>
          <w:sz w:val="28"/>
        </w:rPr>
        <w:t>Расчётный период для описания финансовых результатов проекта «Comeback Hostel» принят за 36 месяцев, начиная с 01.01.2016</w:t>
      </w:r>
      <w:r w:rsidR="00BD69D4" w:rsidRPr="009B7955">
        <w:rPr>
          <w:noProof/>
          <w:sz w:val="28"/>
        </w:rPr>
        <w:t xml:space="preserve"> г. Результаты расчётов, данные в рублях, очевидны:</w:t>
      </w:r>
    </w:p>
    <w:p w:rsidR="00BD69D4" w:rsidRPr="009B7955" w:rsidRDefault="00BD69D4" w:rsidP="0017782C">
      <w:pPr>
        <w:widowControl w:val="0"/>
        <w:numPr>
          <w:ilvl w:val="0"/>
          <w:numId w:val="13"/>
        </w:numPr>
        <w:spacing w:line="360" w:lineRule="auto"/>
        <w:ind w:left="0" w:firstLine="709"/>
        <w:jc w:val="both"/>
        <w:rPr>
          <w:noProof/>
          <w:sz w:val="28"/>
        </w:rPr>
      </w:pPr>
      <w:r w:rsidRPr="009B7955">
        <w:rPr>
          <w:noProof/>
          <w:sz w:val="28"/>
        </w:rPr>
        <w:t xml:space="preserve">чистая приведённая стоимость (NPV) составила </w:t>
      </w:r>
      <w:r w:rsidR="00CA2761" w:rsidRPr="009B7955">
        <w:rPr>
          <w:noProof/>
          <w:sz w:val="28"/>
          <w:szCs w:val="28"/>
        </w:rPr>
        <w:t>1 293 882,24 руб.</w:t>
      </w:r>
      <w:r w:rsidRPr="009B7955">
        <w:rPr>
          <w:noProof/>
          <w:sz w:val="28"/>
        </w:rPr>
        <w:t>;</w:t>
      </w:r>
    </w:p>
    <w:p w:rsidR="000E032F" w:rsidRPr="009B7955" w:rsidRDefault="00BD69D4" w:rsidP="0017782C">
      <w:pPr>
        <w:widowControl w:val="0"/>
        <w:numPr>
          <w:ilvl w:val="0"/>
          <w:numId w:val="13"/>
        </w:numPr>
        <w:spacing w:line="360" w:lineRule="auto"/>
        <w:ind w:left="0" w:firstLine="709"/>
        <w:jc w:val="both"/>
        <w:rPr>
          <w:noProof/>
          <w:sz w:val="28"/>
        </w:rPr>
      </w:pPr>
      <w:r w:rsidRPr="009B7955">
        <w:rPr>
          <w:noProof/>
          <w:sz w:val="28"/>
        </w:rPr>
        <w:t xml:space="preserve">модифицированная норма доходности MIRR равна </w:t>
      </w:r>
      <w:r w:rsidR="00CA2761" w:rsidRPr="009B7955">
        <w:rPr>
          <w:noProof/>
          <w:sz w:val="28"/>
        </w:rPr>
        <w:t>23,79%</w:t>
      </w:r>
      <w:r w:rsidRPr="009B7955">
        <w:rPr>
          <w:noProof/>
          <w:sz w:val="28"/>
        </w:rPr>
        <w:t>;</w:t>
      </w:r>
    </w:p>
    <w:p w:rsidR="00BD69D4" w:rsidRPr="009B7955" w:rsidRDefault="00BD69D4" w:rsidP="0017782C">
      <w:pPr>
        <w:widowControl w:val="0"/>
        <w:numPr>
          <w:ilvl w:val="0"/>
          <w:numId w:val="13"/>
        </w:numPr>
        <w:spacing w:line="360" w:lineRule="auto"/>
        <w:ind w:left="0" w:firstLine="709"/>
        <w:jc w:val="both"/>
        <w:rPr>
          <w:noProof/>
          <w:sz w:val="28"/>
        </w:rPr>
      </w:pPr>
      <w:r w:rsidRPr="009B7955">
        <w:rPr>
          <w:noProof/>
          <w:sz w:val="28"/>
        </w:rPr>
        <w:t xml:space="preserve">дисконтированный период окупаемости (DPP) – </w:t>
      </w:r>
      <w:r w:rsidR="00CA2761" w:rsidRPr="009B7955">
        <w:rPr>
          <w:noProof/>
          <w:sz w:val="28"/>
        </w:rPr>
        <w:t>1 год и 6 месяцев</w:t>
      </w:r>
      <w:r w:rsidRPr="009B7955">
        <w:rPr>
          <w:noProof/>
          <w:sz w:val="28"/>
        </w:rPr>
        <w:t>;</w:t>
      </w:r>
    </w:p>
    <w:p w:rsidR="00BD69D4" w:rsidRPr="009B7955" w:rsidRDefault="00BD69D4" w:rsidP="0017782C">
      <w:pPr>
        <w:widowControl w:val="0"/>
        <w:numPr>
          <w:ilvl w:val="0"/>
          <w:numId w:val="13"/>
        </w:numPr>
        <w:spacing w:line="360" w:lineRule="auto"/>
        <w:ind w:left="0" w:firstLine="709"/>
        <w:jc w:val="both"/>
        <w:rPr>
          <w:noProof/>
          <w:sz w:val="28"/>
        </w:rPr>
      </w:pPr>
      <w:r w:rsidRPr="009B7955">
        <w:rPr>
          <w:noProof/>
          <w:sz w:val="28"/>
        </w:rPr>
        <w:t xml:space="preserve">дисконтированный индекс доходности равен </w:t>
      </w:r>
      <w:r w:rsidR="00FA053C" w:rsidRPr="009B7955">
        <w:rPr>
          <w:noProof/>
          <w:sz w:val="28"/>
        </w:rPr>
        <w:t>1,61</w:t>
      </w:r>
      <w:r w:rsidRPr="009B7955">
        <w:rPr>
          <w:noProof/>
          <w:sz w:val="28"/>
        </w:rPr>
        <w:t>.</w:t>
      </w:r>
    </w:p>
    <w:p w:rsidR="00BD69D4" w:rsidRPr="009B7955" w:rsidRDefault="002B02DC" w:rsidP="0017782C">
      <w:pPr>
        <w:widowControl w:val="0"/>
        <w:spacing w:line="360" w:lineRule="auto"/>
        <w:ind w:firstLine="709"/>
        <w:jc w:val="both"/>
        <w:rPr>
          <w:noProof/>
          <w:sz w:val="28"/>
        </w:rPr>
      </w:pPr>
      <w:r w:rsidRPr="009B7955">
        <w:rPr>
          <w:noProof/>
          <w:sz w:val="28"/>
        </w:rPr>
        <w:t>С шагом в 1 месяц были со</w:t>
      </w:r>
      <w:r w:rsidR="00244975" w:rsidRPr="009B7955">
        <w:rPr>
          <w:noProof/>
          <w:sz w:val="28"/>
        </w:rPr>
        <w:t xml:space="preserve">ставлен план прибылей и убытков, где указаны финансовые результаты проекта, отражено соотношение затрат и итогов хозяйственной деятельности за период с 01.01.2016 по </w:t>
      </w:r>
      <w:r w:rsidR="00936B48" w:rsidRPr="009B7955">
        <w:rPr>
          <w:noProof/>
          <w:sz w:val="28"/>
        </w:rPr>
        <w:t>31</w:t>
      </w:r>
      <w:r w:rsidR="00244975" w:rsidRPr="009B7955">
        <w:rPr>
          <w:noProof/>
          <w:sz w:val="28"/>
        </w:rPr>
        <w:t>.</w:t>
      </w:r>
      <w:r w:rsidR="00936B48" w:rsidRPr="009B7955">
        <w:rPr>
          <w:noProof/>
          <w:sz w:val="28"/>
        </w:rPr>
        <w:t>12</w:t>
      </w:r>
      <w:r w:rsidR="00244975" w:rsidRPr="009B7955">
        <w:rPr>
          <w:noProof/>
          <w:sz w:val="28"/>
        </w:rPr>
        <w:t>.201</w:t>
      </w:r>
      <w:r w:rsidR="00936B48" w:rsidRPr="009B7955">
        <w:rPr>
          <w:noProof/>
          <w:sz w:val="28"/>
        </w:rPr>
        <w:t>8</w:t>
      </w:r>
      <w:r w:rsidR="00244975" w:rsidRPr="009B7955">
        <w:rPr>
          <w:noProof/>
          <w:sz w:val="28"/>
        </w:rPr>
        <w:t xml:space="preserve"> гг.</w:t>
      </w:r>
    </w:p>
    <w:p w:rsidR="00BF1D94" w:rsidRPr="009B7955" w:rsidRDefault="00951FF0" w:rsidP="0017782C">
      <w:pPr>
        <w:widowControl w:val="0"/>
        <w:tabs>
          <w:tab w:val="left" w:pos="2255"/>
        </w:tabs>
        <w:spacing w:line="360" w:lineRule="auto"/>
        <w:ind w:firstLine="709"/>
        <w:jc w:val="both"/>
        <w:rPr>
          <w:noProof/>
          <w:sz w:val="28"/>
        </w:rPr>
      </w:pPr>
      <w:r w:rsidRPr="009B7955">
        <w:rPr>
          <w:noProof/>
          <w:sz w:val="28"/>
        </w:rPr>
        <w:t>Деятельность «Comeback Hostel» планируется осуществлять по упрощённой системе налогообложения: объектом налогообложения выступают доходы</w:t>
      </w:r>
      <w:r w:rsidR="001B285F" w:rsidRPr="009B7955">
        <w:rPr>
          <w:noProof/>
          <w:sz w:val="28"/>
        </w:rPr>
        <w:t>,</w:t>
      </w:r>
      <w:r w:rsidR="0019300B" w:rsidRPr="009B7955">
        <w:rPr>
          <w:noProof/>
          <w:sz w:val="28"/>
        </w:rPr>
        <w:t xml:space="preserve"> уменьшенные на сумму расходов</w:t>
      </w:r>
      <w:r w:rsidR="001B285F" w:rsidRPr="009B7955">
        <w:rPr>
          <w:noProof/>
          <w:sz w:val="28"/>
        </w:rPr>
        <w:t xml:space="preserve">. </w:t>
      </w:r>
      <w:r w:rsidR="0019300B" w:rsidRPr="009B7955">
        <w:rPr>
          <w:noProof/>
          <w:sz w:val="28"/>
        </w:rPr>
        <w:t>Это</w:t>
      </w:r>
      <w:r w:rsidR="00900AFB" w:rsidRPr="009B7955">
        <w:rPr>
          <w:noProof/>
          <w:sz w:val="28"/>
        </w:rPr>
        <w:t xml:space="preserve"> наиболее выгодн</w:t>
      </w:r>
      <w:r w:rsidR="0019300B" w:rsidRPr="009B7955">
        <w:rPr>
          <w:noProof/>
          <w:sz w:val="28"/>
        </w:rPr>
        <w:t>ая</w:t>
      </w:r>
      <w:r w:rsidR="00900AFB" w:rsidRPr="009B7955">
        <w:rPr>
          <w:noProof/>
          <w:sz w:val="28"/>
        </w:rPr>
        <w:t xml:space="preserve"> схем</w:t>
      </w:r>
      <w:r w:rsidR="0019300B" w:rsidRPr="009B7955">
        <w:rPr>
          <w:noProof/>
          <w:sz w:val="28"/>
        </w:rPr>
        <w:t>а</w:t>
      </w:r>
      <w:r w:rsidR="00900AFB" w:rsidRPr="009B7955">
        <w:rPr>
          <w:noProof/>
          <w:sz w:val="28"/>
        </w:rPr>
        <w:t xml:space="preserve"> налогообложения</w:t>
      </w:r>
      <w:r w:rsidR="0019300B" w:rsidRPr="009B7955">
        <w:rPr>
          <w:noProof/>
          <w:sz w:val="28"/>
        </w:rPr>
        <w:t xml:space="preserve"> для работы малого предприятия в Петербурге: в</w:t>
      </w:r>
      <w:r w:rsidR="006635C9" w:rsidRPr="009B7955">
        <w:rPr>
          <w:noProof/>
          <w:sz w:val="28"/>
        </w:rPr>
        <w:t xml:space="preserve"> нашем случае на налоговую базу («доходы минус расходы») в отчётном периоде накладывается ставка налога размером 7% (для Санкт-Петербурга) [</w:t>
      </w:r>
      <w:r w:rsidR="00A67A4D" w:rsidRPr="009B7955">
        <w:rPr>
          <w:noProof/>
          <w:sz w:val="28"/>
        </w:rPr>
        <w:t>4</w:t>
      </w:r>
      <w:r w:rsidR="006635C9" w:rsidRPr="009B7955">
        <w:rPr>
          <w:noProof/>
          <w:sz w:val="28"/>
        </w:rPr>
        <w:t>].</w:t>
      </w:r>
      <w:r w:rsidR="00870441" w:rsidRPr="009B7955">
        <w:rPr>
          <w:noProof/>
          <w:sz w:val="28"/>
        </w:rPr>
        <w:t xml:space="preserve"> В силу значимого сезонного разброса выручки, в «низкий» </w:t>
      </w:r>
      <w:r w:rsidR="00870441" w:rsidRPr="009B7955">
        <w:rPr>
          <w:noProof/>
          <w:sz w:val="28"/>
        </w:rPr>
        <w:lastRenderedPageBreak/>
        <w:t>сезон перового года получен операционный убыток: в таком случае всё выплачивается минимальный налог в размере 1% от дохода за период [</w:t>
      </w:r>
      <w:r w:rsidR="00361423" w:rsidRPr="009B7955">
        <w:rPr>
          <w:noProof/>
          <w:sz w:val="28"/>
        </w:rPr>
        <w:t>70</w:t>
      </w:r>
      <w:r w:rsidR="00870441" w:rsidRPr="009B7955">
        <w:rPr>
          <w:noProof/>
          <w:sz w:val="28"/>
        </w:rPr>
        <w:t>].</w:t>
      </w:r>
      <w:r w:rsidR="00BF1D94" w:rsidRPr="009B7955">
        <w:rPr>
          <w:noProof/>
          <w:sz w:val="28"/>
        </w:rPr>
        <w:t xml:space="preserve"> Финансовые результаты деятельности проекта представлены в отчёте о прибылях и убытках (таблица 10):</w:t>
      </w:r>
    </w:p>
    <w:p w:rsidR="00304DF6" w:rsidRPr="009B7955" w:rsidRDefault="00304DF6"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sectPr w:rsidR="00304DF6" w:rsidRPr="009B7955" w:rsidSect="0017782C">
          <w:pgSz w:w="11906" w:h="16838"/>
          <w:pgMar w:top="1134" w:right="850" w:bottom="1134" w:left="1701" w:header="709" w:footer="709" w:gutter="0"/>
          <w:cols w:space="708"/>
          <w:docGrid w:linePitch="360"/>
        </w:sectPr>
      </w:pPr>
    </w:p>
    <w:p w:rsidR="00293FE2" w:rsidRPr="009B7955" w:rsidRDefault="00304DF6" w:rsidP="0017782C">
      <w:pPr>
        <w:widowControl w:val="0"/>
        <w:tabs>
          <w:tab w:val="left" w:pos="2255"/>
        </w:tabs>
        <w:spacing w:line="360" w:lineRule="auto"/>
        <w:ind w:firstLine="709"/>
        <w:jc w:val="both"/>
        <w:rPr>
          <w:noProof/>
          <w:sz w:val="28"/>
        </w:rPr>
      </w:pPr>
      <w:r w:rsidRPr="009B7955">
        <w:rPr>
          <w:noProof/>
          <w:sz w:val="28"/>
        </w:rPr>
        <w:lastRenderedPageBreak/>
        <w:t>Таблица 10 – Отчёт о прибылях и убытках (руб.)</w:t>
      </w:r>
    </w:p>
    <w:tbl>
      <w:tblPr>
        <w:tblStyle w:val="a9"/>
        <w:tblW w:w="14651" w:type="dxa"/>
        <w:tblLook w:val="04A0" w:firstRow="1" w:lastRow="0" w:firstColumn="1" w:lastColumn="0" w:noHBand="0" w:noVBand="1"/>
      </w:tblPr>
      <w:tblGrid>
        <w:gridCol w:w="2334"/>
        <w:gridCol w:w="326"/>
        <w:gridCol w:w="1233"/>
        <w:gridCol w:w="315"/>
        <w:gridCol w:w="12"/>
        <w:gridCol w:w="17"/>
        <w:gridCol w:w="802"/>
        <w:gridCol w:w="336"/>
        <w:gridCol w:w="7"/>
        <w:gridCol w:w="253"/>
        <w:gridCol w:w="980"/>
        <w:gridCol w:w="298"/>
        <w:gridCol w:w="22"/>
        <w:gridCol w:w="6"/>
        <w:gridCol w:w="380"/>
        <w:gridCol w:w="853"/>
        <w:gridCol w:w="320"/>
        <w:gridCol w:w="6"/>
        <w:gridCol w:w="272"/>
        <w:gridCol w:w="1008"/>
        <w:gridCol w:w="320"/>
        <w:gridCol w:w="6"/>
        <w:gridCol w:w="64"/>
        <w:gridCol w:w="463"/>
        <w:gridCol w:w="880"/>
        <w:gridCol w:w="83"/>
        <w:gridCol w:w="11"/>
        <w:gridCol w:w="82"/>
        <w:gridCol w:w="1363"/>
        <w:gridCol w:w="7"/>
        <w:gridCol w:w="72"/>
        <w:gridCol w:w="1502"/>
        <w:gridCol w:w="18"/>
      </w:tblGrid>
      <w:tr w:rsidR="00293FE2" w:rsidRPr="009B7955" w:rsidTr="00304DF6">
        <w:trPr>
          <w:trHeight w:val="373"/>
        </w:trPr>
        <w:tc>
          <w:tcPr>
            <w:tcW w:w="2334" w:type="dxa"/>
            <w:noWrap/>
          </w:tcPr>
          <w:p w:rsidR="00293FE2" w:rsidRPr="009B7955" w:rsidRDefault="00293FE2" w:rsidP="00304DF6">
            <w:pPr>
              <w:widowControl w:val="0"/>
              <w:ind w:firstLine="0"/>
              <w:rPr>
                <w:bCs/>
                <w:noProof/>
                <w:sz w:val="20"/>
                <w:szCs w:val="28"/>
              </w:rPr>
            </w:pPr>
            <w:r w:rsidRPr="009B7955">
              <w:rPr>
                <w:bCs/>
                <w:noProof/>
                <w:sz w:val="20"/>
                <w:szCs w:val="28"/>
              </w:rPr>
              <w:t>Наименование показателей</w:t>
            </w:r>
          </w:p>
        </w:tc>
        <w:tc>
          <w:tcPr>
            <w:tcW w:w="1903" w:type="dxa"/>
            <w:gridSpan w:val="5"/>
            <w:noWrap/>
          </w:tcPr>
          <w:p w:rsidR="00293FE2" w:rsidRPr="009B7955" w:rsidRDefault="00293FE2" w:rsidP="00304DF6">
            <w:pPr>
              <w:widowControl w:val="0"/>
              <w:ind w:firstLine="0"/>
              <w:rPr>
                <w:noProof/>
                <w:sz w:val="20"/>
                <w:szCs w:val="28"/>
              </w:rPr>
            </w:pPr>
            <w:r w:rsidRPr="009B7955">
              <w:rPr>
                <w:noProof/>
                <w:sz w:val="20"/>
                <w:szCs w:val="28"/>
              </w:rPr>
              <w:t>1</w:t>
            </w:r>
          </w:p>
        </w:tc>
        <w:tc>
          <w:tcPr>
            <w:tcW w:w="1138" w:type="dxa"/>
            <w:gridSpan w:val="2"/>
            <w:noWrap/>
          </w:tcPr>
          <w:p w:rsidR="00293FE2" w:rsidRPr="009B7955" w:rsidRDefault="00293FE2" w:rsidP="00304DF6">
            <w:pPr>
              <w:widowControl w:val="0"/>
              <w:ind w:firstLine="0"/>
              <w:rPr>
                <w:noProof/>
                <w:sz w:val="20"/>
                <w:szCs w:val="28"/>
              </w:rPr>
            </w:pPr>
            <w:r w:rsidRPr="009B7955">
              <w:rPr>
                <w:noProof/>
                <w:sz w:val="20"/>
                <w:szCs w:val="28"/>
              </w:rPr>
              <w:t>2</w:t>
            </w:r>
          </w:p>
        </w:tc>
        <w:tc>
          <w:tcPr>
            <w:tcW w:w="1538" w:type="dxa"/>
            <w:gridSpan w:val="4"/>
            <w:noWrap/>
          </w:tcPr>
          <w:p w:rsidR="00293FE2" w:rsidRPr="009B7955" w:rsidRDefault="00293FE2" w:rsidP="00304DF6">
            <w:pPr>
              <w:widowControl w:val="0"/>
              <w:ind w:firstLine="0"/>
              <w:rPr>
                <w:noProof/>
                <w:sz w:val="20"/>
                <w:szCs w:val="28"/>
              </w:rPr>
            </w:pPr>
            <w:r w:rsidRPr="009B7955">
              <w:rPr>
                <w:noProof/>
                <w:sz w:val="20"/>
                <w:szCs w:val="28"/>
              </w:rPr>
              <w:t>3</w:t>
            </w:r>
          </w:p>
        </w:tc>
        <w:tc>
          <w:tcPr>
            <w:tcW w:w="1581" w:type="dxa"/>
            <w:gridSpan w:val="5"/>
            <w:noWrap/>
          </w:tcPr>
          <w:p w:rsidR="00293FE2" w:rsidRPr="009B7955" w:rsidRDefault="00293FE2" w:rsidP="00304DF6">
            <w:pPr>
              <w:widowControl w:val="0"/>
              <w:ind w:firstLine="0"/>
              <w:rPr>
                <w:noProof/>
                <w:sz w:val="20"/>
                <w:szCs w:val="28"/>
              </w:rPr>
            </w:pPr>
            <w:r w:rsidRPr="009B7955">
              <w:rPr>
                <w:noProof/>
                <w:sz w:val="20"/>
                <w:szCs w:val="28"/>
              </w:rPr>
              <w:t>4</w:t>
            </w:r>
          </w:p>
        </w:tc>
        <w:tc>
          <w:tcPr>
            <w:tcW w:w="1676" w:type="dxa"/>
            <w:gridSpan w:val="6"/>
            <w:noWrap/>
          </w:tcPr>
          <w:p w:rsidR="00293FE2" w:rsidRPr="009B7955" w:rsidRDefault="00293FE2" w:rsidP="00304DF6">
            <w:pPr>
              <w:widowControl w:val="0"/>
              <w:ind w:firstLine="0"/>
              <w:rPr>
                <w:noProof/>
                <w:sz w:val="20"/>
                <w:szCs w:val="28"/>
              </w:rPr>
            </w:pPr>
            <w:r w:rsidRPr="009B7955">
              <w:rPr>
                <w:noProof/>
                <w:sz w:val="20"/>
                <w:szCs w:val="28"/>
              </w:rPr>
              <w:t>5</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6</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7</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8</w:t>
            </w:r>
          </w:p>
        </w:tc>
      </w:tr>
      <w:tr w:rsidR="00293FE2" w:rsidRPr="009B7955" w:rsidTr="00304DF6">
        <w:trPr>
          <w:trHeight w:val="300"/>
        </w:trPr>
        <w:tc>
          <w:tcPr>
            <w:tcW w:w="2334" w:type="dxa"/>
            <w:noWrap/>
            <w:hideMark/>
          </w:tcPr>
          <w:p w:rsidR="00293FE2" w:rsidRPr="009B7955" w:rsidRDefault="004E4D69" w:rsidP="00304DF6">
            <w:pPr>
              <w:widowControl w:val="0"/>
              <w:ind w:firstLine="0"/>
              <w:rPr>
                <w:bCs/>
                <w:noProof/>
                <w:sz w:val="20"/>
                <w:szCs w:val="28"/>
              </w:rPr>
            </w:pPr>
            <w:r w:rsidRPr="009B7955">
              <w:rPr>
                <w:bCs/>
                <w:noProof/>
                <w:sz w:val="20"/>
                <w:szCs w:val="28"/>
              </w:rPr>
              <w:t>Выручка от продаж</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346</w:t>
            </w:r>
            <w:r w:rsidR="0017782C" w:rsidRPr="009B7955">
              <w:rPr>
                <w:noProof/>
                <w:sz w:val="20"/>
                <w:szCs w:val="28"/>
              </w:rPr>
              <w:t xml:space="preserve"> </w:t>
            </w:r>
            <w:r w:rsidRPr="009B7955">
              <w:rPr>
                <w:noProof/>
                <w:sz w:val="20"/>
                <w:szCs w:val="28"/>
              </w:rPr>
              <w:t>927,00</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390</w:t>
            </w:r>
            <w:r w:rsidR="0017782C" w:rsidRPr="009B7955">
              <w:rPr>
                <w:noProof/>
                <w:sz w:val="20"/>
                <w:szCs w:val="28"/>
              </w:rPr>
              <w:t xml:space="preserve"> </w:t>
            </w:r>
            <w:r w:rsidRPr="009B7955">
              <w:rPr>
                <w:noProof/>
                <w:sz w:val="20"/>
                <w:szCs w:val="28"/>
              </w:rPr>
              <w:t>865,00</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399</w:t>
            </w:r>
            <w:r w:rsidR="0017782C" w:rsidRPr="009B7955">
              <w:rPr>
                <w:noProof/>
                <w:sz w:val="20"/>
                <w:szCs w:val="28"/>
              </w:rPr>
              <w:t xml:space="preserve"> </w:t>
            </w:r>
            <w:r w:rsidRPr="009B7955">
              <w:rPr>
                <w:noProof/>
                <w:sz w:val="20"/>
                <w:szCs w:val="28"/>
              </w:rPr>
              <w:t>603,00</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519</w:t>
            </w:r>
            <w:r w:rsidR="0017782C" w:rsidRPr="009B7955">
              <w:rPr>
                <w:noProof/>
                <w:sz w:val="20"/>
                <w:szCs w:val="28"/>
              </w:rPr>
              <w:t xml:space="preserve"> </w:t>
            </w:r>
            <w:r w:rsidRPr="009B7955">
              <w:rPr>
                <w:noProof/>
                <w:sz w:val="20"/>
                <w:szCs w:val="28"/>
              </w:rPr>
              <w:t>133,00</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699</w:t>
            </w:r>
            <w:r w:rsidR="0017782C" w:rsidRPr="009B7955">
              <w:rPr>
                <w:noProof/>
                <w:sz w:val="20"/>
                <w:szCs w:val="28"/>
              </w:rPr>
              <w:t xml:space="preserve"> </w:t>
            </w:r>
            <w:r w:rsidRPr="009B7955">
              <w:rPr>
                <w:noProof/>
                <w:sz w:val="20"/>
                <w:szCs w:val="28"/>
              </w:rPr>
              <w:t>727,00</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936</w:t>
            </w:r>
            <w:r w:rsidR="0017782C" w:rsidRPr="009B7955">
              <w:rPr>
                <w:noProof/>
                <w:sz w:val="20"/>
                <w:szCs w:val="28"/>
              </w:rPr>
              <w:t xml:space="preserve"> </w:t>
            </w:r>
            <w:r w:rsidRPr="009B7955">
              <w:rPr>
                <w:noProof/>
                <w:sz w:val="20"/>
                <w:szCs w:val="28"/>
              </w:rPr>
              <w:t>991,00</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869</w:t>
            </w:r>
            <w:r w:rsidR="0017782C" w:rsidRPr="009B7955">
              <w:rPr>
                <w:noProof/>
                <w:sz w:val="20"/>
                <w:szCs w:val="28"/>
              </w:rPr>
              <w:t xml:space="preserve"> </w:t>
            </w:r>
            <w:r w:rsidRPr="009B7955">
              <w:rPr>
                <w:noProof/>
                <w:sz w:val="20"/>
                <w:szCs w:val="28"/>
              </w:rPr>
              <w:t>319,00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768</w:t>
            </w:r>
            <w:r w:rsidR="0017782C" w:rsidRPr="009B7955">
              <w:rPr>
                <w:noProof/>
                <w:sz w:val="20"/>
                <w:szCs w:val="28"/>
              </w:rPr>
              <w:t xml:space="preserve"> </w:t>
            </w:r>
            <w:r w:rsidRPr="009B7955">
              <w:rPr>
                <w:noProof/>
                <w:sz w:val="20"/>
                <w:szCs w:val="28"/>
              </w:rPr>
              <w:t>689,00</w:t>
            </w:r>
          </w:p>
        </w:tc>
      </w:tr>
      <w:tr w:rsidR="00293FE2" w:rsidRPr="009B7955" w:rsidTr="00304DF6">
        <w:trPr>
          <w:trHeight w:val="300"/>
        </w:trPr>
        <w:tc>
          <w:tcPr>
            <w:tcW w:w="2334" w:type="dxa"/>
            <w:noWrap/>
            <w:hideMark/>
          </w:tcPr>
          <w:p w:rsidR="00293FE2" w:rsidRPr="009B7955" w:rsidRDefault="004E4D69" w:rsidP="00304DF6">
            <w:pPr>
              <w:widowControl w:val="0"/>
              <w:ind w:firstLine="0"/>
              <w:rPr>
                <w:bCs/>
                <w:noProof/>
                <w:sz w:val="20"/>
                <w:szCs w:val="28"/>
              </w:rPr>
            </w:pPr>
            <w:r w:rsidRPr="009B7955">
              <w:rPr>
                <w:bCs/>
                <w:noProof/>
                <w:sz w:val="20"/>
                <w:szCs w:val="28"/>
              </w:rPr>
              <w:t>Прямые затраты</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70 400,00</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70 400,00</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70 400,00</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70 400,00</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70 400,00</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70 400,0.</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70 400,00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70 400,00</w:t>
            </w:r>
          </w:p>
        </w:tc>
      </w:tr>
      <w:tr w:rsidR="00293FE2" w:rsidRPr="009B7955" w:rsidTr="00304DF6">
        <w:trPr>
          <w:trHeight w:val="300"/>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ЖКУ, связь</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26 842,30</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26 842,30</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26 842,30</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26 842,30</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26 842,30</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26 842,30</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26 842,30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26 842,30</w:t>
            </w:r>
          </w:p>
        </w:tc>
      </w:tr>
      <w:tr w:rsidR="00293FE2" w:rsidRPr="009B7955" w:rsidTr="00304DF6">
        <w:trPr>
          <w:trHeight w:val="300"/>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З/П персонала с отчислениями</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115 954,02</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115 954,02</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115 954,02</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115 954,02</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115 954,02</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115 954,02</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115 954,02</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115 954,02</w:t>
            </w:r>
          </w:p>
        </w:tc>
      </w:tr>
      <w:tr w:rsidR="00293FE2" w:rsidRPr="009B7955" w:rsidTr="00304DF6">
        <w:trPr>
          <w:trHeight w:val="210"/>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Амортизация</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10 737,50</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10 737,50</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10 737,50</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10 737,50</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10 737,50</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10 737,50</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10 737,50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10 737,50</w:t>
            </w:r>
          </w:p>
        </w:tc>
      </w:tr>
      <w:tr w:rsidR="00293FE2" w:rsidRPr="009B7955" w:rsidTr="00304DF6">
        <w:trPr>
          <w:trHeight w:val="142"/>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Аренда</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160 000,00</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160 000,00</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160 000,00</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160 000,00</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160 000,00</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160 000,00</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160 000,00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160 000,00</w:t>
            </w:r>
          </w:p>
        </w:tc>
      </w:tr>
      <w:tr w:rsidR="00293FE2" w:rsidRPr="009B7955" w:rsidTr="00304DF6">
        <w:trPr>
          <w:trHeight w:val="300"/>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Канцелярия, хоз. нужды</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3 500,00</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3 500,00</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3 500,00</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3 500,00</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3 500,00</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3 500,00</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3 500,00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3 500,00</w:t>
            </w:r>
          </w:p>
        </w:tc>
      </w:tr>
      <w:tr w:rsidR="00293FE2" w:rsidRPr="009B7955" w:rsidTr="00304DF6">
        <w:trPr>
          <w:trHeight w:val="300"/>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Себестоимость с НДС</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436 300,19</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436 300,19</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436 300,19</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436 300,19</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436 300,19</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436 300,19</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436 300,19</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436 300,19</w:t>
            </w:r>
          </w:p>
        </w:tc>
      </w:tr>
      <w:tr w:rsidR="00293FE2" w:rsidRPr="009B7955" w:rsidTr="00304DF6">
        <w:trPr>
          <w:trHeight w:val="300"/>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Операционная прибыль EBIT</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-89 373,19</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-45 435,19</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-36 697,19</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82 832,81</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263 426,81</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500 690,81</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433 018,81</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332 388,81</w:t>
            </w:r>
          </w:p>
        </w:tc>
      </w:tr>
      <w:tr w:rsidR="00293FE2" w:rsidRPr="009B7955" w:rsidTr="00304DF6">
        <w:trPr>
          <w:trHeight w:val="300"/>
        </w:trPr>
        <w:tc>
          <w:tcPr>
            <w:tcW w:w="2334" w:type="dxa"/>
            <w:noWrap/>
          </w:tcPr>
          <w:p w:rsidR="00293FE2" w:rsidRPr="009B7955" w:rsidRDefault="00293FE2" w:rsidP="00304DF6">
            <w:pPr>
              <w:widowControl w:val="0"/>
              <w:ind w:firstLine="0"/>
              <w:rPr>
                <w:bCs/>
                <w:noProof/>
                <w:sz w:val="20"/>
                <w:szCs w:val="28"/>
              </w:rPr>
            </w:pPr>
            <w:r w:rsidRPr="009B7955">
              <w:rPr>
                <w:bCs/>
                <w:noProof/>
                <w:sz w:val="20"/>
                <w:szCs w:val="28"/>
              </w:rPr>
              <w:t>I</w:t>
            </w:r>
          </w:p>
        </w:tc>
        <w:tc>
          <w:tcPr>
            <w:tcW w:w="1903" w:type="dxa"/>
            <w:gridSpan w:val="5"/>
            <w:noWrap/>
          </w:tcPr>
          <w:p w:rsidR="00293FE2" w:rsidRPr="009B7955" w:rsidRDefault="00293FE2" w:rsidP="00304DF6">
            <w:pPr>
              <w:widowControl w:val="0"/>
              <w:ind w:firstLine="0"/>
              <w:rPr>
                <w:noProof/>
                <w:sz w:val="20"/>
                <w:szCs w:val="28"/>
              </w:rPr>
            </w:pPr>
            <w:r w:rsidRPr="009B7955">
              <w:rPr>
                <w:noProof/>
                <w:sz w:val="20"/>
                <w:szCs w:val="28"/>
              </w:rPr>
              <w:t>0,00</w:t>
            </w:r>
          </w:p>
        </w:tc>
        <w:tc>
          <w:tcPr>
            <w:tcW w:w="1138" w:type="dxa"/>
            <w:gridSpan w:val="2"/>
            <w:noWrap/>
          </w:tcPr>
          <w:p w:rsidR="00293FE2" w:rsidRPr="009B7955" w:rsidRDefault="00293FE2" w:rsidP="00304DF6">
            <w:pPr>
              <w:widowControl w:val="0"/>
              <w:ind w:firstLine="0"/>
              <w:rPr>
                <w:noProof/>
                <w:sz w:val="20"/>
                <w:szCs w:val="28"/>
              </w:rPr>
            </w:pPr>
            <w:r w:rsidRPr="009B7955">
              <w:rPr>
                <w:noProof/>
                <w:sz w:val="20"/>
                <w:szCs w:val="28"/>
              </w:rPr>
              <w:t>0,00</w:t>
            </w:r>
          </w:p>
        </w:tc>
        <w:tc>
          <w:tcPr>
            <w:tcW w:w="1538"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581" w:type="dxa"/>
            <w:gridSpan w:val="5"/>
            <w:noWrap/>
          </w:tcPr>
          <w:p w:rsidR="00293FE2" w:rsidRPr="009B7955" w:rsidRDefault="00293FE2" w:rsidP="00304DF6">
            <w:pPr>
              <w:widowControl w:val="0"/>
              <w:ind w:firstLine="0"/>
              <w:rPr>
                <w:noProof/>
                <w:sz w:val="20"/>
                <w:szCs w:val="28"/>
              </w:rPr>
            </w:pPr>
            <w:r w:rsidRPr="009B7955">
              <w:rPr>
                <w:noProof/>
                <w:sz w:val="20"/>
                <w:szCs w:val="28"/>
              </w:rPr>
              <w:t>0,00</w:t>
            </w:r>
          </w:p>
        </w:tc>
        <w:tc>
          <w:tcPr>
            <w:tcW w:w="1676" w:type="dxa"/>
            <w:gridSpan w:val="6"/>
            <w:noWrap/>
          </w:tcPr>
          <w:p w:rsidR="00293FE2" w:rsidRPr="009B7955" w:rsidRDefault="00293FE2" w:rsidP="00304DF6">
            <w:pPr>
              <w:widowControl w:val="0"/>
              <w:ind w:firstLine="0"/>
              <w:rPr>
                <w:noProof/>
                <w:sz w:val="20"/>
                <w:szCs w:val="28"/>
              </w:rPr>
            </w:pPr>
            <w:r w:rsidRPr="009B7955">
              <w:rPr>
                <w:noProof/>
                <w:sz w:val="20"/>
                <w:szCs w:val="28"/>
              </w:rPr>
              <w:t>0,00</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0,00</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0,00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0,00</w:t>
            </w:r>
          </w:p>
        </w:tc>
      </w:tr>
      <w:tr w:rsidR="00293FE2" w:rsidRPr="009B7955" w:rsidTr="00304DF6">
        <w:trPr>
          <w:trHeight w:val="300"/>
        </w:trPr>
        <w:tc>
          <w:tcPr>
            <w:tcW w:w="2334" w:type="dxa"/>
            <w:noWrap/>
            <w:hideMark/>
          </w:tcPr>
          <w:p w:rsidR="00293FE2" w:rsidRPr="009B7955" w:rsidRDefault="004E4D69" w:rsidP="00304DF6">
            <w:pPr>
              <w:widowControl w:val="0"/>
              <w:ind w:firstLine="0"/>
              <w:rPr>
                <w:bCs/>
                <w:noProof/>
                <w:sz w:val="20"/>
                <w:szCs w:val="28"/>
              </w:rPr>
            </w:pPr>
            <w:r w:rsidRPr="009B7955">
              <w:rPr>
                <w:bCs/>
                <w:noProof/>
                <w:sz w:val="20"/>
                <w:szCs w:val="28"/>
              </w:rPr>
              <w:t>Прибыль до налогообложения</w:t>
            </w:r>
            <w:r w:rsidR="00293FE2" w:rsidRPr="009B7955">
              <w:rPr>
                <w:bCs/>
                <w:noProof/>
                <w:sz w:val="20"/>
                <w:szCs w:val="28"/>
              </w:rPr>
              <w:t xml:space="preserve"> (I=0)</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-89 373,19</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-45 435,19</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-36 697,19</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82 832,81</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263 426,81</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500 690,81</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433 018,81</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332 388,81</w:t>
            </w:r>
          </w:p>
        </w:tc>
      </w:tr>
      <w:tr w:rsidR="00293FE2" w:rsidRPr="009B7955" w:rsidTr="00304DF6">
        <w:trPr>
          <w:trHeight w:val="300"/>
        </w:trPr>
        <w:tc>
          <w:tcPr>
            <w:tcW w:w="2334" w:type="dxa"/>
            <w:noWrap/>
            <w:hideMark/>
          </w:tcPr>
          <w:p w:rsidR="00293FE2" w:rsidRPr="009B7955" w:rsidRDefault="00293FE2" w:rsidP="00304DF6">
            <w:pPr>
              <w:widowControl w:val="0"/>
              <w:ind w:firstLine="0"/>
              <w:rPr>
                <w:bCs/>
                <w:noProof/>
                <w:sz w:val="20"/>
                <w:szCs w:val="28"/>
              </w:rPr>
            </w:pPr>
            <w:r w:rsidRPr="009B7955">
              <w:rPr>
                <w:bCs/>
                <w:noProof/>
                <w:sz w:val="20"/>
                <w:szCs w:val="28"/>
              </w:rPr>
              <w:t>T (УСН)</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5 324,39р.</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5 763,77</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5 851,15</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7 653,41</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20 294,99</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36 903,47</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32 166,43</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25 122,33</w:t>
            </w:r>
          </w:p>
        </w:tc>
      </w:tr>
      <w:tr w:rsidR="00293FE2" w:rsidRPr="009B7955" w:rsidTr="00304DF6">
        <w:trPr>
          <w:trHeight w:val="300"/>
        </w:trPr>
        <w:tc>
          <w:tcPr>
            <w:tcW w:w="2334" w:type="dxa"/>
            <w:noWrap/>
            <w:hideMark/>
          </w:tcPr>
          <w:p w:rsidR="00293FE2" w:rsidRPr="009B7955" w:rsidRDefault="004E4D69" w:rsidP="00304DF6">
            <w:pPr>
              <w:widowControl w:val="0"/>
              <w:ind w:firstLine="0"/>
              <w:rPr>
                <w:bCs/>
                <w:noProof/>
                <w:sz w:val="20"/>
                <w:szCs w:val="28"/>
              </w:rPr>
            </w:pPr>
            <w:r w:rsidRPr="009B7955">
              <w:rPr>
                <w:bCs/>
                <w:noProof/>
                <w:sz w:val="20"/>
                <w:szCs w:val="28"/>
              </w:rPr>
              <w:t>Прибыль после уплаты налогов</w:t>
            </w:r>
          </w:p>
        </w:tc>
        <w:tc>
          <w:tcPr>
            <w:tcW w:w="1903" w:type="dxa"/>
            <w:gridSpan w:val="5"/>
            <w:noWrap/>
            <w:hideMark/>
          </w:tcPr>
          <w:p w:rsidR="00293FE2" w:rsidRPr="009B7955" w:rsidRDefault="00293FE2" w:rsidP="00304DF6">
            <w:pPr>
              <w:widowControl w:val="0"/>
              <w:ind w:firstLine="0"/>
              <w:rPr>
                <w:noProof/>
                <w:sz w:val="20"/>
                <w:szCs w:val="28"/>
              </w:rPr>
            </w:pPr>
            <w:r w:rsidRPr="009B7955">
              <w:rPr>
                <w:noProof/>
                <w:sz w:val="20"/>
                <w:szCs w:val="28"/>
              </w:rPr>
              <w:t>-94 697,57</w:t>
            </w:r>
          </w:p>
        </w:tc>
        <w:tc>
          <w:tcPr>
            <w:tcW w:w="1138" w:type="dxa"/>
            <w:gridSpan w:val="2"/>
            <w:noWrap/>
            <w:hideMark/>
          </w:tcPr>
          <w:p w:rsidR="00293FE2" w:rsidRPr="009B7955" w:rsidRDefault="00293FE2" w:rsidP="00304DF6">
            <w:pPr>
              <w:widowControl w:val="0"/>
              <w:ind w:firstLine="0"/>
              <w:rPr>
                <w:noProof/>
                <w:sz w:val="20"/>
                <w:szCs w:val="28"/>
              </w:rPr>
            </w:pPr>
            <w:r w:rsidRPr="009B7955">
              <w:rPr>
                <w:noProof/>
                <w:sz w:val="20"/>
                <w:szCs w:val="28"/>
              </w:rPr>
              <w:t>-51 198,95</w:t>
            </w:r>
          </w:p>
        </w:tc>
        <w:tc>
          <w:tcPr>
            <w:tcW w:w="1538" w:type="dxa"/>
            <w:gridSpan w:val="4"/>
            <w:noWrap/>
            <w:hideMark/>
          </w:tcPr>
          <w:p w:rsidR="00293FE2" w:rsidRPr="009B7955" w:rsidRDefault="00293FE2" w:rsidP="00304DF6">
            <w:pPr>
              <w:widowControl w:val="0"/>
              <w:ind w:firstLine="0"/>
              <w:rPr>
                <w:noProof/>
                <w:sz w:val="20"/>
                <w:szCs w:val="28"/>
              </w:rPr>
            </w:pPr>
            <w:r w:rsidRPr="009B7955">
              <w:rPr>
                <w:noProof/>
                <w:sz w:val="20"/>
                <w:szCs w:val="28"/>
              </w:rPr>
              <w:t>-42 548,33</w:t>
            </w:r>
          </w:p>
        </w:tc>
        <w:tc>
          <w:tcPr>
            <w:tcW w:w="1581" w:type="dxa"/>
            <w:gridSpan w:val="5"/>
            <w:noWrap/>
            <w:hideMark/>
          </w:tcPr>
          <w:p w:rsidR="00293FE2" w:rsidRPr="009B7955" w:rsidRDefault="00293FE2" w:rsidP="00304DF6">
            <w:pPr>
              <w:widowControl w:val="0"/>
              <w:ind w:firstLine="0"/>
              <w:rPr>
                <w:noProof/>
                <w:sz w:val="20"/>
                <w:szCs w:val="28"/>
              </w:rPr>
            </w:pPr>
            <w:r w:rsidRPr="009B7955">
              <w:rPr>
                <w:noProof/>
                <w:sz w:val="20"/>
                <w:szCs w:val="28"/>
              </w:rPr>
              <w:t>75 179,40</w:t>
            </w:r>
          </w:p>
        </w:tc>
        <w:tc>
          <w:tcPr>
            <w:tcW w:w="1676" w:type="dxa"/>
            <w:gridSpan w:val="6"/>
            <w:noWrap/>
            <w:hideMark/>
          </w:tcPr>
          <w:p w:rsidR="00293FE2" w:rsidRPr="009B7955" w:rsidRDefault="00293FE2" w:rsidP="00304DF6">
            <w:pPr>
              <w:widowControl w:val="0"/>
              <w:ind w:firstLine="0"/>
              <w:rPr>
                <w:noProof/>
                <w:sz w:val="20"/>
                <w:szCs w:val="28"/>
              </w:rPr>
            </w:pPr>
            <w:r w:rsidRPr="009B7955">
              <w:rPr>
                <w:noProof/>
                <w:sz w:val="20"/>
                <w:szCs w:val="28"/>
              </w:rPr>
              <w:t>243 131,82</w:t>
            </w:r>
          </w:p>
        </w:tc>
        <w:tc>
          <w:tcPr>
            <w:tcW w:w="1437" w:type="dxa"/>
            <w:gridSpan w:val="4"/>
          </w:tcPr>
          <w:p w:rsidR="00293FE2" w:rsidRPr="009B7955" w:rsidRDefault="00293FE2" w:rsidP="00304DF6">
            <w:pPr>
              <w:widowControl w:val="0"/>
              <w:ind w:firstLine="0"/>
              <w:rPr>
                <w:noProof/>
                <w:sz w:val="20"/>
                <w:szCs w:val="28"/>
              </w:rPr>
            </w:pPr>
            <w:r w:rsidRPr="009B7955">
              <w:rPr>
                <w:noProof/>
                <w:sz w:val="20"/>
                <w:szCs w:val="28"/>
              </w:rPr>
              <w:t>463 787,34</w:t>
            </w:r>
          </w:p>
        </w:tc>
        <w:tc>
          <w:tcPr>
            <w:tcW w:w="1524" w:type="dxa"/>
            <w:gridSpan w:val="4"/>
          </w:tcPr>
          <w:p w:rsidR="00293FE2" w:rsidRPr="009B7955" w:rsidRDefault="00293FE2" w:rsidP="00304DF6">
            <w:pPr>
              <w:widowControl w:val="0"/>
              <w:ind w:firstLine="0"/>
              <w:rPr>
                <w:noProof/>
                <w:sz w:val="20"/>
                <w:szCs w:val="28"/>
              </w:rPr>
            </w:pPr>
            <w:r w:rsidRPr="009B7955">
              <w:rPr>
                <w:noProof/>
                <w:sz w:val="20"/>
                <w:szCs w:val="28"/>
              </w:rPr>
              <w:t>400 852,38</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307 266,48</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Наименование показателей</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9</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10</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11</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12</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13</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14</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15</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16</w:t>
            </w:r>
          </w:p>
        </w:tc>
      </w:tr>
      <w:tr w:rsidR="00293FE2" w:rsidRPr="009B7955" w:rsidTr="00304DF6">
        <w:trPr>
          <w:trHeight w:val="300"/>
        </w:trPr>
        <w:tc>
          <w:tcPr>
            <w:tcW w:w="2334" w:type="dxa"/>
          </w:tcPr>
          <w:p w:rsidR="00293FE2" w:rsidRPr="009B7955" w:rsidRDefault="004E4D69" w:rsidP="00304DF6">
            <w:pPr>
              <w:widowControl w:val="0"/>
              <w:ind w:firstLine="0"/>
              <w:rPr>
                <w:bCs/>
                <w:noProof/>
                <w:sz w:val="20"/>
                <w:szCs w:val="28"/>
              </w:rPr>
            </w:pPr>
            <w:r w:rsidRPr="009B7955">
              <w:rPr>
                <w:bCs/>
                <w:noProof/>
                <w:sz w:val="20"/>
                <w:szCs w:val="28"/>
              </w:rPr>
              <w:t>Выручка от продаж</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527 130</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416 898</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416 200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377 740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371 211,89</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418 225,55</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427 575,21</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555 472,31</w:t>
            </w:r>
          </w:p>
        </w:tc>
      </w:tr>
      <w:tr w:rsidR="00293FE2" w:rsidRPr="009B7955" w:rsidTr="00304DF6">
        <w:trPr>
          <w:trHeight w:val="300"/>
        </w:trPr>
        <w:tc>
          <w:tcPr>
            <w:tcW w:w="2334" w:type="dxa"/>
          </w:tcPr>
          <w:p w:rsidR="00293FE2" w:rsidRPr="009B7955" w:rsidRDefault="004E4D69" w:rsidP="00304DF6">
            <w:pPr>
              <w:widowControl w:val="0"/>
              <w:ind w:firstLine="0"/>
              <w:rPr>
                <w:bCs/>
                <w:noProof/>
                <w:sz w:val="20"/>
                <w:szCs w:val="28"/>
              </w:rPr>
            </w:pPr>
            <w:r w:rsidRPr="009B7955">
              <w:rPr>
                <w:bCs/>
                <w:noProof/>
                <w:sz w:val="20"/>
                <w:szCs w:val="28"/>
              </w:rPr>
              <w:t>Прямые затраты</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70 400,00</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70 400,00</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70 400,00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70 400,00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75 328,00</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75 328,00</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75 328,00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75 328,00</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ЖКУ, связь</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26 842,30</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26 842,30</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26 842,30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26 842,30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28 721,26</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28 721,26</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28 721,26</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28 721,26</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 xml:space="preserve">З/П персонала с </w:t>
            </w:r>
            <w:r w:rsidRPr="009B7955">
              <w:rPr>
                <w:bCs/>
                <w:noProof/>
                <w:sz w:val="20"/>
                <w:szCs w:val="28"/>
              </w:rPr>
              <w:lastRenderedPageBreak/>
              <w:t>отчислениями</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lastRenderedPageBreak/>
              <w:t>115 954,02</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115 954,02</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115 954,02</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115 954,02</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124 070,80</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124 070,80</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124 070,80р.</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124 070,80</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Амортизация</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10 737,50</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10 737,50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10 737,50</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Аренда</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160 000,00</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160 000,00</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160 000,00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160 000,00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160 000,00</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160 000,00</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160 000,00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160 000,00</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Канцелярия, хоз. нужды</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3 500,00</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3 500,00</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3 500,00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3 500,00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3 500,00</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3 500,00</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3 500,00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3 500,00</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Себестоимость с НДС</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436 300,19</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436 300,19</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436 300,19</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436 300,19</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465 954,28</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465 954,28</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465 954,28</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465 954,28</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Операционная прибыль EBIT</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90 829,81</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-19 402,19</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-20 100,19</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-58 560,19</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-94 742,39</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-47 728,73</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-38 379,07</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89 518,03</w:t>
            </w:r>
          </w:p>
        </w:tc>
      </w:tr>
      <w:tr w:rsidR="00293FE2" w:rsidRPr="009B7955" w:rsidTr="00304DF6">
        <w:trPr>
          <w:trHeight w:val="300"/>
        </w:trPr>
        <w:tc>
          <w:tcPr>
            <w:tcW w:w="2334" w:type="dxa"/>
          </w:tcPr>
          <w:p w:rsidR="00293FE2" w:rsidRPr="009B7955" w:rsidRDefault="00293FE2" w:rsidP="00304DF6">
            <w:pPr>
              <w:widowControl w:val="0"/>
              <w:ind w:firstLine="0"/>
              <w:rPr>
                <w:bCs/>
                <w:noProof/>
                <w:sz w:val="20"/>
                <w:szCs w:val="28"/>
              </w:rPr>
            </w:pPr>
            <w:r w:rsidRPr="009B7955">
              <w:rPr>
                <w:bCs/>
                <w:noProof/>
                <w:sz w:val="20"/>
                <w:szCs w:val="28"/>
              </w:rPr>
              <w:t>I</w:t>
            </w:r>
          </w:p>
        </w:tc>
        <w:tc>
          <w:tcPr>
            <w:tcW w:w="1559" w:type="dxa"/>
            <w:gridSpan w:val="2"/>
            <w:noWrap/>
          </w:tcPr>
          <w:p w:rsidR="00293FE2" w:rsidRPr="009B7955" w:rsidRDefault="00293FE2" w:rsidP="00304DF6">
            <w:pPr>
              <w:widowControl w:val="0"/>
              <w:ind w:firstLine="0"/>
              <w:rPr>
                <w:noProof/>
                <w:sz w:val="20"/>
                <w:szCs w:val="28"/>
              </w:rPr>
            </w:pPr>
            <w:r w:rsidRPr="009B7955">
              <w:rPr>
                <w:noProof/>
                <w:sz w:val="20"/>
                <w:szCs w:val="28"/>
              </w:rPr>
              <w:t>0,00</w:t>
            </w:r>
          </w:p>
        </w:tc>
        <w:tc>
          <w:tcPr>
            <w:tcW w:w="1146"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576"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0,00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733" w:type="dxa"/>
            <w:gridSpan w:val="5"/>
          </w:tcPr>
          <w:p w:rsidR="00293FE2" w:rsidRPr="009B7955" w:rsidRDefault="00293FE2" w:rsidP="00304DF6">
            <w:pPr>
              <w:widowControl w:val="0"/>
              <w:ind w:firstLine="0"/>
              <w:rPr>
                <w:noProof/>
                <w:sz w:val="20"/>
                <w:szCs w:val="28"/>
              </w:rPr>
            </w:pPr>
            <w:r w:rsidRPr="009B7955">
              <w:rPr>
                <w:noProof/>
                <w:sz w:val="20"/>
                <w:szCs w:val="28"/>
              </w:rPr>
              <w:t>0,00</w:t>
            </w:r>
          </w:p>
        </w:tc>
        <w:tc>
          <w:tcPr>
            <w:tcW w:w="1618" w:type="dxa"/>
            <w:gridSpan w:val="6"/>
          </w:tcPr>
          <w:p w:rsidR="00293FE2" w:rsidRPr="009B7955" w:rsidRDefault="00293FE2" w:rsidP="00304DF6">
            <w:pPr>
              <w:widowControl w:val="0"/>
              <w:ind w:firstLine="0"/>
              <w:rPr>
                <w:noProof/>
                <w:sz w:val="20"/>
                <w:szCs w:val="28"/>
              </w:rPr>
            </w:pPr>
            <w:r w:rsidRPr="009B7955">
              <w:rPr>
                <w:noProof/>
                <w:sz w:val="20"/>
                <w:szCs w:val="28"/>
              </w:rPr>
              <w:t>0,00</w:t>
            </w:r>
          </w:p>
        </w:tc>
        <w:tc>
          <w:tcPr>
            <w:tcW w:w="1520" w:type="dxa"/>
            <w:gridSpan w:val="2"/>
          </w:tcPr>
          <w:p w:rsidR="00293FE2" w:rsidRPr="009B7955" w:rsidRDefault="00293FE2" w:rsidP="00304DF6">
            <w:pPr>
              <w:widowControl w:val="0"/>
              <w:ind w:firstLine="0"/>
              <w:rPr>
                <w:noProof/>
                <w:sz w:val="20"/>
                <w:szCs w:val="28"/>
              </w:rPr>
            </w:pPr>
            <w:r w:rsidRPr="009B7955">
              <w:rPr>
                <w:noProof/>
                <w:sz w:val="20"/>
                <w:szCs w:val="28"/>
              </w:rPr>
              <w:t>0,00</w:t>
            </w:r>
          </w:p>
        </w:tc>
      </w:tr>
      <w:tr w:rsidR="004E4D69" w:rsidRPr="009B7955" w:rsidTr="00304DF6">
        <w:trPr>
          <w:trHeight w:val="210"/>
        </w:trPr>
        <w:tc>
          <w:tcPr>
            <w:tcW w:w="2334" w:type="dxa"/>
          </w:tcPr>
          <w:p w:rsidR="004E4D69" w:rsidRPr="009B7955" w:rsidRDefault="004E4D69" w:rsidP="00304DF6">
            <w:pPr>
              <w:widowControl w:val="0"/>
              <w:ind w:firstLine="0"/>
              <w:rPr>
                <w:bCs/>
                <w:noProof/>
                <w:sz w:val="20"/>
                <w:szCs w:val="28"/>
              </w:rPr>
            </w:pPr>
            <w:r w:rsidRPr="009B7955">
              <w:rPr>
                <w:bCs/>
                <w:noProof/>
                <w:sz w:val="20"/>
                <w:szCs w:val="28"/>
              </w:rPr>
              <w:t>Прибыль до налогообложения (I=0)</w:t>
            </w:r>
          </w:p>
        </w:tc>
        <w:tc>
          <w:tcPr>
            <w:tcW w:w="1559" w:type="dxa"/>
            <w:gridSpan w:val="2"/>
            <w:noWrap/>
          </w:tcPr>
          <w:p w:rsidR="004E4D69" w:rsidRPr="009B7955" w:rsidRDefault="004E4D69" w:rsidP="00304DF6">
            <w:pPr>
              <w:widowControl w:val="0"/>
              <w:ind w:firstLine="0"/>
              <w:rPr>
                <w:noProof/>
                <w:sz w:val="20"/>
                <w:szCs w:val="28"/>
              </w:rPr>
            </w:pPr>
            <w:r w:rsidRPr="009B7955">
              <w:rPr>
                <w:noProof/>
                <w:sz w:val="20"/>
                <w:szCs w:val="28"/>
              </w:rPr>
              <w:t>90 829,81</w:t>
            </w:r>
          </w:p>
        </w:tc>
        <w:tc>
          <w:tcPr>
            <w:tcW w:w="1146" w:type="dxa"/>
            <w:gridSpan w:val="4"/>
            <w:noWrap/>
          </w:tcPr>
          <w:p w:rsidR="004E4D69" w:rsidRPr="009B7955" w:rsidRDefault="004E4D69" w:rsidP="00304DF6">
            <w:pPr>
              <w:widowControl w:val="0"/>
              <w:ind w:firstLine="0"/>
              <w:rPr>
                <w:noProof/>
                <w:sz w:val="20"/>
                <w:szCs w:val="28"/>
              </w:rPr>
            </w:pPr>
            <w:r w:rsidRPr="009B7955">
              <w:rPr>
                <w:noProof/>
                <w:sz w:val="20"/>
                <w:szCs w:val="28"/>
              </w:rPr>
              <w:t>-19 402,19</w:t>
            </w:r>
          </w:p>
        </w:tc>
        <w:tc>
          <w:tcPr>
            <w:tcW w:w="1576" w:type="dxa"/>
            <w:gridSpan w:val="4"/>
            <w:noWrap/>
          </w:tcPr>
          <w:p w:rsidR="004E4D69" w:rsidRPr="009B7955" w:rsidRDefault="004E4D69" w:rsidP="00304DF6">
            <w:pPr>
              <w:widowControl w:val="0"/>
              <w:ind w:firstLine="0"/>
              <w:rPr>
                <w:noProof/>
                <w:sz w:val="20"/>
                <w:szCs w:val="28"/>
              </w:rPr>
            </w:pPr>
            <w:r w:rsidRPr="009B7955">
              <w:rPr>
                <w:noProof/>
                <w:sz w:val="20"/>
                <w:szCs w:val="28"/>
              </w:rPr>
              <w:t>-20 100,19</w:t>
            </w:r>
          </w:p>
        </w:tc>
        <w:tc>
          <w:tcPr>
            <w:tcW w:w="1559" w:type="dxa"/>
            <w:gridSpan w:val="5"/>
            <w:noWrap/>
          </w:tcPr>
          <w:p w:rsidR="004E4D69" w:rsidRPr="009B7955" w:rsidRDefault="004E4D69" w:rsidP="00304DF6">
            <w:pPr>
              <w:widowControl w:val="0"/>
              <w:ind w:firstLine="0"/>
              <w:rPr>
                <w:noProof/>
                <w:sz w:val="20"/>
                <w:szCs w:val="28"/>
              </w:rPr>
            </w:pPr>
            <w:r w:rsidRPr="009B7955">
              <w:rPr>
                <w:noProof/>
                <w:sz w:val="20"/>
                <w:szCs w:val="28"/>
              </w:rPr>
              <w:t>-58 560,19</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-94 742,39</w:t>
            </w:r>
          </w:p>
        </w:tc>
        <w:tc>
          <w:tcPr>
            <w:tcW w:w="1733" w:type="dxa"/>
            <w:gridSpan w:val="5"/>
          </w:tcPr>
          <w:p w:rsidR="004E4D69" w:rsidRPr="009B7955" w:rsidRDefault="004E4D69" w:rsidP="00304DF6">
            <w:pPr>
              <w:widowControl w:val="0"/>
              <w:ind w:firstLine="0"/>
              <w:rPr>
                <w:noProof/>
                <w:sz w:val="20"/>
                <w:szCs w:val="28"/>
              </w:rPr>
            </w:pPr>
            <w:r w:rsidRPr="009B7955">
              <w:rPr>
                <w:noProof/>
                <w:sz w:val="20"/>
                <w:szCs w:val="28"/>
              </w:rPr>
              <w:t>-47 728,73</w:t>
            </w:r>
          </w:p>
        </w:tc>
        <w:tc>
          <w:tcPr>
            <w:tcW w:w="1618" w:type="dxa"/>
            <w:gridSpan w:val="6"/>
          </w:tcPr>
          <w:p w:rsidR="004E4D69" w:rsidRPr="009B7955" w:rsidRDefault="004E4D69" w:rsidP="00304DF6">
            <w:pPr>
              <w:widowControl w:val="0"/>
              <w:ind w:firstLine="0"/>
              <w:rPr>
                <w:noProof/>
                <w:sz w:val="20"/>
                <w:szCs w:val="28"/>
              </w:rPr>
            </w:pPr>
            <w:r w:rsidRPr="009B7955">
              <w:rPr>
                <w:noProof/>
                <w:sz w:val="20"/>
                <w:szCs w:val="28"/>
              </w:rPr>
              <w:t>-38 379,07</w:t>
            </w:r>
          </w:p>
        </w:tc>
        <w:tc>
          <w:tcPr>
            <w:tcW w:w="1520" w:type="dxa"/>
            <w:gridSpan w:val="2"/>
          </w:tcPr>
          <w:p w:rsidR="004E4D69" w:rsidRPr="009B7955" w:rsidRDefault="004E4D69" w:rsidP="00304DF6">
            <w:pPr>
              <w:widowControl w:val="0"/>
              <w:ind w:firstLine="0"/>
              <w:rPr>
                <w:noProof/>
                <w:sz w:val="20"/>
                <w:szCs w:val="28"/>
              </w:rPr>
            </w:pPr>
            <w:r w:rsidRPr="009B7955">
              <w:rPr>
                <w:noProof/>
                <w:sz w:val="20"/>
                <w:szCs w:val="28"/>
              </w:rPr>
              <w:t>89 518,03</w:t>
            </w:r>
          </w:p>
        </w:tc>
      </w:tr>
      <w:tr w:rsidR="004E4D69" w:rsidRPr="009B7955" w:rsidTr="00304DF6">
        <w:trPr>
          <w:trHeight w:val="142"/>
        </w:trPr>
        <w:tc>
          <w:tcPr>
            <w:tcW w:w="2334" w:type="dxa"/>
          </w:tcPr>
          <w:p w:rsidR="004E4D69" w:rsidRPr="009B7955" w:rsidRDefault="004E4D69" w:rsidP="00304DF6">
            <w:pPr>
              <w:widowControl w:val="0"/>
              <w:ind w:firstLine="0"/>
              <w:rPr>
                <w:bCs/>
                <w:noProof/>
                <w:sz w:val="20"/>
                <w:szCs w:val="28"/>
              </w:rPr>
            </w:pPr>
            <w:r w:rsidRPr="009B7955">
              <w:rPr>
                <w:bCs/>
                <w:noProof/>
                <w:sz w:val="20"/>
                <w:szCs w:val="28"/>
              </w:rPr>
              <w:t>T (УСН)</w:t>
            </w:r>
          </w:p>
        </w:tc>
        <w:tc>
          <w:tcPr>
            <w:tcW w:w="1559" w:type="dxa"/>
            <w:gridSpan w:val="2"/>
            <w:noWrap/>
          </w:tcPr>
          <w:p w:rsidR="004E4D69" w:rsidRPr="009B7955" w:rsidRDefault="004E4D69" w:rsidP="00304DF6">
            <w:pPr>
              <w:widowControl w:val="0"/>
              <w:ind w:firstLine="0"/>
              <w:rPr>
                <w:noProof/>
                <w:sz w:val="20"/>
                <w:szCs w:val="28"/>
              </w:rPr>
            </w:pPr>
            <w:r w:rsidRPr="009B7955">
              <w:rPr>
                <w:noProof/>
                <w:sz w:val="20"/>
                <w:szCs w:val="28"/>
              </w:rPr>
              <w:t>8 213,20</w:t>
            </w:r>
          </w:p>
        </w:tc>
        <w:tc>
          <w:tcPr>
            <w:tcW w:w="1146" w:type="dxa"/>
            <w:gridSpan w:val="4"/>
            <w:noWrap/>
          </w:tcPr>
          <w:p w:rsidR="004E4D69" w:rsidRPr="009B7955" w:rsidRDefault="004E4D69" w:rsidP="00304DF6">
            <w:pPr>
              <w:widowControl w:val="0"/>
              <w:ind w:firstLine="0"/>
              <w:rPr>
                <w:noProof/>
                <w:sz w:val="20"/>
                <w:szCs w:val="28"/>
              </w:rPr>
            </w:pPr>
            <w:r w:rsidRPr="009B7955">
              <w:rPr>
                <w:noProof/>
                <w:sz w:val="20"/>
                <w:szCs w:val="28"/>
              </w:rPr>
              <w:t>6 024,10</w:t>
            </w:r>
          </w:p>
        </w:tc>
        <w:tc>
          <w:tcPr>
            <w:tcW w:w="1576" w:type="dxa"/>
            <w:gridSpan w:val="4"/>
            <w:noWrap/>
          </w:tcPr>
          <w:p w:rsidR="004E4D69" w:rsidRPr="009B7955" w:rsidRDefault="004E4D69" w:rsidP="00304DF6">
            <w:pPr>
              <w:widowControl w:val="0"/>
              <w:ind w:firstLine="0"/>
              <w:rPr>
                <w:noProof/>
                <w:sz w:val="20"/>
                <w:szCs w:val="28"/>
              </w:rPr>
            </w:pPr>
            <w:r w:rsidRPr="009B7955">
              <w:rPr>
                <w:noProof/>
                <w:sz w:val="20"/>
                <w:szCs w:val="28"/>
              </w:rPr>
              <w:t>6 017,12</w:t>
            </w:r>
          </w:p>
        </w:tc>
        <w:tc>
          <w:tcPr>
            <w:tcW w:w="1559" w:type="dxa"/>
            <w:gridSpan w:val="5"/>
            <w:noWrap/>
          </w:tcPr>
          <w:p w:rsidR="004E4D69" w:rsidRPr="009B7955" w:rsidRDefault="004E4D69" w:rsidP="00304DF6">
            <w:pPr>
              <w:widowControl w:val="0"/>
              <w:ind w:firstLine="0"/>
              <w:rPr>
                <w:noProof/>
                <w:sz w:val="20"/>
                <w:szCs w:val="28"/>
              </w:rPr>
            </w:pPr>
            <w:r w:rsidRPr="009B7955">
              <w:rPr>
                <w:noProof/>
                <w:sz w:val="20"/>
                <w:szCs w:val="28"/>
              </w:rPr>
              <w:t>5 632,52</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5 567,23</w:t>
            </w:r>
          </w:p>
        </w:tc>
        <w:tc>
          <w:tcPr>
            <w:tcW w:w="1733" w:type="dxa"/>
            <w:gridSpan w:val="5"/>
          </w:tcPr>
          <w:p w:rsidR="004E4D69" w:rsidRPr="009B7955" w:rsidRDefault="004E4D69" w:rsidP="00304DF6">
            <w:pPr>
              <w:widowControl w:val="0"/>
              <w:ind w:firstLine="0"/>
              <w:rPr>
                <w:noProof/>
                <w:sz w:val="20"/>
                <w:szCs w:val="28"/>
              </w:rPr>
            </w:pPr>
            <w:r w:rsidRPr="009B7955">
              <w:rPr>
                <w:noProof/>
                <w:sz w:val="20"/>
                <w:szCs w:val="28"/>
              </w:rPr>
              <w:t>6 037,37</w:t>
            </w:r>
          </w:p>
        </w:tc>
        <w:tc>
          <w:tcPr>
            <w:tcW w:w="1618" w:type="dxa"/>
            <w:gridSpan w:val="6"/>
          </w:tcPr>
          <w:p w:rsidR="004E4D69" w:rsidRPr="009B7955" w:rsidRDefault="004E4D69" w:rsidP="00304DF6">
            <w:pPr>
              <w:widowControl w:val="0"/>
              <w:ind w:firstLine="0"/>
              <w:rPr>
                <w:noProof/>
                <w:sz w:val="20"/>
                <w:szCs w:val="28"/>
              </w:rPr>
            </w:pPr>
            <w:r w:rsidRPr="009B7955">
              <w:rPr>
                <w:noProof/>
                <w:sz w:val="20"/>
                <w:szCs w:val="28"/>
              </w:rPr>
              <w:t>6 130,87</w:t>
            </w:r>
          </w:p>
        </w:tc>
        <w:tc>
          <w:tcPr>
            <w:tcW w:w="1520" w:type="dxa"/>
            <w:gridSpan w:val="2"/>
          </w:tcPr>
          <w:p w:rsidR="004E4D69" w:rsidRPr="009B7955" w:rsidRDefault="004E4D69" w:rsidP="00304DF6">
            <w:pPr>
              <w:widowControl w:val="0"/>
              <w:ind w:firstLine="0"/>
              <w:rPr>
                <w:noProof/>
                <w:sz w:val="20"/>
                <w:szCs w:val="28"/>
              </w:rPr>
            </w:pPr>
            <w:r w:rsidRPr="009B7955">
              <w:rPr>
                <w:noProof/>
                <w:sz w:val="20"/>
                <w:szCs w:val="28"/>
              </w:rPr>
              <w:t>8 121,38</w:t>
            </w:r>
          </w:p>
        </w:tc>
      </w:tr>
      <w:tr w:rsidR="004E4D69" w:rsidRPr="009B7955" w:rsidTr="00304DF6">
        <w:trPr>
          <w:trHeight w:val="300"/>
        </w:trPr>
        <w:tc>
          <w:tcPr>
            <w:tcW w:w="2334" w:type="dxa"/>
          </w:tcPr>
          <w:p w:rsidR="004E4D69" w:rsidRPr="009B7955" w:rsidRDefault="004E4D69" w:rsidP="00304DF6">
            <w:pPr>
              <w:widowControl w:val="0"/>
              <w:ind w:firstLine="0"/>
              <w:rPr>
                <w:bCs/>
                <w:noProof/>
                <w:sz w:val="20"/>
                <w:szCs w:val="28"/>
              </w:rPr>
            </w:pPr>
            <w:r w:rsidRPr="009B7955">
              <w:rPr>
                <w:bCs/>
                <w:noProof/>
                <w:sz w:val="20"/>
                <w:szCs w:val="28"/>
              </w:rPr>
              <w:t>Прибыль после уплаты налогов</w:t>
            </w:r>
          </w:p>
        </w:tc>
        <w:tc>
          <w:tcPr>
            <w:tcW w:w="1559" w:type="dxa"/>
            <w:gridSpan w:val="2"/>
            <w:noWrap/>
          </w:tcPr>
          <w:p w:rsidR="004E4D69" w:rsidRPr="009B7955" w:rsidRDefault="004E4D69" w:rsidP="00304DF6">
            <w:pPr>
              <w:widowControl w:val="0"/>
              <w:ind w:firstLine="0"/>
              <w:rPr>
                <w:noProof/>
                <w:sz w:val="20"/>
                <w:szCs w:val="28"/>
              </w:rPr>
            </w:pPr>
            <w:r w:rsidRPr="009B7955">
              <w:rPr>
                <w:noProof/>
                <w:sz w:val="20"/>
                <w:szCs w:val="28"/>
              </w:rPr>
              <w:t>82 616,61</w:t>
            </w:r>
          </w:p>
        </w:tc>
        <w:tc>
          <w:tcPr>
            <w:tcW w:w="1146" w:type="dxa"/>
            <w:gridSpan w:val="4"/>
            <w:noWrap/>
          </w:tcPr>
          <w:p w:rsidR="004E4D69" w:rsidRPr="009B7955" w:rsidRDefault="004E4D69" w:rsidP="00304DF6">
            <w:pPr>
              <w:widowControl w:val="0"/>
              <w:ind w:firstLine="0"/>
              <w:rPr>
                <w:noProof/>
                <w:sz w:val="20"/>
                <w:szCs w:val="28"/>
              </w:rPr>
            </w:pPr>
            <w:r w:rsidRPr="009B7955">
              <w:rPr>
                <w:noProof/>
                <w:sz w:val="20"/>
                <w:szCs w:val="28"/>
              </w:rPr>
              <w:t>-25 426,28</w:t>
            </w:r>
          </w:p>
        </w:tc>
        <w:tc>
          <w:tcPr>
            <w:tcW w:w="1576" w:type="dxa"/>
            <w:gridSpan w:val="4"/>
            <w:noWrap/>
          </w:tcPr>
          <w:p w:rsidR="004E4D69" w:rsidRPr="009B7955" w:rsidRDefault="004E4D69" w:rsidP="00304DF6">
            <w:pPr>
              <w:widowControl w:val="0"/>
              <w:ind w:firstLine="0"/>
              <w:rPr>
                <w:noProof/>
                <w:sz w:val="20"/>
                <w:szCs w:val="28"/>
              </w:rPr>
            </w:pPr>
            <w:r w:rsidRPr="009B7955">
              <w:rPr>
                <w:noProof/>
                <w:sz w:val="20"/>
                <w:szCs w:val="28"/>
              </w:rPr>
              <w:t>-26 117,30</w:t>
            </w:r>
          </w:p>
        </w:tc>
        <w:tc>
          <w:tcPr>
            <w:tcW w:w="1559" w:type="dxa"/>
            <w:gridSpan w:val="5"/>
            <w:noWrap/>
          </w:tcPr>
          <w:p w:rsidR="004E4D69" w:rsidRPr="009B7955" w:rsidRDefault="004E4D69" w:rsidP="00304DF6">
            <w:pPr>
              <w:widowControl w:val="0"/>
              <w:ind w:firstLine="0"/>
              <w:rPr>
                <w:noProof/>
                <w:sz w:val="20"/>
                <w:szCs w:val="28"/>
              </w:rPr>
            </w:pPr>
            <w:r w:rsidRPr="009B7955">
              <w:rPr>
                <w:noProof/>
                <w:sz w:val="20"/>
                <w:szCs w:val="28"/>
              </w:rPr>
              <w:t>-64 192,70</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-100 309,63</w:t>
            </w:r>
          </w:p>
        </w:tc>
        <w:tc>
          <w:tcPr>
            <w:tcW w:w="1733" w:type="dxa"/>
            <w:gridSpan w:val="5"/>
          </w:tcPr>
          <w:p w:rsidR="004E4D69" w:rsidRPr="009B7955" w:rsidRDefault="004E4D69" w:rsidP="00304DF6">
            <w:pPr>
              <w:widowControl w:val="0"/>
              <w:ind w:firstLine="0"/>
              <w:rPr>
                <w:noProof/>
                <w:sz w:val="20"/>
                <w:szCs w:val="28"/>
              </w:rPr>
            </w:pPr>
            <w:r w:rsidRPr="009B7955">
              <w:rPr>
                <w:noProof/>
                <w:sz w:val="20"/>
                <w:szCs w:val="28"/>
              </w:rPr>
              <w:t>-53 766,10</w:t>
            </w:r>
          </w:p>
        </w:tc>
        <w:tc>
          <w:tcPr>
            <w:tcW w:w="1618" w:type="dxa"/>
            <w:gridSpan w:val="6"/>
          </w:tcPr>
          <w:p w:rsidR="004E4D69" w:rsidRPr="009B7955" w:rsidRDefault="004E4D69" w:rsidP="00304DF6">
            <w:pPr>
              <w:widowControl w:val="0"/>
              <w:ind w:firstLine="0"/>
              <w:rPr>
                <w:noProof/>
                <w:sz w:val="20"/>
                <w:szCs w:val="28"/>
              </w:rPr>
            </w:pPr>
            <w:r w:rsidRPr="009B7955">
              <w:rPr>
                <w:noProof/>
                <w:sz w:val="20"/>
                <w:szCs w:val="28"/>
              </w:rPr>
              <w:t>-44 509,94</w:t>
            </w:r>
          </w:p>
        </w:tc>
        <w:tc>
          <w:tcPr>
            <w:tcW w:w="1520" w:type="dxa"/>
            <w:gridSpan w:val="2"/>
          </w:tcPr>
          <w:p w:rsidR="004E4D69" w:rsidRPr="009B7955" w:rsidRDefault="004E4D69" w:rsidP="00304DF6">
            <w:pPr>
              <w:widowControl w:val="0"/>
              <w:ind w:firstLine="0"/>
              <w:rPr>
                <w:noProof/>
                <w:sz w:val="20"/>
                <w:szCs w:val="28"/>
              </w:rPr>
            </w:pPr>
            <w:r w:rsidRPr="009B7955">
              <w:rPr>
                <w:noProof/>
                <w:sz w:val="20"/>
                <w:szCs w:val="28"/>
              </w:rPr>
              <w:t>81 396,65</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Наименование показателей</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17</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18</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19</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20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21</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22</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23</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24</w:t>
            </w:r>
          </w:p>
        </w:tc>
      </w:tr>
      <w:tr w:rsidR="00293FE2" w:rsidRPr="009B7955" w:rsidTr="00304DF6">
        <w:trPr>
          <w:trHeight w:val="300"/>
        </w:trPr>
        <w:tc>
          <w:tcPr>
            <w:tcW w:w="2660" w:type="dxa"/>
            <w:gridSpan w:val="2"/>
          </w:tcPr>
          <w:p w:rsidR="00293FE2" w:rsidRPr="009B7955" w:rsidRDefault="004E4D69" w:rsidP="00304DF6">
            <w:pPr>
              <w:widowControl w:val="0"/>
              <w:ind w:firstLine="0"/>
              <w:rPr>
                <w:bCs/>
                <w:noProof/>
                <w:sz w:val="20"/>
                <w:szCs w:val="28"/>
              </w:rPr>
            </w:pPr>
            <w:r w:rsidRPr="009B7955">
              <w:rPr>
                <w:bCs/>
                <w:noProof/>
                <w:sz w:val="20"/>
                <w:szCs w:val="28"/>
              </w:rPr>
              <w:t>Выручка от продаж</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748707,89</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1002580,37</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930171,33</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822497,23</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564029,1</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446080,86</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445334</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404181,8</w:t>
            </w:r>
          </w:p>
        </w:tc>
      </w:tr>
      <w:tr w:rsidR="00293FE2" w:rsidRPr="009B7955" w:rsidTr="00304DF6">
        <w:trPr>
          <w:trHeight w:val="300"/>
        </w:trPr>
        <w:tc>
          <w:tcPr>
            <w:tcW w:w="2660" w:type="dxa"/>
            <w:gridSpan w:val="2"/>
          </w:tcPr>
          <w:p w:rsidR="00293FE2" w:rsidRPr="009B7955" w:rsidRDefault="004E4D69" w:rsidP="00304DF6">
            <w:pPr>
              <w:widowControl w:val="0"/>
              <w:ind w:firstLine="0"/>
              <w:rPr>
                <w:bCs/>
                <w:noProof/>
                <w:sz w:val="20"/>
                <w:szCs w:val="28"/>
              </w:rPr>
            </w:pPr>
            <w:r w:rsidRPr="009B7955">
              <w:rPr>
                <w:bCs/>
                <w:noProof/>
                <w:sz w:val="20"/>
                <w:szCs w:val="28"/>
              </w:rPr>
              <w:t>Прямые затраты</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75 328,00</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75 328,00</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75 328,00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75 328,00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75 328,00</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75 328,00</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75 328,00</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75 328,00</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ЖКУ, связь</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28 721,26</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28 721,26</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28 721,26</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28 721,26</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28 721,26</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28 721,26</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28 721,26</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28 721,26</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З/П персонала с отчислениями</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124 070,80</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124 070,80</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124 070,80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124 070,80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124 070,80</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124 070,80</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124 070,80</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124 070,80</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Амортизация</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10 737,50</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10 737,50</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10 737,50</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Аренда</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171 200,00</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171 200,00</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171 200,00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171 200,00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171 200,00</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171 200,00</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171 200,00</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171 200,00</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Канцелярия, хоз. нужды</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3 745,00</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3 745,00</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3 745,00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3 745,00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3 745,00</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3 745,00</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3 745,00</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3 745,00</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Себестоимость с НДС</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465 954,28</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465 954,28</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465 954,28</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465 954,28</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465 954,28</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465 954,28</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465 954,28</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465 954,28</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Операционная прибыль EBIT</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282 753,61</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536 626,09</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464 217,05</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356 542,95</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98 074,82</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-19 873,42</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-20 620,28</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-61 772,48</w:t>
            </w:r>
          </w:p>
        </w:tc>
      </w:tr>
      <w:tr w:rsidR="00293FE2" w:rsidRPr="009B7955" w:rsidTr="00304DF6">
        <w:trPr>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I</w:t>
            </w:r>
          </w:p>
        </w:tc>
        <w:tc>
          <w:tcPr>
            <w:tcW w:w="1548" w:type="dxa"/>
            <w:gridSpan w:val="2"/>
            <w:noWrap/>
          </w:tcPr>
          <w:p w:rsidR="00293FE2" w:rsidRPr="009B7955" w:rsidRDefault="00293FE2" w:rsidP="00304DF6">
            <w:pPr>
              <w:widowControl w:val="0"/>
              <w:ind w:firstLine="0"/>
              <w:rPr>
                <w:noProof/>
                <w:sz w:val="20"/>
                <w:szCs w:val="28"/>
              </w:rPr>
            </w:pPr>
            <w:r w:rsidRPr="009B7955">
              <w:rPr>
                <w:noProof/>
                <w:sz w:val="20"/>
                <w:szCs w:val="28"/>
              </w:rPr>
              <w:t>0,00</w:t>
            </w:r>
          </w:p>
        </w:tc>
        <w:tc>
          <w:tcPr>
            <w:tcW w:w="1167"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560" w:type="dxa"/>
            <w:gridSpan w:val="5"/>
            <w:noWrap/>
          </w:tcPr>
          <w:p w:rsidR="00293FE2" w:rsidRPr="009B7955" w:rsidRDefault="00293FE2" w:rsidP="00304DF6">
            <w:pPr>
              <w:widowControl w:val="0"/>
              <w:ind w:firstLine="0"/>
              <w:rPr>
                <w:noProof/>
                <w:sz w:val="20"/>
                <w:szCs w:val="28"/>
              </w:rPr>
            </w:pPr>
            <w:r w:rsidRPr="009B7955">
              <w:rPr>
                <w:noProof/>
                <w:sz w:val="20"/>
                <w:szCs w:val="28"/>
              </w:rPr>
              <w:t>0,00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496" w:type="dxa"/>
            <w:gridSpan w:val="5"/>
          </w:tcPr>
          <w:p w:rsidR="00293FE2" w:rsidRPr="009B7955" w:rsidRDefault="00293FE2" w:rsidP="00304DF6">
            <w:pPr>
              <w:widowControl w:val="0"/>
              <w:ind w:firstLine="0"/>
              <w:rPr>
                <w:noProof/>
                <w:sz w:val="20"/>
                <w:szCs w:val="28"/>
              </w:rPr>
            </w:pPr>
            <w:r w:rsidRPr="009B7955">
              <w:rPr>
                <w:noProof/>
                <w:sz w:val="20"/>
                <w:szCs w:val="28"/>
              </w:rPr>
              <w:t>0,00</w:t>
            </w:r>
          </w:p>
        </w:tc>
        <w:tc>
          <w:tcPr>
            <w:tcW w:w="1463" w:type="dxa"/>
            <w:gridSpan w:val="4"/>
          </w:tcPr>
          <w:p w:rsidR="00293FE2" w:rsidRPr="009B7955" w:rsidRDefault="00293FE2" w:rsidP="00304DF6">
            <w:pPr>
              <w:widowControl w:val="0"/>
              <w:ind w:firstLine="0"/>
              <w:rPr>
                <w:noProof/>
                <w:sz w:val="20"/>
                <w:szCs w:val="28"/>
              </w:rPr>
            </w:pPr>
            <w:r w:rsidRPr="009B7955">
              <w:rPr>
                <w:noProof/>
                <w:sz w:val="20"/>
                <w:szCs w:val="28"/>
              </w:rPr>
              <w:t>0,00</w:t>
            </w:r>
          </w:p>
        </w:tc>
        <w:tc>
          <w:tcPr>
            <w:tcW w:w="1592" w:type="dxa"/>
            <w:gridSpan w:val="3"/>
          </w:tcPr>
          <w:p w:rsidR="00293FE2" w:rsidRPr="009B7955" w:rsidRDefault="00293FE2" w:rsidP="00304DF6">
            <w:pPr>
              <w:widowControl w:val="0"/>
              <w:ind w:firstLine="0"/>
              <w:rPr>
                <w:noProof/>
                <w:sz w:val="20"/>
                <w:szCs w:val="28"/>
              </w:rPr>
            </w:pPr>
            <w:r w:rsidRPr="009B7955">
              <w:rPr>
                <w:noProof/>
                <w:sz w:val="20"/>
                <w:szCs w:val="28"/>
              </w:rPr>
              <w:t>0,00</w:t>
            </w:r>
          </w:p>
        </w:tc>
      </w:tr>
      <w:tr w:rsidR="004E4D69" w:rsidRPr="009B7955" w:rsidTr="00304DF6">
        <w:trPr>
          <w:trHeight w:val="210"/>
        </w:trPr>
        <w:tc>
          <w:tcPr>
            <w:tcW w:w="2660" w:type="dxa"/>
            <w:gridSpan w:val="2"/>
          </w:tcPr>
          <w:p w:rsidR="004E4D69" w:rsidRPr="009B7955" w:rsidRDefault="004E4D69" w:rsidP="00304DF6">
            <w:pPr>
              <w:widowControl w:val="0"/>
              <w:ind w:firstLine="0"/>
              <w:rPr>
                <w:bCs/>
                <w:noProof/>
                <w:sz w:val="20"/>
                <w:szCs w:val="28"/>
              </w:rPr>
            </w:pPr>
            <w:r w:rsidRPr="009B7955">
              <w:rPr>
                <w:bCs/>
                <w:noProof/>
                <w:sz w:val="20"/>
                <w:szCs w:val="28"/>
              </w:rPr>
              <w:lastRenderedPageBreak/>
              <w:t>Прибыль до налогообложения (I=0)</w:t>
            </w:r>
          </w:p>
        </w:tc>
        <w:tc>
          <w:tcPr>
            <w:tcW w:w="1548" w:type="dxa"/>
            <w:gridSpan w:val="2"/>
            <w:noWrap/>
          </w:tcPr>
          <w:p w:rsidR="004E4D69" w:rsidRPr="009B7955" w:rsidRDefault="004E4D69" w:rsidP="00304DF6">
            <w:pPr>
              <w:widowControl w:val="0"/>
              <w:ind w:firstLine="0"/>
              <w:rPr>
                <w:noProof/>
                <w:sz w:val="20"/>
                <w:szCs w:val="28"/>
              </w:rPr>
            </w:pPr>
            <w:r w:rsidRPr="009B7955">
              <w:rPr>
                <w:noProof/>
                <w:sz w:val="20"/>
                <w:szCs w:val="28"/>
              </w:rPr>
              <w:t>282 753,61</w:t>
            </w:r>
          </w:p>
        </w:tc>
        <w:tc>
          <w:tcPr>
            <w:tcW w:w="1167" w:type="dxa"/>
            <w:gridSpan w:val="4"/>
            <w:noWrap/>
          </w:tcPr>
          <w:p w:rsidR="004E4D69" w:rsidRPr="009B7955" w:rsidRDefault="004E4D69" w:rsidP="00304DF6">
            <w:pPr>
              <w:widowControl w:val="0"/>
              <w:ind w:firstLine="0"/>
              <w:rPr>
                <w:noProof/>
                <w:sz w:val="20"/>
                <w:szCs w:val="28"/>
              </w:rPr>
            </w:pPr>
            <w:r w:rsidRPr="009B7955">
              <w:rPr>
                <w:noProof/>
                <w:sz w:val="20"/>
                <w:szCs w:val="28"/>
              </w:rPr>
              <w:t>536 626,09</w:t>
            </w:r>
          </w:p>
        </w:tc>
        <w:tc>
          <w:tcPr>
            <w:tcW w:w="1560" w:type="dxa"/>
            <w:gridSpan w:val="5"/>
            <w:noWrap/>
          </w:tcPr>
          <w:p w:rsidR="004E4D69" w:rsidRPr="009B7955" w:rsidRDefault="004E4D69" w:rsidP="00304DF6">
            <w:pPr>
              <w:widowControl w:val="0"/>
              <w:ind w:firstLine="0"/>
              <w:rPr>
                <w:noProof/>
                <w:sz w:val="20"/>
                <w:szCs w:val="28"/>
              </w:rPr>
            </w:pPr>
            <w:r w:rsidRPr="009B7955">
              <w:rPr>
                <w:noProof/>
                <w:sz w:val="20"/>
                <w:szCs w:val="28"/>
              </w:rPr>
              <w:t>464 217,05</w:t>
            </w:r>
          </w:p>
        </w:tc>
        <w:tc>
          <w:tcPr>
            <w:tcW w:w="1559" w:type="dxa"/>
            <w:gridSpan w:val="4"/>
            <w:noWrap/>
          </w:tcPr>
          <w:p w:rsidR="004E4D69" w:rsidRPr="009B7955" w:rsidRDefault="004E4D69" w:rsidP="00304DF6">
            <w:pPr>
              <w:widowControl w:val="0"/>
              <w:ind w:firstLine="0"/>
              <w:rPr>
                <w:noProof/>
                <w:sz w:val="20"/>
                <w:szCs w:val="28"/>
              </w:rPr>
            </w:pPr>
            <w:r w:rsidRPr="009B7955">
              <w:rPr>
                <w:noProof/>
                <w:sz w:val="20"/>
                <w:szCs w:val="28"/>
              </w:rPr>
              <w:t>356 542,95</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98 074,82</w:t>
            </w:r>
          </w:p>
        </w:tc>
        <w:tc>
          <w:tcPr>
            <w:tcW w:w="1496" w:type="dxa"/>
            <w:gridSpan w:val="5"/>
          </w:tcPr>
          <w:p w:rsidR="004E4D69" w:rsidRPr="009B7955" w:rsidRDefault="004E4D69" w:rsidP="00304DF6">
            <w:pPr>
              <w:widowControl w:val="0"/>
              <w:ind w:firstLine="0"/>
              <w:rPr>
                <w:noProof/>
                <w:sz w:val="20"/>
                <w:szCs w:val="28"/>
              </w:rPr>
            </w:pPr>
            <w:r w:rsidRPr="009B7955">
              <w:rPr>
                <w:noProof/>
                <w:sz w:val="20"/>
                <w:szCs w:val="28"/>
              </w:rPr>
              <w:t>-19 873,42</w:t>
            </w:r>
          </w:p>
        </w:tc>
        <w:tc>
          <w:tcPr>
            <w:tcW w:w="1463" w:type="dxa"/>
            <w:gridSpan w:val="4"/>
          </w:tcPr>
          <w:p w:rsidR="004E4D69" w:rsidRPr="009B7955" w:rsidRDefault="004E4D69" w:rsidP="00304DF6">
            <w:pPr>
              <w:widowControl w:val="0"/>
              <w:ind w:firstLine="0"/>
              <w:rPr>
                <w:noProof/>
                <w:sz w:val="20"/>
                <w:szCs w:val="28"/>
              </w:rPr>
            </w:pPr>
            <w:r w:rsidRPr="009B7955">
              <w:rPr>
                <w:noProof/>
                <w:sz w:val="20"/>
                <w:szCs w:val="28"/>
              </w:rPr>
              <w:t>-20 620,28</w:t>
            </w:r>
          </w:p>
        </w:tc>
        <w:tc>
          <w:tcPr>
            <w:tcW w:w="1592" w:type="dxa"/>
            <w:gridSpan w:val="3"/>
          </w:tcPr>
          <w:p w:rsidR="004E4D69" w:rsidRPr="009B7955" w:rsidRDefault="004E4D69" w:rsidP="00304DF6">
            <w:pPr>
              <w:widowControl w:val="0"/>
              <w:ind w:firstLine="0"/>
              <w:rPr>
                <w:noProof/>
                <w:sz w:val="20"/>
                <w:szCs w:val="28"/>
              </w:rPr>
            </w:pPr>
            <w:r w:rsidRPr="009B7955">
              <w:rPr>
                <w:noProof/>
                <w:sz w:val="20"/>
                <w:szCs w:val="28"/>
              </w:rPr>
              <w:t>-61 772,48</w:t>
            </w:r>
          </w:p>
        </w:tc>
      </w:tr>
      <w:tr w:rsidR="004E4D69" w:rsidRPr="009B7955" w:rsidTr="00304DF6">
        <w:trPr>
          <w:trHeight w:val="142"/>
        </w:trPr>
        <w:tc>
          <w:tcPr>
            <w:tcW w:w="2660" w:type="dxa"/>
            <w:gridSpan w:val="2"/>
          </w:tcPr>
          <w:p w:rsidR="004E4D69" w:rsidRPr="009B7955" w:rsidRDefault="004E4D69" w:rsidP="00304DF6">
            <w:pPr>
              <w:widowControl w:val="0"/>
              <w:ind w:firstLine="0"/>
              <w:rPr>
                <w:bCs/>
                <w:noProof/>
                <w:sz w:val="20"/>
                <w:szCs w:val="28"/>
              </w:rPr>
            </w:pPr>
            <w:r w:rsidRPr="009B7955">
              <w:rPr>
                <w:bCs/>
                <w:noProof/>
                <w:sz w:val="20"/>
                <w:szCs w:val="28"/>
              </w:rPr>
              <w:t>T (УСН)</w:t>
            </w:r>
          </w:p>
        </w:tc>
        <w:tc>
          <w:tcPr>
            <w:tcW w:w="1548" w:type="dxa"/>
            <w:gridSpan w:val="2"/>
            <w:noWrap/>
          </w:tcPr>
          <w:p w:rsidR="004E4D69" w:rsidRPr="009B7955" w:rsidRDefault="004E4D69" w:rsidP="00304DF6">
            <w:pPr>
              <w:widowControl w:val="0"/>
              <w:ind w:firstLine="0"/>
              <w:rPr>
                <w:noProof/>
                <w:sz w:val="20"/>
                <w:szCs w:val="28"/>
              </w:rPr>
            </w:pPr>
            <w:r w:rsidRPr="009B7955">
              <w:rPr>
                <w:noProof/>
                <w:sz w:val="20"/>
                <w:szCs w:val="28"/>
              </w:rPr>
              <w:t>21 647,87</w:t>
            </w:r>
          </w:p>
        </w:tc>
        <w:tc>
          <w:tcPr>
            <w:tcW w:w="1167" w:type="dxa"/>
            <w:gridSpan w:val="4"/>
            <w:noWrap/>
          </w:tcPr>
          <w:p w:rsidR="004E4D69" w:rsidRPr="009B7955" w:rsidRDefault="004E4D69" w:rsidP="00304DF6">
            <w:pPr>
              <w:widowControl w:val="0"/>
              <w:ind w:firstLine="0"/>
              <w:rPr>
                <w:noProof/>
                <w:sz w:val="20"/>
                <w:szCs w:val="28"/>
              </w:rPr>
            </w:pPr>
            <w:r w:rsidRPr="009B7955">
              <w:rPr>
                <w:noProof/>
                <w:sz w:val="20"/>
                <w:szCs w:val="28"/>
              </w:rPr>
              <w:t>39 418,94р.</w:t>
            </w:r>
          </w:p>
        </w:tc>
        <w:tc>
          <w:tcPr>
            <w:tcW w:w="1560" w:type="dxa"/>
            <w:gridSpan w:val="5"/>
            <w:noWrap/>
          </w:tcPr>
          <w:p w:rsidR="004E4D69" w:rsidRPr="009B7955" w:rsidRDefault="004E4D69" w:rsidP="00304DF6">
            <w:pPr>
              <w:widowControl w:val="0"/>
              <w:ind w:firstLine="0"/>
              <w:rPr>
                <w:noProof/>
                <w:sz w:val="20"/>
                <w:szCs w:val="28"/>
              </w:rPr>
            </w:pPr>
            <w:r w:rsidRPr="009B7955">
              <w:rPr>
                <w:noProof/>
                <w:sz w:val="20"/>
                <w:szCs w:val="28"/>
              </w:rPr>
              <w:t>34 350,31р.</w:t>
            </w:r>
          </w:p>
        </w:tc>
        <w:tc>
          <w:tcPr>
            <w:tcW w:w="1559" w:type="dxa"/>
            <w:gridSpan w:val="4"/>
            <w:noWrap/>
          </w:tcPr>
          <w:p w:rsidR="004E4D69" w:rsidRPr="009B7955" w:rsidRDefault="004E4D69" w:rsidP="00304DF6">
            <w:pPr>
              <w:widowControl w:val="0"/>
              <w:ind w:firstLine="0"/>
              <w:rPr>
                <w:noProof/>
                <w:sz w:val="20"/>
                <w:szCs w:val="28"/>
              </w:rPr>
            </w:pPr>
            <w:r w:rsidRPr="009B7955">
              <w:rPr>
                <w:noProof/>
                <w:sz w:val="20"/>
                <w:szCs w:val="28"/>
              </w:rPr>
              <w:t>26 813,12</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8 720,35</w:t>
            </w:r>
          </w:p>
        </w:tc>
        <w:tc>
          <w:tcPr>
            <w:tcW w:w="1496" w:type="dxa"/>
            <w:gridSpan w:val="5"/>
          </w:tcPr>
          <w:p w:rsidR="004E4D69" w:rsidRPr="009B7955" w:rsidRDefault="004E4D69" w:rsidP="00304DF6">
            <w:pPr>
              <w:widowControl w:val="0"/>
              <w:ind w:firstLine="0"/>
              <w:rPr>
                <w:noProof/>
                <w:sz w:val="20"/>
                <w:szCs w:val="28"/>
              </w:rPr>
            </w:pPr>
            <w:r w:rsidRPr="009B7955">
              <w:rPr>
                <w:noProof/>
                <w:sz w:val="20"/>
                <w:szCs w:val="28"/>
              </w:rPr>
              <w:t>6 315,92</w:t>
            </w:r>
          </w:p>
        </w:tc>
        <w:tc>
          <w:tcPr>
            <w:tcW w:w="1463" w:type="dxa"/>
            <w:gridSpan w:val="4"/>
          </w:tcPr>
          <w:p w:rsidR="004E4D69" w:rsidRPr="009B7955" w:rsidRDefault="004E4D69" w:rsidP="00304DF6">
            <w:pPr>
              <w:widowControl w:val="0"/>
              <w:ind w:firstLine="0"/>
              <w:rPr>
                <w:noProof/>
                <w:sz w:val="20"/>
                <w:szCs w:val="28"/>
              </w:rPr>
            </w:pPr>
            <w:r w:rsidRPr="009B7955">
              <w:rPr>
                <w:noProof/>
                <w:sz w:val="20"/>
                <w:szCs w:val="28"/>
              </w:rPr>
              <w:t>6 308,46</w:t>
            </w:r>
          </w:p>
        </w:tc>
        <w:tc>
          <w:tcPr>
            <w:tcW w:w="1592" w:type="dxa"/>
            <w:gridSpan w:val="3"/>
          </w:tcPr>
          <w:p w:rsidR="004E4D69" w:rsidRPr="009B7955" w:rsidRDefault="004E4D69" w:rsidP="00304DF6">
            <w:pPr>
              <w:widowControl w:val="0"/>
              <w:ind w:firstLine="0"/>
              <w:rPr>
                <w:noProof/>
                <w:sz w:val="20"/>
                <w:szCs w:val="28"/>
              </w:rPr>
            </w:pPr>
            <w:r w:rsidRPr="009B7955">
              <w:rPr>
                <w:noProof/>
                <w:sz w:val="20"/>
                <w:szCs w:val="28"/>
              </w:rPr>
              <w:t>5 896,93</w:t>
            </w:r>
          </w:p>
        </w:tc>
      </w:tr>
      <w:tr w:rsidR="004E4D69" w:rsidRPr="009B7955" w:rsidTr="00304DF6">
        <w:trPr>
          <w:trHeight w:val="300"/>
        </w:trPr>
        <w:tc>
          <w:tcPr>
            <w:tcW w:w="2660" w:type="dxa"/>
            <w:gridSpan w:val="2"/>
          </w:tcPr>
          <w:p w:rsidR="004E4D69" w:rsidRPr="009B7955" w:rsidRDefault="004E4D69" w:rsidP="00304DF6">
            <w:pPr>
              <w:widowControl w:val="0"/>
              <w:ind w:firstLine="0"/>
              <w:rPr>
                <w:bCs/>
                <w:noProof/>
                <w:sz w:val="20"/>
                <w:szCs w:val="28"/>
              </w:rPr>
            </w:pPr>
            <w:r w:rsidRPr="009B7955">
              <w:rPr>
                <w:bCs/>
                <w:noProof/>
                <w:sz w:val="20"/>
                <w:szCs w:val="28"/>
              </w:rPr>
              <w:t>Прибыль после уплаты налогов</w:t>
            </w:r>
          </w:p>
        </w:tc>
        <w:tc>
          <w:tcPr>
            <w:tcW w:w="1548" w:type="dxa"/>
            <w:gridSpan w:val="2"/>
            <w:noWrap/>
          </w:tcPr>
          <w:p w:rsidR="004E4D69" w:rsidRPr="009B7955" w:rsidRDefault="004E4D69" w:rsidP="00304DF6">
            <w:pPr>
              <w:widowControl w:val="0"/>
              <w:ind w:firstLine="0"/>
              <w:rPr>
                <w:noProof/>
                <w:sz w:val="20"/>
                <w:szCs w:val="28"/>
              </w:rPr>
            </w:pPr>
            <w:r w:rsidRPr="009B7955">
              <w:rPr>
                <w:noProof/>
                <w:sz w:val="20"/>
                <w:szCs w:val="28"/>
              </w:rPr>
              <w:t>261 105,74</w:t>
            </w:r>
          </w:p>
        </w:tc>
        <w:tc>
          <w:tcPr>
            <w:tcW w:w="1167" w:type="dxa"/>
            <w:gridSpan w:val="4"/>
            <w:noWrap/>
          </w:tcPr>
          <w:p w:rsidR="004E4D69" w:rsidRPr="009B7955" w:rsidRDefault="004E4D69" w:rsidP="00304DF6">
            <w:pPr>
              <w:widowControl w:val="0"/>
              <w:ind w:firstLine="0"/>
              <w:rPr>
                <w:noProof/>
                <w:sz w:val="20"/>
                <w:szCs w:val="28"/>
              </w:rPr>
            </w:pPr>
            <w:r w:rsidRPr="009B7955">
              <w:rPr>
                <w:noProof/>
                <w:sz w:val="20"/>
                <w:szCs w:val="28"/>
              </w:rPr>
              <w:t>497 207,15</w:t>
            </w:r>
          </w:p>
        </w:tc>
        <w:tc>
          <w:tcPr>
            <w:tcW w:w="1560" w:type="dxa"/>
            <w:gridSpan w:val="5"/>
            <w:noWrap/>
          </w:tcPr>
          <w:p w:rsidR="004E4D69" w:rsidRPr="009B7955" w:rsidRDefault="004E4D69" w:rsidP="00304DF6">
            <w:pPr>
              <w:widowControl w:val="0"/>
              <w:ind w:firstLine="0"/>
              <w:rPr>
                <w:noProof/>
                <w:sz w:val="20"/>
                <w:szCs w:val="28"/>
              </w:rPr>
            </w:pPr>
            <w:r w:rsidRPr="009B7955">
              <w:rPr>
                <w:noProof/>
                <w:sz w:val="20"/>
                <w:szCs w:val="28"/>
              </w:rPr>
              <w:t>429 866,74</w:t>
            </w:r>
          </w:p>
        </w:tc>
        <w:tc>
          <w:tcPr>
            <w:tcW w:w="1559" w:type="dxa"/>
            <w:gridSpan w:val="4"/>
            <w:noWrap/>
          </w:tcPr>
          <w:p w:rsidR="004E4D69" w:rsidRPr="009B7955" w:rsidRDefault="004E4D69" w:rsidP="00304DF6">
            <w:pPr>
              <w:widowControl w:val="0"/>
              <w:ind w:firstLine="0"/>
              <w:rPr>
                <w:noProof/>
                <w:sz w:val="20"/>
                <w:szCs w:val="28"/>
              </w:rPr>
            </w:pPr>
            <w:r w:rsidRPr="009B7955">
              <w:rPr>
                <w:noProof/>
                <w:sz w:val="20"/>
                <w:szCs w:val="28"/>
              </w:rPr>
              <w:t>329 729,83</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89 354,47</w:t>
            </w:r>
          </w:p>
        </w:tc>
        <w:tc>
          <w:tcPr>
            <w:tcW w:w="1496" w:type="dxa"/>
            <w:gridSpan w:val="5"/>
          </w:tcPr>
          <w:p w:rsidR="004E4D69" w:rsidRPr="009B7955" w:rsidRDefault="004E4D69" w:rsidP="00304DF6">
            <w:pPr>
              <w:widowControl w:val="0"/>
              <w:ind w:firstLine="0"/>
              <w:rPr>
                <w:noProof/>
                <w:sz w:val="20"/>
                <w:szCs w:val="28"/>
              </w:rPr>
            </w:pPr>
            <w:r w:rsidRPr="009B7955">
              <w:rPr>
                <w:noProof/>
                <w:sz w:val="20"/>
                <w:szCs w:val="28"/>
              </w:rPr>
              <w:t>-26 189,35</w:t>
            </w:r>
          </w:p>
        </w:tc>
        <w:tc>
          <w:tcPr>
            <w:tcW w:w="1463" w:type="dxa"/>
            <w:gridSpan w:val="4"/>
          </w:tcPr>
          <w:p w:rsidR="004E4D69" w:rsidRPr="009B7955" w:rsidRDefault="004E4D69" w:rsidP="00304DF6">
            <w:pPr>
              <w:widowControl w:val="0"/>
              <w:ind w:firstLine="0"/>
              <w:rPr>
                <w:noProof/>
                <w:sz w:val="20"/>
                <w:szCs w:val="28"/>
              </w:rPr>
            </w:pPr>
            <w:r w:rsidRPr="009B7955">
              <w:rPr>
                <w:noProof/>
                <w:sz w:val="20"/>
                <w:szCs w:val="28"/>
              </w:rPr>
              <w:t>-26 928,74</w:t>
            </w:r>
          </w:p>
        </w:tc>
        <w:tc>
          <w:tcPr>
            <w:tcW w:w="1592" w:type="dxa"/>
            <w:gridSpan w:val="3"/>
          </w:tcPr>
          <w:p w:rsidR="004E4D69" w:rsidRPr="009B7955" w:rsidRDefault="004E4D69" w:rsidP="00304DF6">
            <w:pPr>
              <w:widowControl w:val="0"/>
              <w:ind w:firstLine="0"/>
              <w:rPr>
                <w:noProof/>
                <w:sz w:val="20"/>
                <w:szCs w:val="28"/>
              </w:rPr>
            </w:pPr>
            <w:r w:rsidRPr="009B7955">
              <w:rPr>
                <w:noProof/>
                <w:sz w:val="20"/>
                <w:szCs w:val="28"/>
              </w:rPr>
              <w:t>-67 669,42</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Наименование показателей</w:t>
            </w:r>
          </w:p>
        </w:tc>
        <w:tc>
          <w:tcPr>
            <w:tcW w:w="1560" w:type="dxa"/>
            <w:gridSpan w:val="3"/>
            <w:noWrap/>
          </w:tcPr>
          <w:p w:rsidR="00293FE2" w:rsidRPr="009B7955" w:rsidRDefault="00293FE2" w:rsidP="00304DF6">
            <w:pPr>
              <w:widowControl w:val="0"/>
              <w:ind w:firstLine="0"/>
              <w:rPr>
                <w:bCs/>
                <w:noProof/>
                <w:sz w:val="20"/>
                <w:szCs w:val="28"/>
              </w:rPr>
            </w:pPr>
            <w:r w:rsidRPr="009B7955">
              <w:rPr>
                <w:bCs/>
                <w:noProof/>
                <w:sz w:val="20"/>
                <w:szCs w:val="28"/>
              </w:rPr>
              <w:t>25</w:t>
            </w:r>
          </w:p>
        </w:tc>
        <w:tc>
          <w:tcPr>
            <w:tcW w:w="1162" w:type="dxa"/>
            <w:gridSpan w:val="4"/>
            <w:noWrap/>
          </w:tcPr>
          <w:p w:rsidR="00293FE2" w:rsidRPr="009B7955" w:rsidRDefault="00293FE2" w:rsidP="00304DF6">
            <w:pPr>
              <w:widowControl w:val="0"/>
              <w:ind w:firstLine="0"/>
              <w:rPr>
                <w:bCs/>
                <w:noProof/>
                <w:sz w:val="20"/>
                <w:szCs w:val="28"/>
              </w:rPr>
            </w:pPr>
            <w:r w:rsidRPr="009B7955">
              <w:rPr>
                <w:bCs/>
                <w:noProof/>
                <w:sz w:val="20"/>
                <w:szCs w:val="28"/>
              </w:rPr>
              <w:t>26</w:t>
            </w:r>
          </w:p>
        </w:tc>
        <w:tc>
          <w:tcPr>
            <w:tcW w:w="1559" w:type="dxa"/>
            <w:gridSpan w:val="5"/>
            <w:noWrap/>
          </w:tcPr>
          <w:p w:rsidR="00293FE2" w:rsidRPr="009B7955" w:rsidRDefault="00293FE2" w:rsidP="00304DF6">
            <w:pPr>
              <w:widowControl w:val="0"/>
              <w:ind w:firstLine="0"/>
              <w:rPr>
                <w:bCs/>
                <w:noProof/>
                <w:sz w:val="20"/>
                <w:szCs w:val="28"/>
              </w:rPr>
            </w:pPr>
            <w:r w:rsidRPr="009B7955">
              <w:rPr>
                <w:bCs/>
                <w:noProof/>
                <w:sz w:val="20"/>
                <w:szCs w:val="28"/>
              </w:rPr>
              <w:t>27</w:t>
            </w:r>
          </w:p>
        </w:tc>
        <w:tc>
          <w:tcPr>
            <w:tcW w:w="1559" w:type="dxa"/>
            <w:gridSpan w:val="4"/>
            <w:noWrap/>
          </w:tcPr>
          <w:p w:rsidR="00293FE2" w:rsidRPr="009B7955" w:rsidRDefault="00293FE2" w:rsidP="00304DF6">
            <w:pPr>
              <w:widowControl w:val="0"/>
              <w:ind w:firstLine="0"/>
              <w:rPr>
                <w:bCs/>
                <w:noProof/>
                <w:sz w:val="20"/>
                <w:szCs w:val="28"/>
              </w:rPr>
            </w:pPr>
            <w:r w:rsidRPr="009B7955">
              <w:rPr>
                <w:bCs/>
                <w:noProof/>
                <w:sz w:val="20"/>
                <w:szCs w:val="28"/>
              </w:rPr>
              <w:t>28</w:t>
            </w:r>
          </w:p>
        </w:tc>
        <w:tc>
          <w:tcPr>
            <w:tcW w:w="1606" w:type="dxa"/>
            <w:gridSpan w:val="4"/>
            <w:noWrap/>
          </w:tcPr>
          <w:p w:rsidR="00293FE2" w:rsidRPr="009B7955" w:rsidRDefault="00293FE2" w:rsidP="00304DF6">
            <w:pPr>
              <w:widowControl w:val="0"/>
              <w:ind w:firstLine="0"/>
              <w:rPr>
                <w:bCs/>
                <w:noProof/>
                <w:sz w:val="20"/>
                <w:szCs w:val="28"/>
              </w:rPr>
            </w:pPr>
            <w:r w:rsidRPr="009B7955">
              <w:rPr>
                <w:bCs/>
                <w:noProof/>
                <w:sz w:val="20"/>
                <w:szCs w:val="28"/>
              </w:rPr>
              <w:t>29</w:t>
            </w:r>
          </w:p>
        </w:tc>
        <w:tc>
          <w:tcPr>
            <w:tcW w:w="1583" w:type="dxa"/>
            <w:gridSpan w:val="6"/>
          </w:tcPr>
          <w:p w:rsidR="00293FE2" w:rsidRPr="009B7955" w:rsidRDefault="00293FE2" w:rsidP="00304DF6">
            <w:pPr>
              <w:widowControl w:val="0"/>
              <w:ind w:firstLine="0"/>
              <w:rPr>
                <w:bCs/>
                <w:noProof/>
                <w:sz w:val="20"/>
                <w:szCs w:val="28"/>
              </w:rPr>
            </w:pPr>
            <w:r w:rsidRPr="009B7955">
              <w:rPr>
                <w:bCs/>
                <w:noProof/>
                <w:sz w:val="20"/>
                <w:szCs w:val="28"/>
              </w:rPr>
              <w:t>30</w:t>
            </w:r>
          </w:p>
        </w:tc>
        <w:tc>
          <w:tcPr>
            <w:tcW w:w="1363" w:type="dxa"/>
          </w:tcPr>
          <w:p w:rsidR="00293FE2" w:rsidRPr="009B7955" w:rsidRDefault="00293FE2" w:rsidP="00304DF6">
            <w:pPr>
              <w:widowControl w:val="0"/>
              <w:ind w:firstLine="0"/>
              <w:rPr>
                <w:bCs/>
                <w:noProof/>
                <w:sz w:val="20"/>
                <w:szCs w:val="28"/>
              </w:rPr>
            </w:pPr>
            <w:r w:rsidRPr="009B7955">
              <w:rPr>
                <w:bCs/>
                <w:noProof/>
                <w:sz w:val="20"/>
                <w:szCs w:val="28"/>
              </w:rPr>
              <w:t>31</w:t>
            </w:r>
          </w:p>
        </w:tc>
        <w:tc>
          <w:tcPr>
            <w:tcW w:w="1581" w:type="dxa"/>
            <w:gridSpan w:val="3"/>
          </w:tcPr>
          <w:p w:rsidR="00293FE2" w:rsidRPr="009B7955" w:rsidRDefault="00293FE2" w:rsidP="00304DF6">
            <w:pPr>
              <w:widowControl w:val="0"/>
              <w:ind w:firstLine="0"/>
              <w:rPr>
                <w:bCs/>
                <w:noProof/>
                <w:sz w:val="20"/>
                <w:szCs w:val="28"/>
              </w:rPr>
            </w:pPr>
            <w:r w:rsidRPr="009B7955">
              <w:rPr>
                <w:bCs/>
                <w:noProof/>
                <w:sz w:val="20"/>
                <w:szCs w:val="28"/>
              </w:rPr>
              <w:t>32</w:t>
            </w:r>
          </w:p>
        </w:tc>
      </w:tr>
      <w:tr w:rsidR="00293FE2" w:rsidRPr="009B7955" w:rsidTr="00304DF6">
        <w:trPr>
          <w:gridAfter w:val="1"/>
          <w:wAfter w:w="18" w:type="dxa"/>
          <w:trHeight w:val="300"/>
        </w:trPr>
        <w:tc>
          <w:tcPr>
            <w:tcW w:w="2660" w:type="dxa"/>
            <w:gridSpan w:val="2"/>
          </w:tcPr>
          <w:p w:rsidR="00293FE2" w:rsidRPr="009B7955" w:rsidRDefault="004E4D69" w:rsidP="00304DF6">
            <w:pPr>
              <w:widowControl w:val="0"/>
              <w:ind w:firstLine="0"/>
              <w:rPr>
                <w:bCs/>
                <w:noProof/>
                <w:sz w:val="20"/>
                <w:szCs w:val="28"/>
              </w:rPr>
            </w:pPr>
            <w:r w:rsidRPr="009B7955">
              <w:rPr>
                <w:bCs/>
                <w:noProof/>
                <w:sz w:val="20"/>
                <w:szCs w:val="28"/>
              </w:rPr>
              <w:t>Выручка от продаж</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393 670,20</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439136,82</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45 3443,51</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594 910,84</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825 450,45</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1 105 344,86</w:t>
            </w:r>
          </w:p>
        </w:tc>
        <w:tc>
          <w:tcPr>
            <w:tcW w:w="1363" w:type="dxa"/>
          </w:tcPr>
          <w:p w:rsidR="00293FE2" w:rsidRPr="009B7955" w:rsidRDefault="00293FE2" w:rsidP="00304DF6">
            <w:pPr>
              <w:widowControl w:val="0"/>
              <w:ind w:firstLine="0"/>
              <w:rPr>
                <w:noProof/>
                <w:sz w:val="20"/>
                <w:szCs w:val="28"/>
              </w:rPr>
            </w:pPr>
            <w:r w:rsidRPr="009B7955">
              <w:rPr>
                <w:noProof/>
                <w:sz w:val="20"/>
                <w:szCs w:val="28"/>
              </w:rPr>
              <w:t>1 02 5513,89</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863 622,09</w:t>
            </w:r>
          </w:p>
        </w:tc>
      </w:tr>
      <w:tr w:rsidR="00293FE2" w:rsidRPr="009B7955" w:rsidTr="00304DF6">
        <w:trPr>
          <w:gridAfter w:val="1"/>
          <w:wAfter w:w="18" w:type="dxa"/>
          <w:trHeight w:val="300"/>
        </w:trPr>
        <w:tc>
          <w:tcPr>
            <w:tcW w:w="2660" w:type="dxa"/>
            <w:gridSpan w:val="2"/>
          </w:tcPr>
          <w:p w:rsidR="00293FE2" w:rsidRPr="009B7955" w:rsidRDefault="004E4D69" w:rsidP="00304DF6">
            <w:pPr>
              <w:widowControl w:val="0"/>
              <w:ind w:firstLine="0"/>
              <w:rPr>
                <w:bCs/>
                <w:noProof/>
                <w:sz w:val="20"/>
                <w:szCs w:val="28"/>
              </w:rPr>
            </w:pPr>
            <w:r w:rsidRPr="009B7955">
              <w:rPr>
                <w:bCs/>
                <w:noProof/>
                <w:sz w:val="20"/>
                <w:szCs w:val="28"/>
              </w:rPr>
              <w:t>Прямые затраты</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79 094,40</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79 094,40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79 094,40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79 094,40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79 094,40</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79 094,40</w:t>
            </w:r>
          </w:p>
        </w:tc>
        <w:tc>
          <w:tcPr>
            <w:tcW w:w="1363" w:type="dxa"/>
          </w:tcPr>
          <w:p w:rsidR="00293FE2" w:rsidRPr="009B7955" w:rsidRDefault="00293FE2" w:rsidP="00304DF6">
            <w:pPr>
              <w:widowControl w:val="0"/>
              <w:ind w:firstLine="0"/>
              <w:rPr>
                <w:noProof/>
                <w:sz w:val="20"/>
                <w:szCs w:val="28"/>
              </w:rPr>
            </w:pPr>
            <w:r w:rsidRPr="009B7955">
              <w:rPr>
                <w:noProof/>
                <w:sz w:val="20"/>
                <w:szCs w:val="28"/>
              </w:rPr>
              <w:t>79 094,40</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79 094,40</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ЖКУ, связь</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30 157,32</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30 157,32</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30 157,32</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30 157,32</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30 157,32</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30 157,32</w:t>
            </w:r>
          </w:p>
        </w:tc>
        <w:tc>
          <w:tcPr>
            <w:tcW w:w="1363" w:type="dxa"/>
          </w:tcPr>
          <w:p w:rsidR="00293FE2" w:rsidRPr="009B7955" w:rsidRDefault="00293FE2" w:rsidP="00304DF6">
            <w:pPr>
              <w:widowControl w:val="0"/>
              <w:ind w:firstLine="0"/>
              <w:rPr>
                <w:noProof/>
                <w:sz w:val="20"/>
                <w:szCs w:val="28"/>
              </w:rPr>
            </w:pPr>
            <w:r w:rsidRPr="009B7955">
              <w:rPr>
                <w:noProof/>
                <w:sz w:val="20"/>
                <w:szCs w:val="28"/>
              </w:rPr>
              <w:t>30 157,32</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30 157,32</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З/П персонала с отчислениями</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130 274,34</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130 274,34</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130 274,34</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130 274,34</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130 274,34</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130 274,34</w:t>
            </w:r>
          </w:p>
        </w:tc>
        <w:tc>
          <w:tcPr>
            <w:tcW w:w="1363" w:type="dxa"/>
          </w:tcPr>
          <w:p w:rsidR="00293FE2" w:rsidRPr="009B7955" w:rsidRDefault="00293FE2" w:rsidP="00304DF6">
            <w:pPr>
              <w:widowControl w:val="0"/>
              <w:ind w:firstLine="0"/>
              <w:rPr>
                <w:noProof/>
                <w:sz w:val="20"/>
                <w:szCs w:val="28"/>
              </w:rPr>
            </w:pPr>
            <w:r w:rsidRPr="009B7955">
              <w:rPr>
                <w:noProof/>
                <w:sz w:val="20"/>
                <w:szCs w:val="28"/>
              </w:rPr>
              <w:t>130 274,34</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130 274,34</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Амортизация</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10 737,50</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10 737,50</w:t>
            </w:r>
          </w:p>
        </w:tc>
        <w:tc>
          <w:tcPr>
            <w:tcW w:w="1363" w:type="dxa"/>
          </w:tcPr>
          <w:p w:rsidR="00293FE2" w:rsidRPr="009B7955" w:rsidRDefault="00293FE2" w:rsidP="00304DF6">
            <w:pPr>
              <w:widowControl w:val="0"/>
              <w:ind w:firstLine="0"/>
              <w:rPr>
                <w:noProof/>
                <w:sz w:val="20"/>
                <w:szCs w:val="28"/>
              </w:rPr>
            </w:pPr>
            <w:r w:rsidRPr="009B7955">
              <w:rPr>
                <w:noProof/>
                <w:sz w:val="20"/>
                <w:szCs w:val="28"/>
              </w:rPr>
              <w:t>10 737,50</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10 737,50</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Аренда</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179 760,00</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176 509,37</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176 509,37</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176 509,37</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176 509,37</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176 509,37</w:t>
            </w:r>
          </w:p>
        </w:tc>
        <w:tc>
          <w:tcPr>
            <w:tcW w:w="1363" w:type="dxa"/>
          </w:tcPr>
          <w:p w:rsidR="00293FE2" w:rsidRPr="009B7955" w:rsidRDefault="00293FE2" w:rsidP="00304DF6">
            <w:pPr>
              <w:widowControl w:val="0"/>
              <w:ind w:firstLine="0"/>
              <w:rPr>
                <w:noProof/>
                <w:sz w:val="20"/>
                <w:szCs w:val="28"/>
              </w:rPr>
            </w:pPr>
            <w:r w:rsidRPr="009B7955">
              <w:rPr>
                <w:noProof/>
                <w:sz w:val="20"/>
                <w:szCs w:val="28"/>
              </w:rPr>
              <w:t>179 510,03</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179 510,03</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Канцелярия, хоз. нужды</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3 932,25</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3 932,25</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3 932,25</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3 932,25</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3 932,25</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3 932,25</w:t>
            </w:r>
          </w:p>
        </w:tc>
        <w:tc>
          <w:tcPr>
            <w:tcW w:w="1363" w:type="dxa"/>
          </w:tcPr>
          <w:p w:rsidR="00293FE2" w:rsidRPr="009B7955" w:rsidRDefault="00293FE2" w:rsidP="00304DF6">
            <w:pPr>
              <w:widowControl w:val="0"/>
              <w:ind w:firstLine="0"/>
              <w:rPr>
                <w:noProof/>
                <w:sz w:val="20"/>
                <w:szCs w:val="28"/>
              </w:rPr>
            </w:pPr>
            <w:r w:rsidRPr="009B7955">
              <w:rPr>
                <w:noProof/>
                <w:sz w:val="20"/>
                <w:szCs w:val="28"/>
              </w:rPr>
              <w:t>3 932,25</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3 932,25</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Себестоимость с НДС</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488 612,48</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484 782,74</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484 782,74</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484 782,74</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484 782,74</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484 782,74</w:t>
            </w:r>
          </w:p>
        </w:tc>
        <w:tc>
          <w:tcPr>
            <w:tcW w:w="1363" w:type="dxa"/>
          </w:tcPr>
          <w:p w:rsidR="00293FE2" w:rsidRPr="009B7955" w:rsidRDefault="00293FE2" w:rsidP="00304DF6">
            <w:pPr>
              <w:widowControl w:val="0"/>
              <w:ind w:firstLine="0"/>
              <w:rPr>
                <w:noProof/>
                <w:sz w:val="20"/>
                <w:szCs w:val="28"/>
              </w:rPr>
            </w:pPr>
            <w:r w:rsidRPr="009B7955">
              <w:rPr>
                <w:noProof/>
                <w:sz w:val="20"/>
                <w:szCs w:val="28"/>
              </w:rPr>
              <w:t>488 323,51</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488 323,51</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Операционная прибыль EBIT</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-94 948,27</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-45 645,91</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-31 339,23</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110 128,11</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340 667,71</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620 562,12</w:t>
            </w:r>
          </w:p>
        </w:tc>
        <w:tc>
          <w:tcPr>
            <w:tcW w:w="1363" w:type="dxa"/>
          </w:tcPr>
          <w:p w:rsidR="00293FE2" w:rsidRPr="009B7955" w:rsidRDefault="00293FE2" w:rsidP="00304DF6">
            <w:pPr>
              <w:widowControl w:val="0"/>
              <w:ind w:firstLine="0"/>
              <w:rPr>
                <w:noProof/>
                <w:sz w:val="20"/>
                <w:szCs w:val="28"/>
              </w:rPr>
            </w:pPr>
            <w:r w:rsidRPr="009B7955">
              <w:rPr>
                <w:noProof/>
                <w:sz w:val="20"/>
                <w:szCs w:val="28"/>
              </w:rPr>
              <w:t>537 190,38</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375 298,58</w:t>
            </w:r>
          </w:p>
        </w:tc>
      </w:tr>
      <w:tr w:rsidR="00293FE2" w:rsidRPr="009B7955" w:rsidTr="00304DF6">
        <w:trPr>
          <w:gridAfter w:val="1"/>
          <w:wAfter w:w="18" w:type="dxa"/>
          <w:trHeight w:val="300"/>
        </w:trPr>
        <w:tc>
          <w:tcPr>
            <w:tcW w:w="2660" w:type="dxa"/>
            <w:gridSpan w:val="2"/>
          </w:tcPr>
          <w:p w:rsidR="00293FE2" w:rsidRPr="009B7955" w:rsidRDefault="00293FE2" w:rsidP="00304DF6">
            <w:pPr>
              <w:widowControl w:val="0"/>
              <w:ind w:firstLine="0"/>
              <w:rPr>
                <w:bCs/>
                <w:noProof/>
                <w:sz w:val="20"/>
                <w:szCs w:val="28"/>
              </w:rPr>
            </w:pPr>
            <w:r w:rsidRPr="009B7955">
              <w:rPr>
                <w:bCs/>
                <w:noProof/>
                <w:sz w:val="20"/>
                <w:szCs w:val="28"/>
              </w:rPr>
              <w:t>I</w:t>
            </w:r>
          </w:p>
        </w:tc>
        <w:tc>
          <w:tcPr>
            <w:tcW w:w="1560" w:type="dxa"/>
            <w:gridSpan w:val="3"/>
            <w:noWrap/>
          </w:tcPr>
          <w:p w:rsidR="00293FE2" w:rsidRPr="009B7955" w:rsidRDefault="00293FE2" w:rsidP="00304DF6">
            <w:pPr>
              <w:widowControl w:val="0"/>
              <w:ind w:firstLine="0"/>
              <w:rPr>
                <w:noProof/>
                <w:sz w:val="20"/>
                <w:szCs w:val="28"/>
              </w:rPr>
            </w:pPr>
            <w:r w:rsidRPr="009B7955">
              <w:rPr>
                <w:noProof/>
                <w:sz w:val="20"/>
                <w:szCs w:val="28"/>
              </w:rPr>
              <w:t>0,00</w:t>
            </w:r>
          </w:p>
        </w:tc>
        <w:tc>
          <w:tcPr>
            <w:tcW w:w="1162"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559" w:type="dxa"/>
            <w:gridSpan w:val="5"/>
            <w:noWrap/>
          </w:tcPr>
          <w:p w:rsidR="00293FE2" w:rsidRPr="009B7955" w:rsidRDefault="00293FE2" w:rsidP="00304DF6">
            <w:pPr>
              <w:widowControl w:val="0"/>
              <w:ind w:firstLine="0"/>
              <w:rPr>
                <w:noProof/>
                <w:sz w:val="20"/>
                <w:szCs w:val="28"/>
              </w:rPr>
            </w:pPr>
            <w:r w:rsidRPr="009B7955">
              <w:rPr>
                <w:noProof/>
                <w:sz w:val="20"/>
                <w:szCs w:val="28"/>
              </w:rPr>
              <w:t>0,00</w:t>
            </w:r>
          </w:p>
        </w:tc>
        <w:tc>
          <w:tcPr>
            <w:tcW w:w="1559"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606" w:type="dxa"/>
            <w:gridSpan w:val="4"/>
            <w:noWrap/>
          </w:tcPr>
          <w:p w:rsidR="00293FE2" w:rsidRPr="009B7955" w:rsidRDefault="00293FE2" w:rsidP="00304DF6">
            <w:pPr>
              <w:widowControl w:val="0"/>
              <w:ind w:firstLine="0"/>
              <w:rPr>
                <w:noProof/>
                <w:sz w:val="20"/>
                <w:szCs w:val="28"/>
              </w:rPr>
            </w:pPr>
            <w:r w:rsidRPr="009B7955">
              <w:rPr>
                <w:noProof/>
                <w:sz w:val="20"/>
                <w:szCs w:val="28"/>
              </w:rPr>
              <w:t>0,00</w:t>
            </w:r>
          </w:p>
        </w:tc>
        <w:tc>
          <w:tcPr>
            <w:tcW w:w="1583" w:type="dxa"/>
            <w:gridSpan w:val="6"/>
          </w:tcPr>
          <w:p w:rsidR="00293FE2" w:rsidRPr="009B7955" w:rsidRDefault="00293FE2" w:rsidP="00304DF6">
            <w:pPr>
              <w:widowControl w:val="0"/>
              <w:ind w:firstLine="0"/>
              <w:rPr>
                <w:noProof/>
                <w:sz w:val="20"/>
                <w:szCs w:val="28"/>
              </w:rPr>
            </w:pPr>
            <w:r w:rsidRPr="009B7955">
              <w:rPr>
                <w:noProof/>
                <w:sz w:val="20"/>
                <w:szCs w:val="28"/>
              </w:rPr>
              <w:t>0,00</w:t>
            </w:r>
          </w:p>
        </w:tc>
        <w:tc>
          <w:tcPr>
            <w:tcW w:w="1363" w:type="dxa"/>
          </w:tcPr>
          <w:p w:rsidR="00293FE2" w:rsidRPr="009B7955" w:rsidRDefault="00293FE2" w:rsidP="00304DF6">
            <w:pPr>
              <w:widowControl w:val="0"/>
              <w:ind w:firstLine="0"/>
              <w:rPr>
                <w:noProof/>
                <w:sz w:val="20"/>
                <w:szCs w:val="28"/>
              </w:rPr>
            </w:pPr>
            <w:r w:rsidRPr="009B7955">
              <w:rPr>
                <w:noProof/>
                <w:sz w:val="20"/>
                <w:szCs w:val="28"/>
              </w:rPr>
              <w:t>0,00</w:t>
            </w:r>
          </w:p>
        </w:tc>
        <w:tc>
          <w:tcPr>
            <w:tcW w:w="1581" w:type="dxa"/>
            <w:gridSpan w:val="3"/>
          </w:tcPr>
          <w:p w:rsidR="00293FE2" w:rsidRPr="009B7955" w:rsidRDefault="00293FE2" w:rsidP="00304DF6">
            <w:pPr>
              <w:widowControl w:val="0"/>
              <w:ind w:firstLine="0"/>
              <w:rPr>
                <w:noProof/>
                <w:sz w:val="20"/>
                <w:szCs w:val="28"/>
              </w:rPr>
            </w:pPr>
            <w:r w:rsidRPr="009B7955">
              <w:rPr>
                <w:noProof/>
                <w:sz w:val="20"/>
                <w:szCs w:val="28"/>
              </w:rPr>
              <w:t>0,00</w:t>
            </w:r>
          </w:p>
        </w:tc>
      </w:tr>
      <w:tr w:rsidR="004E4D69" w:rsidRPr="009B7955" w:rsidTr="00304DF6">
        <w:trPr>
          <w:gridAfter w:val="1"/>
          <w:wAfter w:w="18" w:type="dxa"/>
          <w:trHeight w:val="210"/>
        </w:trPr>
        <w:tc>
          <w:tcPr>
            <w:tcW w:w="2660" w:type="dxa"/>
            <w:gridSpan w:val="2"/>
          </w:tcPr>
          <w:p w:rsidR="004E4D69" w:rsidRPr="009B7955" w:rsidRDefault="004E4D69" w:rsidP="00304DF6">
            <w:pPr>
              <w:widowControl w:val="0"/>
              <w:ind w:firstLine="0"/>
              <w:rPr>
                <w:bCs/>
                <w:noProof/>
                <w:sz w:val="20"/>
                <w:szCs w:val="28"/>
              </w:rPr>
            </w:pPr>
            <w:r w:rsidRPr="009B7955">
              <w:rPr>
                <w:bCs/>
                <w:noProof/>
                <w:sz w:val="20"/>
                <w:szCs w:val="28"/>
              </w:rPr>
              <w:t>Прибыль до налогообложения (I=0)</w:t>
            </w:r>
          </w:p>
        </w:tc>
        <w:tc>
          <w:tcPr>
            <w:tcW w:w="1560" w:type="dxa"/>
            <w:gridSpan w:val="3"/>
            <w:noWrap/>
          </w:tcPr>
          <w:p w:rsidR="004E4D69" w:rsidRPr="009B7955" w:rsidRDefault="004E4D69" w:rsidP="00304DF6">
            <w:pPr>
              <w:widowControl w:val="0"/>
              <w:ind w:firstLine="0"/>
              <w:rPr>
                <w:noProof/>
                <w:sz w:val="20"/>
                <w:szCs w:val="28"/>
              </w:rPr>
            </w:pPr>
            <w:r w:rsidRPr="009B7955">
              <w:rPr>
                <w:noProof/>
                <w:sz w:val="20"/>
                <w:szCs w:val="28"/>
              </w:rPr>
              <w:t>-94 948,27</w:t>
            </w:r>
          </w:p>
        </w:tc>
        <w:tc>
          <w:tcPr>
            <w:tcW w:w="1162" w:type="dxa"/>
            <w:gridSpan w:val="4"/>
            <w:noWrap/>
          </w:tcPr>
          <w:p w:rsidR="004E4D69" w:rsidRPr="009B7955" w:rsidRDefault="004E4D69" w:rsidP="00304DF6">
            <w:pPr>
              <w:widowControl w:val="0"/>
              <w:ind w:firstLine="0"/>
              <w:rPr>
                <w:noProof/>
                <w:sz w:val="20"/>
                <w:szCs w:val="28"/>
              </w:rPr>
            </w:pPr>
            <w:r w:rsidRPr="009B7955">
              <w:rPr>
                <w:noProof/>
                <w:sz w:val="20"/>
                <w:szCs w:val="28"/>
              </w:rPr>
              <w:t>-45 645,91</w:t>
            </w:r>
          </w:p>
        </w:tc>
        <w:tc>
          <w:tcPr>
            <w:tcW w:w="1559" w:type="dxa"/>
            <w:gridSpan w:val="5"/>
            <w:noWrap/>
          </w:tcPr>
          <w:p w:rsidR="004E4D69" w:rsidRPr="009B7955" w:rsidRDefault="004E4D69" w:rsidP="00304DF6">
            <w:pPr>
              <w:widowControl w:val="0"/>
              <w:ind w:firstLine="0"/>
              <w:rPr>
                <w:noProof/>
                <w:sz w:val="20"/>
                <w:szCs w:val="28"/>
              </w:rPr>
            </w:pPr>
            <w:r w:rsidRPr="009B7955">
              <w:rPr>
                <w:noProof/>
                <w:sz w:val="20"/>
                <w:szCs w:val="28"/>
              </w:rPr>
              <w:t>-31 339,23</w:t>
            </w:r>
          </w:p>
        </w:tc>
        <w:tc>
          <w:tcPr>
            <w:tcW w:w="1559" w:type="dxa"/>
            <w:gridSpan w:val="4"/>
            <w:noWrap/>
          </w:tcPr>
          <w:p w:rsidR="004E4D69" w:rsidRPr="009B7955" w:rsidRDefault="004E4D69" w:rsidP="00304DF6">
            <w:pPr>
              <w:widowControl w:val="0"/>
              <w:ind w:firstLine="0"/>
              <w:rPr>
                <w:noProof/>
                <w:sz w:val="20"/>
                <w:szCs w:val="28"/>
              </w:rPr>
            </w:pPr>
            <w:r w:rsidRPr="009B7955">
              <w:rPr>
                <w:noProof/>
                <w:sz w:val="20"/>
                <w:szCs w:val="28"/>
              </w:rPr>
              <w:t>110 128,11</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340 667,71</w:t>
            </w:r>
          </w:p>
        </w:tc>
        <w:tc>
          <w:tcPr>
            <w:tcW w:w="1583" w:type="dxa"/>
            <w:gridSpan w:val="6"/>
          </w:tcPr>
          <w:p w:rsidR="004E4D69" w:rsidRPr="009B7955" w:rsidRDefault="004E4D69" w:rsidP="00304DF6">
            <w:pPr>
              <w:widowControl w:val="0"/>
              <w:ind w:firstLine="0"/>
              <w:rPr>
                <w:noProof/>
                <w:sz w:val="20"/>
                <w:szCs w:val="28"/>
              </w:rPr>
            </w:pPr>
            <w:r w:rsidRPr="009B7955">
              <w:rPr>
                <w:noProof/>
                <w:sz w:val="20"/>
                <w:szCs w:val="28"/>
              </w:rPr>
              <w:t>620 562,12</w:t>
            </w:r>
          </w:p>
        </w:tc>
        <w:tc>
          <w:tcPr>
            <w:tcW w:w="1363" w:type="dxa"/>
          </w:tcPr>
          <w:p w:rsidR="004E4D69" w:rsidRPr="009B7955" w:rsidRDefault="004E4D69" w:rsidP="00304DF6">
            <w:pPr>
              <w:widowControl w:val="0"/>
              <w:ind w:firstLine="0"/>
              <w:rPr>
                <w:noProof/>
                <w:sz w:val="20"/>
                <w:szCs w:val="28"/>
              </w:rPr>
            </w:pPr>
            <w:r w:rsidRPr="009B7955">
              <w:rPr>
                <w:noProof/>
                <w:sz w:val="20"/>
                <w:szCs w:val="28"/>
              </w:rPr>
              <w:t>537 190,38</w:t>
            </w:r>
          </w:p>
        </w:tc>
        <w:tc>
          <w:tcPr>
            <w:tcW w:w="1581" w:type="dxa"/>
            <w:gridSpan w:val="3"/>
          </w:tcPr>
          <w:p w:rsidR="004E4D69" w:rsidRPr="009B7955" w:rsidRDefault="004E4D69" w:rsidP="00304DF6">
            <w:pPr>
              <w:widowControl w:val="0"/>
              <w:ind w:firstLine="0"/>
              <w:rPr>
                <w:noProof/>
                <w:sz w:val="20"/>
                <w:szCs w:val="28"/>
              </w:rPr>
            </w:pPr>
            <w:r w:rsidRPr="009B7955">
              <w:rPr>
                <w:noProof/>
                <w:sz w:val="20"/>
                <w:szCs w:val="28"/>
              </w:rPr>
              <w:t>375 298,58</w:t>
            </w:r>
          </w:p>
        </w:tc>
      </w:tr>
      <w:tr w:rsidR="004E4D69" w:rsidRPr="009B7955" w:rsidTr="00304DF6">
        <w:trPr>
          <w:gridAfter w:val="1"/>
          <w:wAfter w:w="18" w:type="dxa"/>
          <w:trHeight w:val="142"/>
        </w:trPr>
        <w:tc>
          <w:tcPr>
            <w:tcW w:w="2660" w:type="dxa"/>
            <w:gridSpan w:val="2"/>
          </w:tcPr>
          <w:p w:rsidR="004E4D69" w:rsidRPr="009B7955" w:rsidRDefault="004E4D69" w:rsidP="00304DF6">
            <w:pPr>
              <w:widowControl w:val="0"/>
              <w:ind w:firstLine="0"/>
              <w:rPr>
                <w:bCs/>
                <w:noProof/>
                <w:sz w:val="20"/>
                <w:szCs w:val="28"/>
              </w:rPr>
            </w:pPr>
            <w:r w:rsidRPr="009B7955">
              <w:rPr>
                <w:bCs/>
                <w:noProof/>
                <w:sz w:val="20"/>
                <w:szCs w:val="28"/>
              </w:rPr>
              <w:t>T (УСН)</w:t>
            </w:r>
          </w:p>
        </w:tc>
        <w:tc>
          <w:tcPr>
            <w:tcW w:w="1560" w:type="dxa"/>
            <w:gridSpan w:val="3"/>
            <w:noWrap/>
          </w:tcPr>
          <w:p w:rsidR="004E4D69" w:rsidRPr="009B7955" w:rsidRDefault="004E4D69" w:rsidP="00304DF6">
            <w:pPr>
              <w:widowControl w:val="0"/>
              <w:ind w:firstLine="0"/>
              <w:rPr>
                <w:noProof/>
                <w:sz w:val="20"/>
                <w:szCs w:val="28"/>
              </w:rPr>
            </w:pPr>
            <w:r w:rsidRPr="009B7955">
              <w:rPr>
                <w:noProof/>
                <w:sz w:val="20"/>
                <w:szCs w:val="28"/>
              </w:rPr>
              <w:t>5 791,82</w:t>
            </w:r>
          </w:p>
        </w:tc>
        <w:tc>
          <w:tcPr>
            <w:tcW w:w="1162" w:type="dxa"/>
            <w:gridSpan w:val="4"/>
            <w:noWrap/>
          </w:tcPr>
          <w:p w:rsidR="004E4D69" w:rsidRPr="009B7955" w:rsidRDefault="004E4D69" w:rsidP="00304DF6">
            <w:pPr>
              <w:widowControl w:val="0"/>
              <w:ind w:firstLine="0"/>
              <w:rPr>
                <w:noProof/>
                <w:sz w:val="20"/>
                <w:szCs w:val="28"/>
              </w:rPr>
            </w:pPr>
            <w:r w:rsidRPr="009B7955">
              <w:rPr>
                <w:noProof/>
                <w:sz w:val="20"/>
                <w:szCs w:val="28"/>
              </w:rPr>
              <w:t>6 246,48</w:t>
            </w:r>
          </w:p>
        </w:tc>
        <w:tc>
          <w:tcPr>
            <w:tcW w:w="1559" w:type="dxa"/>
            <w:gridSpan w:val="5"/>
            <w:noWrap/>
          </w:tcPr>
          <w:p w:rsidR="004E4D69" w:rsidRPr="009B7955" w:rsidRDefault="004E4D69" w:rsidP="00304DF6">
            <w:pPr>
              <w:widowControl w:val="0"/>
              <w:ind w:firstLine="0"/>
              <w:rPr>
                <w:noProof/>
                <w:sz w:val="20"/>
                <w:szCs w:val="28"/>
              </w:rPr>
            </w:pPr>
            <w:r w:rsidRPr="009B7955">
              <w:rPr>
                <w:noProof/>
                <w:sz w:val="20"/>
                <w:szCs w:val="28"/>
              </w:rPr>
              <w:t>6 389,55</w:t>
            </w:r>
          </w:p>
        </w:tc>
        <w:tc>
          <w:tcPr>
            <w:tcW w:w="1559" w:type="dxa"/>
            <w:gridSpan w:val="4"/>
            <w:noWrap/>
          </w:tcPr>
          <w:p w:rsidR="004E4D69" w:rsidRPr="009B7955" w:rsidRDefault="004E4D69" w:rsidP="00304DF6">
            <w:pPr>
              <w:widowControl w:val="0"/>
              <w:ind w:firstLine="0"/>
              <w:rPr>
                <w:noProof/>
                <w:sz w:val="20"/>
                <w:szCs w:val="28"/>
              </w:rPr>
            </w:pPr>
            <w:r w:rsidRPr="009B7955">
              <w:rPr>
                <w:noProof/>
                <w:sz w:val="20"/>
                <w:szCs w:val="28"/>
              </w:rPr>
              <w:t>9 564,08</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25 701,85</w:t>
            </w:r>
          </w:p>
        </w:tc>
        <w:tc>
          <w:tcPr>
            <w:tcW w:w="1583" w:type="dxa"/>
            <w:gridSpan w:val="6"/>
          </w:tcPr>
          <w:p w:rsidR="004E4D69" w:rsidRPr="009B7955" w:rsidRDefault="004E4D69" w:rsidP="00304DF6">
            <w:pPr>
              <w:widowControl w:val="0"/>
              <w:ind w:firstLine="0"/>
              <w:rPr>
                <w:noProof/>
                <w:sz w:val="20"/>
                <w:szCs w:val="28"/>
              </w:rPr>
            </w:pPr>
            <w:r w:rsidRPr="009B7955">
              <w:rPr>
                <w:noProof/>
                <w:sz w:val="20"/>
                <w:szCs w:val="28"/>
              </w:rPr>
              <w:t>45 294,46</w:t>
            </w:r>
          </w:p>
        </w:tc>
        <w:tc>
          <w:tcPr>
            <w:tcW w:w="1363" w:type="dxa"/>
          </w:tcPr>
          <w:p w:rsidR="004E4D69" w:rsidRPr="009B7955" w:rsidRDefault="004E4D69" w:rsidP="00304DF6">
            <w:pPr>
              <w:widowControl w:val="0"/>
              <w:ind w:firstLine="0"/>
              <w:rPr>
                <w:noProof/>
                <w:sz w:val="20"/>
                <w:szCs w:val="28"/>
              </w:rPr>
            </w:pPr>
            <w:r w:rsidRPr="009B7955">
              <w:rPr>
                <w:noProof/>
                <w:sz w:val="20"/>
                <w:szCs w:val="28"/>
              </w:rPr>
              <w:t>39 458,44</w:t>
            </w:r>
          </w:p>
        </w:tc>
        <w:tc>
          <w:tcPr>
            <w:tcW w:w="1581" w:type="dxa"/>
            <w:gridSpan w:val="3"/>
          </w:tcPr>
          <w:p w:rsidR="004E4D69" w:rsidRPr="009B7955" w:rsidRDefault="004E4D69" w:rsidP="00304DF6">
            <w:pPr>
              <w:widowControl w:val="0"/>
              <w:ind w:firstLine="0"/>
              <w:rPr>
                <w:noProof/>
                <w:sz w:val="20"/>
                <w:szCs w:val="28"/>
              </w:rPr>
            </w:pPr>
            <w:r w:rsidRPr="009B7955">
              <w:rPr>
                <w:noProof/>
                <w:sz w:val="20"/>
                <w:szCs w:val="28"/>
              </w:rPr>
              <w:t>28 126,02</w:t>
            </w:r>
          </w:p>
        </w:tc>
      </w:tr>
      <w:tr w:rsidR="004E4D69" w:rsidRPr="009B7955" w:rsidTr="00304DF6">
        <w:trPr>
          <w:gridAfter w:val="1"/>
          <w:wAfter w:w="18" w:type="dxa"/>
          <w:trHeight w:val="300"/>
        </w:trPr>
        <w:tc>
          <w:tcPr>
            <w:tcW w:w="2660" w:type="dxa"/>
            <w:gridSpan w:val="2"/>
          </w:tcPr>
          <w:p w:rsidR="004E4D69" w:rsidRPr="009B7955" w:rsidRDefault="004E4D69" w:rsidP="00304DF6">
            <w:pPr>
              <w:widowControl w:val="0"/>
              <w:ind w:firstLine="0"/>
              <w:rPr>
                <w:bCs/>
                <w:noProof/>
                <w:sz w:val="20"/>
                <w:szCs w:val="28"/>
              </w:rPr>
            </w:pPr>
            <w:r w:rsidRPr="009B7955">
              <w:rPr>
                <w:bCs/>
                <w:noProof/>
                <w:sz w:val="20"/>
                <w:szCs w:val="28"/>
              </w:rPr>
              <w:t>Прибыль после уплаты налогов</w:t>
            </w:r>
          </w:p>
        </w:tc>
        <w:tc>
          <w:tcPr>
            <w:tcW w:w="1560" w:type="dxa"/>
            <w:gridSpan w:val="3"/>
            <w:noWrap/>
          </w:tcPr>
          <w:p w:rsidR="004E4D69" w:rsidRPr="009B7955" w:rsidRDefault="004E4D69" w:rsidP="00304DF6">
            <w:pPr>
              <w:widowControl w:val="0"/>
              <w:ind w:firstLine="0"/>
              <w:rPr>
                <w:noProof/>
                <w:sz w:val="20"/>
                <w:szCs w:val="28"/>
              </w:rPr>
            </w:pPr>
            <w:r w:rsidRPr="009B7955">
              <w:rPr>
                <w:noProof/>
                <w:sz w:val="20"/>
                <w:szCs w:val="28"/>
              </w:rPr>
              <w:t>-100 740,8</w:t>
            </w:r>
          </w:p>
        </w:tc>
        <w:tc>
          <w:tcPr>
            <w:tcW w:w="1162" w:type="dxa"/>
            <w:gridSpan w:val="4"/>
            <w:noWrap/>
          </w:tcPr>
          <w:p w:rsidR="004E4D69" w:rsidRPr="009B7955" w:rsidRDefault="004E4D69" w:rsidP="00304DF6">
            <w:pPr>
              <w:widowControl w:val="0"/>
              <w:ind w:firstLine="0"/>
              <w:rPr>
                <w:noProof/>
                <w:sz w:val="20"/>
                <w:szCs w:val="28"/>
              </w:rPr>
            </w:pPr>
            <w:r w:rsidRPr="009B7955">
              <w:rPr>
                <w:noProof/>
                <w:sz w:val="20"/>
                <w:szCs w:val="28"/>
              </w:rPr>
              <w:t>-51 892,39</w:t>
            </w:r>
          </w:p>
        </w:tc>
        <w:tc>
          <w:tcPr>
            <w:tcW w:w="1559" w:type="dxa"/>
            <w:gridSpan w:val="5"/>
            <w:noWrap/>
          </w:tcPr>
          <w:p w:rsidR="004E4D69" w:rsidRPr="009B7955" w:rsidRDefault="004E4D69" w:rsidP="00304DF6">
            <w:pPr>
              <w:widowControl w:val="0"/>
              <w:ind w:firstLine="0"/>
              <w:rPr>
                <w:noProof/>
                <w:sz w:val="20"/>
                <w:szCs w:val="28"/>
              </w:rPr>
            </w:pPr>
            <w:r w:rsidRPr="009B7955">
              <w:rPr>
                <w:noProof/>
                <w:sz w:val="20"/>
                <w:szCs w:val="28"/>
              </w:rPr>
              <w:t>-37 728,78</w:t>
            </w:r>
          </w:p>
        </w:tc>
        <w:tc>
          <w:tcPr>
            <w:tcW w:w="1559" w:type="dxa"/>
            <w:gridSpan w:val="4"/>
            <w:noWrap/>
          </w:tcPr>
          <w:p w:rsidR="004E4D69" w:rsidRPr="009B7955" w:rsidRDefault="004E4D69" w:rsidP="00304DF6">
            <w:pPr>
              <w:widowControl w:val="0"/>
              <w:ind w:firstLine="0"/>
              <w:rPr>
                <w:noProof/>
                <w:sz w:val="20"/>
                <w:szCs w:val="28"/>
              </w:rPr>
            </w:pPr>
            <w:r w:rsidRPr="009B7955">
              <w:rPr>
                <w:noProof/>
                <w:sz w:val="20"/>
                <w:szCs w:val="28"/>
              </w:rPr>
              <w:t>100 564,02</w:t>
            </w:r>
          </w:p>
        </w:tc>
        <w:tc>
          <w:tcPr>
            <w:tcW w:w="1606" w:type="dxa"/>
            <w:gridSpan w:val="4"/>
            <w:noWrap/>
          </w:tcPr>
          <w:p w:rsidR="004E4D69" w:rsidRPr="009B7955" w:rsidRDefault="004E4D69" w:rsidP="00304DF6">
            <w:pPr>
              <w:widowControl w:val="0"/>
              <w:ind w:firstLine="0"/>
              <w:rPr>
                <w:noProof/>
                <w:sz w:val="20"/>
                <w:szCs w:val="28"/>
              </w:rPr>
            </w:pPr>
            <w:r w:rsidRPr="009B7955">
              <w:rPr>
                <w:noProof/>
                <w:sz w:val="20"/>
                <w:szCs w:val="28"/>
              </w:rPr>
              <w:t>314 965,86</w:t>
            </w:r>
          </w:p>
        </w:tc>
        <w:tc>
          <w:tcPr>
            <w:tcW w:w="1583" w:type="dxa"/>
            <w:gridSpan w:val="6"/>
          </w:tcPr>
          <w:p w:rsidR="004E4D69" w:rsidRPr="009B7955" w:rsidRDefault="004E4D69" w:rsidP="00304DF6">
            <w:pPr>
              <w:widowControl w:val="0"/>
              <w:ind w:firstLine="0"/>
              <w:rPr>
                <w:noProof/>
                <w:sz w:val="20"/>
                <w:szCs w:val="28"/>
              </w:rPr>
            </w:pPr>
            <w:r w:rsidRPr="009B7955">
              <w:rPr>
                <w:noProof/>
                <w:sz w:val="20"/>
                <w:szCs w:val="28"/>
              </w:rPr>
              <w:t>575 267,66</w:t>
            </w:r>
          </w:p>
        </w:tc>
        <w:tc>
          <w:tcPr>
            <w:tcW w:w="1363" w:type="dxa"/>
          </w:tcPr>
          <w:p w:rsidR="004E4D69" w:rsidRPr="009B7955" w:rsidRDefault="004E4D69" w:rsidP="00304DF6">
            <w:pPr>
              <w:widowControl w:val="0"/>
              <w:ind w:firstLine="0"/>
              <w:rPr>
                <w:noProof/>
                <w:sz w:val="20"/>
                <w:szCs w:val="28"/>
              </w:rPr>
            </w:pPr>
            <w:r w:rsidRPr="009B7955">
              <w:rPr>
                <w:noProof/>
                <w:sz w:val="20"/>
                <w:szCs w:val="28"/>
              </w:rPr>
              <w:t>497 731,94</w:t>
            </w:r>
          </w:p>
        </w:tc>
        <w:tc>
          <w:tcPr>
            <w:tcW w:w="1581" w:type="dxa"/>
            <w:gridSpan w:val="3"/>
          </w:tcPr>
          <w:p w:rsidR="004E4D69" w:rsidRPr="009B7955" w:rsidRDefault="004E4D69" w:rsidP="00304DF6">
            <w:pPr>
              <w:widowControl w:val="0"/>
              <w:ind w:firstLine="0"/>
              <w:rPr>
                <w:noProof/>
                <w:sz w:val="20"/>
                <w:szCs w:val="28"/>
              </w:rPr>
            </w:pPr>
            <w:r w:rsidRPr="009B7955">
              <w:rPr>
                <w:noProof/>
                <w:sz w:val="20"/>
                <w:szCs w:val="28"/>
              </w:rPr>
              <w:t>347 172,56</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Наименование показателей</w:t>
            </w:r>
          </w:p>
        </w:tc>
        <w:tc>
          <w:tcPr>
            <w:tcW w:w="1233" w:type="dxa"/>
            <w:noWrap/>
          </w:tcPr>
          <w:p w:rsidR="00C5047E" w:rsidRPr="009B7955" w:rsidRDefault="00C5047E" w:rsidP="00304DF6">
            <w:pPr>
              <w:widowControl w:val="0"/>
              <w:ind w:firstLine="0"/>
              <w:rPr>
                <w:bCs/>
                <w:noProof/>
                <w:sz w:val="20"/>
                <w:szCs w:val="28"/>
              </w:rPr>
            </w:pPr>
            <w:r w:rsidRPr="009B7955">
              <w:rPr>
                <w:bCs/>
                <w:noProof/>
                <w:sz w:val="20"/>
                <w:szCs w:val="28"/>
              </w:rPr>
              <w:t>33</w:t>
            </w:r>
          </w:p>
        </w:tc>
        <w:tc>
          <w:tcPr>
            <w:tcW w:w="1742" w:type="dxa"/>
            <w:gridSpan w:val="7"/>
            <w:noWrap/>
          </w:tcPr>
          <w:p w:rsidR="00C5047E" w:rsidRPr="009B7955" w:rsidRDefault="00C5047E" w:rsidP="00304DF6">
            <w:pPr>
              <w:widowControl w:val="0"/>
              <w:ind w:firstLine="0"/>
              <w:rPr>
                <w:bCs/>
                <w:noProof/>
                <w:sz w:val="20"/>
                <w:szCs w:val="28"/>
              </w:rPr>
            </w:pPr>
            <w:r w:rsidRPr="009B7955">
              <w:rPr>
                <w:bCs/>
                <w:noProof/>
                <w:sz w:val="20"/>
                <w:szCs w:val="28"/>
              </w:rPr>
              <w:t>34</w:t>
            </w:r>
          </w:p>
        </w:tc>
        <w:tc>
          <w:tcPr>
            <w:tcW w:w="1686" w:type="dxa"/>
            <w:gridSpan w:val="5"/>
            <w:noWrap/>
          </w:tcPr>
          <w:p w:rsidR="00C5047E" w:rsidRPr="009B7955" w:rsidRDefault="00C5047E" w:rsidP="00304DF6">
            <w:pPr>
              <w:widowControl w:val="0"/>
              <w:ind w:firstLine="0"/>
              <w:rPr>
                <w:bCs/>
                <w:noProof/>
                <w:sz w:val="20"/>
                <w:szCs w:val="28"/>
              </w:rPr>
            </w:pPr>
            <w:r w:rsidRPr="009B7955">
              <w:rPr>
                <w:bCs/>
                <w:noProof/>
                <w:sz w:val="20"/>
                <w:szCs w:val="28"/>
              </w:rPr>
              <w:t>35</w:t>
            </w:r>
          </w:p>
        </w:tc>
        <w:tc>
          <w:tcPr>
            <w:tcW w:w="1451" w:type="dxa"/>
            <w:gridSpan w:val="4"/>
            <w:noWrap/>
          </w:tcPr>
          <w:p w:rsidR="00C5047E" w:rsidRPr="009B7955" w:rsidRDefault="00C5047E" w:rsidP="00304DF6">
            <w:pPr>
              <w:widowControl w:val="0"/>
              <w:ind w:firstLine="0"/>
              <w:rPr>
                <w:bCs/>
                <w:noProof/>
                <w:sz w:val="20"/>
                <w:szCs w:val="28"/>
              </w:rPr>
            </w:pPr>
            <w:r w:rsidRPr="009B7955">
              <w:rPr>
                <w:bCs/>
                <w:noProof/>
                <w:sz w:val="20"/>
                <w:szCs w:val="28"/>
              </w:rPr>
              <w:t>36</w:t>
            </w:r>
          </w:p>
        </w:tc>
        <w:tc>
          <w:tcPr>
            <w:tcW w:w="1861" w:type="dxa"/>
            <w:gridSpan w:val="5"/>
            <w:noWrap/>
          </w:tcPr>
          <w:p w:rsidR="00C5047E" w:rsidRPr="009B7955" w:rsidRDefault="00C5047E" w:rsidP="00304DF6">
            <w:pPr>
              <w:widowControl w:val="0"/>
              <w:ind w:firstLine="0"/>
              <w:rPr>
                <w:bCs/>
                <w:noProof/>
                <w:sz w:val="20"/>
                <w:szCs w:val="28"/>
              </w:rPr>
            </w:pPr>
            <w:r w:rsidRPr="009B7955">
              <w:rPr>
                <w:bCs/>
                <w:noProof/>
                <w:sz w:val="20"/>
                <w:szCs w:val="28"/>
              </w:rPr>
              <w:t>∑</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Выручка от продаж, р.</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592 230,55</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515 223,39</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467 600,70</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424 390,89</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21 505 827,76</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Прямые затраты, р.</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79 094,40</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79 094,40</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79 094,40</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79 094,40</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2 694 102,40</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ЖКУ, связь</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30 157,32</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30 157,32</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30 157,32</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30 157,32</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1 028 650,62</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З/П персонала с отчислениями</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130 274,34</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130 274,34</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130 274,34</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130 274,34</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4 443 590,07</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Амортизация</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10 737,50</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10 737,50</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10 737,50</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10 737,50</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386 550,00</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Аренда</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179 510,03</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179 510,03</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179 510,03</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179 510,03</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6 113 766,99</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Канцелярия, хоз. нужды</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3 932,25</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3 932,25</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3 932,25</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3 932,25</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134 127,00</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Себестоимость с НДС</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488 323,51</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488 323,51</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488 323,51</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488 323,51</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16 665 082,54</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Операционная прибыль EBIT</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103 907,04</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26 899,88</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-20 722,81</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-63 932,62</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4 840 745,22</w:t>
            </w:r>
          </w:p>
        </w:tc>
      </w:tr>
      <w:tr w:rsidR="00A4022B" w:rsidRPr="009B7955" w:rsidTr="00304DF6">
        <w:trPr>
          <w:gridAfter w:val="9"/>
          <w:wAfter w:w="4018" w:type="dxa"/>
          <w:trHeight w:val="300"/>
        </w:trPr>
        <w:tc>
          <w:tcPr>
            <w:tcW w:w="2660" w:type="dxa"/>
            <w:gridSpan w:val="2"/>
            <w:noWrap/>
          </w:tcPr>
          <w:p w:rsidR="00C5047E" w:rsidRPr="009B7955" w:rsidRDefault="00C5047E" w:rsidP="00304DF6">
            <w:pPr>
              <w:widowControl w:val="0"/>
              <w:ind w:firstLine="0"/>
              <w:rPr>
                <w:bCs/>
                <w:noProof/>
                <w:sz w:val="20"/>
                <w:szCs w:val="28"/>
              </w:rPr>
            </w:pPr>
            <w:r w:rsidRPr="009B7955">
              <w:rPr>
                <w:bCs/>
                <w:noProof/>
                <w:sz w:val="20"/>
                <w:szCs w:val="28"/>
              </w:rPr>
              <w:t>I</w:t>
            </w:r>
          </w:p>
        </w:tc>
        <w:tc>
          <w:tcPr>
            <w:tcW w:w="1233" w:type="dxa"/>
            <w:noWrap/>
          </w:tcPr>
          <w:p w:rsidR="00C5047E" w:rsidRPr="009B7955" w:rsidRDefault="00C5047E" w:rsidP="00304DF6">
            <w:pPr>
              <w:widowControl w:val="0"/>
              <w:ind w:firstLine="0"/>
              <w:rPr>
                <w:noProof/>
                <w:sz w:val="20"/>
                <w:szCs w:val="28"/>
              </w:rPr>
            </w:pPr>
            <w:r w:rsidRPr="009B7955">
              <w:rPr>
                <w:noProof/>
                <w:sz w:val="20"/>
                <w:szCs w:val="28"/>
              </w:rPr>
              <w:t>0,00</w:t>
            </w:r>
          </w:p>
        </w:tc>
        <w:tc>
          <w:tcPr>
            <w:tcW w:w="1742" w:type="dxa"/>
            <w:gridSpan w:val="7"/>
            <w:noWrap/>
          </w:tcPr>
          <w:p w:rsidR="00C5047E" w:rsidRPr="009B7955" w:rsidRDefault="00C5047E" w:rsidP="00304DF6">
            <w:pPr>
              <w:widowControl w:val="0"/>
              <w:ind w:firstLine="0"/>
              <w:rPr>
                <w:noProof/>
                <w:sz w:val="20"/>
                <w:szCs w:val="28"/>
              </w:rPr>
            </w:pPr>
            <w:r w:rsidRPr="009B7955">
              <w:rPr>
                <w:noProof/>
                <w:sz w:val="20"/>
                <w:szCs w:val="28"/>
              </w:rPr>
              <w:t>0,00</w:t>
            </w:r>
          </w:p>
        </w:tc>
        <w:tc>
          <w:tcPr>
            <w:tcW w:w="1686" w:type="dxa"/>
            <w:gridSpan w:val="5"/>
            <w:noWrap/>
          </w:tcPr>
          <w:p w:rsidR="00C5047E" w:rsidRPr="009B7955" w:rsidRDefault="00C5047E" w:rsidP="00304DF6">
            <w:pPr>
              <w:widowControl w:val="0"/>
              <w:ind w:firstLine="0"/>
              <w:rPr>
                <w:noProof/>
                <w:sz w:val="20"/>
                <w:szCs w:val="28"/>
              </w:rPr>
            </w:pPr>
            <w:r w:rsidRPr="009B7955">
              <w:rPr>
                <w:noProof/>
                <w:sz w:val="20"/>
                <w:szCs w:val="28"/>
              </w:rPr>
              <w:t>0,00</w:t>
            </w:r>
          </w:p>
        </w:tc>
        <w:tc>
          <w:tcPr>
            <w:tcW w:w="1451" w:type="dxa"/>
            <w:gridSpan w:val="4"/>
            <w:noWrap/>
          </w:tcPr>
          <w:p w:rsidR="00C5047E" w:rsidRPr="009B7955" w:rsidRDefault="00C5047E" w:rsidP="00304DF6">
            <w:pPr>
              <w:widowControl w:val="0"/>
              <w:ind w:firstLine="0"/>
              <w:rPr>
                <w:noProof/>
                <w:sz w:val="20"/>
                <w:szCs w:val="28"/>
              </w:rPr>
            </w:pPr>
            <w:r w:rsidRPr="009B7955">
              <w:rPr>
                <w:noProof/>
                <w:sz w:val="20"/>
                <w:szCs w:val="28"/>
              </w:rPr>
              <w:t>0,00</w:t>
            </w:r>
          </w:p>
        </w:tc>
        <w:tc>
          <w:tcPr>
            <w:tcW w:w="1861" w:type="dxa"/>
            <w:gridSpan w:val="5"/>
            <w:noWrap/>
          </w:tcPr>
          <w:p w:rsidR="00C5047E" w:rsidRPr="009B7955" w:rsidRDefault="00C5047E" w:rsidP="00304DF6">
            <w:pPr>
              <w:widowControl w:val="0"/>
              <w:ind w:firstLine="0"/>
              <w:rPr>
                <w:noProof/>
                <w:sz w:val="20"/>
                <w:szCs w:val="28"/>
              </w:rPr>
            </w:pPr>
            <w:r w:rsidRPr="009B7955">
              <w:rPr>
                <w:noProof/>
                <w:sz w:val="20"/>
                <w:szCs w:val="28"/>
              </w:rPr>
              <w:t>0,00</w:t>
            </w:r>
          </w:p>
        </w:tc>
      </w:tr>
      <w:tr w:rsidR="004E4D69" w:rsidRPr="009B7955" w:rsidTr="00304DF6">
        <w:trPr>
          <w:gridAfter w:val="9"/>
          <w:wAfter w:w="4018" w:type="dxa"/>
          <w:trHeight w:val="210"/>
        </w:trPr>
        <w:tc>
          <w:tcPr>
            <w:tcW w:w="2660" w:type="dxa"/>
            <w:gridSpan w:val="2"/>
            <w:noWrap/>
          </w:tcPr>
          <w:p w:rsidR="004E4D69" w:rsidRPr="009B7955" w:rsidRDefault="004E4D69" w:rsidP="00304DF6">
            <w:pPr>
              <w:widowControl w:val="0"/>
              <w:ind w:firstLine="0"/>
              <w:rPr>
                <w:bCs/>
                <w:noProof/>
                <w:sz w:val="20"/>
                <w:szCs w:val="28"/>
              </w:rPr>
            </w:pPr>
            <w:r w:rsidRPr="009B7955">
              <w:rPr>
                <w:bCs/>
                <w:noProof/>
                <w:sz w:val="20"/>
                <w:szCs w:val="28"/>
              </w:rPr>
              <w:t>Прибыль до налогообложения (I=0)</w:t>
            </w:r>
          </w:p>
        </w:tc>
        <w:tc>
          <w:tcPr>
            <w:tcW w:w="1233" w:type="dxa"/>
            <w:noWrap/>
          </w:tcPr>
          <w:p w:rsidR="004E4D69" w:rsidRPr="009B7955" w:rsidRDefault="004E4D69" w:rsidP="00304DF6">
            <w:pPr>
              <w:widowControl w:val="0"/>
              <w:ind w:firstLine="0"/>
              <w:rPr>
                <w:noProof/>
                <w:sz w:val="20"/>
                <w:szCs w:val="28"/>
              </w:rPr>
            </w:pPr>
            <w:r w:rsidRPr="009B7955">
              <w:rPr>
                <w:noProof/>
                <w:sz w:val="20"/>
                <w:szCs w:val="28"/>
              </w:rPr>
              <w:t>103 907,04</w:t>
            </w:r>
          </w:p>
        </w:tc>
        <w:tc>
          <w:tcPr>
            <w:tcW w:w="1742" w:type="dxa"/>
            <w:gridSpan w:val="7"/>
            <w:noWrap/>
          </w:tcPr>
          <w:p w:rsidR="004E4D69" w:rsidRPr="009B7955" w:rsidRDefault="004E4D69" w:rsidP="00304DF6">
            <w:pPr>
              <w:widowControl w:val="0"/>
              <w:ind w:firstLine="0"/>
              <w:rPr>
                <w:noProof/>
                <w:sz w:val="20"/>
                <w:szCs w:val="28"/>
              </w:rPr>
            </w:pPr>
            <w:r w:rsidRPr="009B7955">
              <w:rPr>
                <w:noProof/>
                <w:sz w:val="20"/>
                <w:szCs w:val="28"/>
              </w:rPr>
              <w:t>26 899,88</w:t>
            </w:r>
          </w:p>
        </w:tc>
        <w:tc>
          <w:tcPr>
            <w:tcW w:w="1686" w:type="dxa"/>
            <w:gridSpan w:val="5"/>
            <w:noWrap/>
          </w:tcPr>
          <w:p w:rsidR="004E4D69" w:rsidRPr="009B7955" w:rsidRDefault="004E4D69" w:rsidP="00304DF6">
            <w:pPr>
              <w:widowControl w:val="0"/>
              <w:ind w:firstLine="0"/>
              <w:rPr>
                <w:noProof/>
                <w:sz w:val="20"/>
                <w:szCs w:val="28"/>
              </w:rPr>
            </w:pPr>
            <w:r w:rsidRPr="009B7955">
              <w:rPr>
                <w:noProof/>
                <w:sz w:val="20"/>
                <w:szCs w:val="28"/>
              </w:rPr>
              <w:t>-20 722,81</w:t>
            </w:r>
          </w:p>
        </w:tc>
        <w:tc>
          <w:tcPr>
            <w:tcW w:w="1451" w:type="dxa"/>
            <w:gridSpan w:val="4"/>
            <w:noWrap/>
          </w:tcPr>
          <w:p w:rsidR="004E4D69" w:rsidRPr="009B7955" w:rsidRDefault="004E4D69" w:rsidP="00304DF6">
            <w:pPr>
              <w:widowControl w:val="0"/>
              <w:ind w:firstLine="0"/>
              <w:rPr>
                <w:noProof/>
                <w:sz w:val="20"/>
                <w:szCs w:val="28"/>
              </w:rPr>
            </w:pPr>
            <w:r w:rsidRPr="009B7955">
              <w:rPr>
                <w:noProof/>
                <w:sz w:val="20"/>
                <w:szCs w:val="28"/>
              </w:rPr>
              <w:t>-63 932,62</w:t>
            </w:r>
          </w:p>
        </w:tc>
        <w:tc>
          <w:tcPr>
            <w:tcW w:w="1861" w:type="dxa"/>
            <w:gridSpan w:val="5"/>
            <w:noWrap/>
          </w:tcPr>
          <w:p w:rsidR="004E4D69" w:rsidRPr="009B7955" w:rsidRDefault="004E4D69" w:rsidP="00304DF6">
            <w:pPr>
              <w:widowControl w:val="0"/>
              <w:ind w:firstLine="0"/>
              <w:rPr>
                <w:noProof/>
                <w:sz w:val="20"/>
                <w:szCs w:val="28"/>
              </w:rPr>
            </w:pPr>
            <w:r w:rsidRPr="009B7955">
              <w:rPr>
                <w:noProof/>
                <w:sz w:val="20"/>
                <w:szCs w:val="28"/>
              </w:rPr>
              <w:t>4 840 745,22</w:t>
            </w:r>
          </w:p>
        </w:tc>
      </w:tr>
      <w:tr w:rsidR="004E4D69" w:rsidRPr="009B7955" w:rsidTr="00304DF6">
        <w:trPr>
          <w:gridAfter w:val="9"/>
          <w:wAfter w:w="4018" w:type="dxa"/>
          <w:trHeight w:val="142"/>
        </w:trPr>
        <w:tc>
          <w:tcPr>
            <w:tcW w:w="2660" w:type="dxa"/>
            <w:gridSpan w:val="2"/>
            <w:noWrap/>
          </w:tcPr>
          <w:p w:rsidR="004E4D69" w:rsidRPr="009B7955" w:rsidRDefault="004E4D69" w:rsidP="00304DF6">
            <w:pPr>
              <w:widowControl w:val="0"/>
              <w:ind w:firstLine="0"/>
              <w:rPr>
                <w:bCs/>
                <w:noProof/>
                <w:sz w:val="20"/>
                <w:szCs w:val="28"/>
              </w:rPr>
            </w:pPr>
            <w:r w:rsidRPr="009B7955">
              <w:rPr>
                <w:bCs/>
                <w:noProof/>
                <w:sz w:val="20"/>
                <w:szCs w:val="28"/>
              </w:rPr>
              <w:t>T (УСН)</w:t>
            </w:r>
          </w:p>
        </w:tc>
        <w:tc>
          <w:tcPr>
            <w:tcW w:w="1233" w:type="dxa"/>
            <w:noWrap/>
          </w:tcPr>
          <w:p w:rsidR="004E4D69" w:rsidRPr="009B7955" w:rsidRDefault="004E4D69" w:rsidP="00304DF6">
            <w:pPr>
              <w:widowControl w:val="0"/>
              <w:ind w:firstLine="0"/>
              <w:rPr>
                <w:noProof/>
                <w:sz w:val="20"/>
                <w:szCs w:val="28"/>
              </w:rPr>
            </w:pPr>
            <w:r w:rsidRPr="009B7955">
              <w:rPr>
                <w:noProof/>
                <w:sz w:val="20"/>
                <w:szCs w:val="28"/>
              </w:rPr>
              <w:t>9 128,61</w:t>
            </w:r>
          </w:p>
        </w:tc>
        <w:tc>
          <w:tcPr>
            <w:tcW w:w="1742" w:type="dxa"/>
            <w:gridSpan w:val="7"/>
            <w:noWrap/>
          </w:tcPr>
          <w:p w:rsidR="004E4D69" w:rsidRPr="009B7955" w:rsidRDefault="004E4D69" w:rsidP="00304DF6">
            <w:pPr>
              <w:widowControl w:val="0"/>
              <w:ind w:firstLine="0"/>
              <w:rPr>
                <w:noProof/>
                <w:sz w:val="20"/>
                <w:szCs w:val="28"/>
              </w:rPr>
            </w:pPr>
            <w:r w:rsidRPr="009B7955">
              <w:rPr>
                <w:noProof/>
                <w:sz w:val="20"/>
                <w:szCs w:val="28"/>
              </w:rPr>
              <w:t>3 738,11</w:t>
            </w:r>
          </w:p>
        </w:tc>
        <w:tc>
          <w:tcPr>
            <w:tcW w:w="1686" w:type="dxa"/>
            <w:gridSpan w:val="5"/>
            <w:noWrap/>
          </w:tcPr>
          <w:p w:rsidR="004E4D69" w:rsidRPr="009B7955" w:rsidRDefault="004E4D69" w:rsidP="00304DF6">
            <w:pPr>
              <w:widowControl w:val="0"/>
              <w:ind w:firstLine="0"/>
              <w:rPr>
                <w:noProof/>
                <w:sz w:val="20"/>
                <w:szCs w:val="28"/>
              </w:rPr>
            </w:pPr>
            <w:r w:rsidRPr="009B7955">
              <w:rPr>
                <w:noProof/>
                <w:sz w:val="20"/>
                <w:szCs w:val="28"/>
              </w:rPr>
              <w:t>1 647,89</w:t>
            </w:r>
          </w:p>
        </w:tc>
        <w:tc>
          <w:tcPr>
            <w:tcW w:w="1451" w:type="dxa"/>
            <w:gridSpan w:val="4"/>
            <w:noWrap/>
          </w:tcPr>
          <w:p w:rsidR="004E4D69" w:rsidRPr="009B7955" w:rsidRDefault="004E4D69" w:rsidP="00304DF6">
            <w:pPr>
              <w:widowControl w:val="0"/>
              <w:ind w:firstLine="0"/>
              <w:rPr>
                <w:noProof/>
                <w:sz w:val="20"/>
                <w:szCs w:val="28"/>
              </w:rPr>
            </w:pPr>
            <w:r w:rsidRPr="009B7955">
              <w:rPr>
                <w:noProof/>
                <w:sz w:val="20"/>
                <w:szCs w:val="28"/>
              </w:rPr>
              <w:t>1 215,79</w:t>
            </w:r>
          </w:p>
        </w:tc>
        <w:tc>
          <w:tcPr>
            <w:tcW w:w="1861" w:type="dxa"/>
            <w:gridSpan w:val="5"/>
            <w:noWrap/>
          </w:tcPr>
          <w:p w:rsidR="004E4D69" w:rsidRPr="009B7955" w:rsidRDefault="004E4D69" w:rsidP="00304DF6">
            <w:pPr>
              <w:widowControl w:val="0"/>
              <w:ind w:firstLine="0"/>
              <w:rPr>
                <w:noProof/>
                <w:sz w:val="20"/>
                <w:szCs w:val="28"/>
              </w:rPr>
            </w:pPr>
            <w:r w:rsidRPr="009B7955">
              <w:rPr>
                <w:noProof/>
                <w:sz w:val="20"/>
                <w:szCs w:val="28"/>
              </w:rPr>
              <w:t>522 598,71</w:t>
            </w:r>
          </w:p>
        </w:tc>
      </w:tr>
      <w:tr w:rsidR="004E4D69" w:rsidRPr="009B7955" w:rsidTr="00304DF6">
        <w:trPr>
          <w:gridAfter w:val="9"/>
          <w:wAfter w:w="4018" w:type="dxa"/>
          <w:trHeight w:val="300"/>
        </w:trPr>
        <w:tc>
          <w:tcPr>
            <w:tcW w:w="2660" w:type="dxa"/>
            <w:gridSpan w:val="2"/>
            <w:noWrap/>
          </w:tcPr>
          <w:p w:rsidR="004E4D69" w:rsidRPr="009B7955" w:rsidRDefault="004E4D69" w:rsidP="00304DF6">
            <w:pPr>
              <w:widowControl w:val="0"/>
              <w:ind w:firstLine="0"/>
              <w:rPr>
                <w:bCs/>
                <w:noProof/>
                <w:sz w:val="20"/>
                <w:szCs w:val="28"/>
              </w:rPr>
            </w:pPr>
            <w:r w:rsidRPr="009B7955">
              <w:rPr>
                <w:bCs/>
                <w:noProof/>
                <w:sz w:val="20"/>
                <w:szCs w:val="28"/>
              </w:rPr>
              <w:t>Прибыль после уплаты налогов</w:t>
            </w:r>
          </w:p>
        </w:tc>
        <w:tc>
          <w:tcPr>
            <w:tcW w:w="1233" w:type="dxa"/>
            <w:noWrap/>
          </w:tcPr>
          <w:p w:rsidR="004E4D69" w:rsidRPr="009B7955" w:rsidRDefault="004E4D69" w:rsidP="00304DF6">
            <w:pPr>
              <w:widowControl w:val="0"/>
              <w:ind w:firstLine="0"/>
              <w:rPr>
                <w:noProof/>
                <w:sz w:val="20"/>
                <w:szCs w:val="28"/>
              </w:rPr>
            </w:pPr>
            <w:r w:rsidRPr="009B7955">
              <w:rPr>
                <w:noProof/>
                <w:sz w:val="20"/>
                <w:szCs w:val="28"/>
              </w:rPr>
              <w:t>94 778,43</w:t>
            </w:r>
          </w:p>
        </w:tc>
        <w:tc>
          <w:tcPr>
            <w:tcW w:w="1742" w:type="dxa"/>
            <w:gridSpan w:val="7"/>
            <w:noWrap/>
          </w:tcPr>
          <w:p w:rsidR="004E4D69" w:rsidRPr="009B7955" w:rsidRDefault="004E4D69" w:rsidP="00304DF6">
            <w:pPr>
              <w:widowControl w:val="0"/>
              <w:ind w:firstLine="0"/>
              <w:rPr>
                <w:noProof/>
                <w:sz w:val="20"/>
                <w:szCs w:val="28"/>
              </w:rPr>
            </w:pPr>
            <w:r w:rsidRPr="009B7955">
              <w:rPr>
                <w:noProof/>
                <w:sz w:val="20"/>
                <w:szCs w:val="28"/>
              </w:rPr>
              <w:t>23 161,77</w:t>
            </w:r>
          </w:p>
        </w:tc>
        <w:tc>
          <w:tcPr>
            <w:tcW w:w="1686" w:type="dxa"/>
            <w:gridSpan w:val="5"/>
            <w:noWrap/>
          </w:tcPr>
          <w:p w:rsidR="004E4D69" w:rsidRPr="009B7955" w:rsidRDefault="004E4D69" w:rsidP="00304DF6">
            <w:pPr>
              <w:widowControl w:val="0"/>
              <w:ind w:firstLine="0"/>
              <w:rPr>
                <w:noProof/>
                <w:sz w:val="20"/>
                <w:szCs w:val="28"/>
              </w:rPr>
            </w:pPr>
            <w:r w:rsidRPr="009B7955">
              <w:rPr>
                <w:noProof/>
                <w:sz w:val="20"/>
                <w:szCs w:val="28"/>
              </w:rPr>
              <w:t>-22 370,70</w:t>
            </w:r>
          </w:p>
        </w:tc>
        <w:tc>
          <w:tcPr>
            <w:tcW w:w="1451" w:type="dxa"/>
            <w:gridSpan w:val="4"/>
            <w:noWrap/>
          </w:tcPr>
          <w:p w:rsidR="004E4D69" w:rsidRPr="009B7955" w:rsidRDefault="004E4D69" w:rsidP="00304DF6">
            <w:pPr>
              <w:widowControl w:val="0"/>
              <w:ind w:firstLine="0"/>
              <w:rPr>
                <w:noProof/>
                <w:sz w:val="20"/>
                <w:szCs w:val="28"/>
              </w:rPr>
            </w:pPr>
            <w:r w:rsidRPr="009B7955">
              <w:rPr>
                <w:noProof/>
                <w:sz w:val="20"/>
                <w:szCs w:val="28"/>
              </w:rPr>
              <w:t>-65 148,41</w:t>
            </w:r>
          </w:p>
        </w:tc>
        <w:tc>
          <w:tcPr>
            <w:tcW w:w="1861" w:type="dxa"/>
            <w:gridSpan w:val="5"/>
            <w:noWrap/>
          </w:tcPr>
          <w:p w:rsidR="004E4D69" w:rsidRPr="009B7955" w:rsidRDefault="004E4D69" w:rsidP="00304DF6">
            <w:pPr>
              <w:widowControl w:val="0"/>
              <w:ind w:firstLine="0"/>
              <w:rPr>
                <w:noProof/>
                <w:sz w:val="20"/>
                <w:szCs w:val="28"/>
              </w:rPr>
            </w:pPr>
            <w:r w:rsidRPr="009B7955">
              <w:rPr>
                <w:noProof/>
                <w:sz w:val="20"/>
                <w:szCs w:val="28"/>
              </w:rPr>
              <w:t>4 318 146,51</w:t>
            </w:r>
          </w:p>
        </w:tc>
      </w:tr>
    </w:tbl>
    <w:p w:rsidR="00BF1D94" w:rsidRPr="009B7955" w:rsidRDefault="00BF1D94" w:rsidP="0017782C">
      <w:pPr>
        <w:widowControl w:val="0"/>
        <w:tabs>
          <w:tab w:val="left" w:pos="4889"/>
        </w:tabs>
        <w:spacing w:line="360" w:lineRule="auto"/>
        <w:ind w:firstLine="709"/>
        <w:jc w:val="both"/>
        <w:rPr>
          <w:noProof/>
          <w:sz w:val="28"/>
        </w:rPr>
      </w:pPr>
    </w:p>
    <w:p w:rsidR="00304DF6" w:rsidRPr="009B7955" w:rsidRDefault="00304DF6" w:rsidP="0017782C">
      <w:pPr>
        <w:widowControl w:val="0"/>
        <w:tabs>
          <w:tab w:val="left" w:pos="4889"/>
        </w:tabs>
        <w:spacing w:line="360" w:lineRule="auto"/>
        <w:ind w:firstLine="709"/>
        <w:jc w:val="both"/>
        <w:rPr>
          <w:noProof/>
          <w:sz w:val="28"/>
        </w:rPr>
      </w:pPr>
    </w:p>
    <w:p w:rsidR="00304DF6" w:rsidRPr="009B7955" w:rsidRDefault="00304DF6" w:rsidP="0017782C">
      <w:pPr>
        <w:widowControl w:val="0"/>
        <w:tabs>
          <w:tab w:val="left" w:pos="4889"/>
        </w:tabs>
        <w:spacing w:line="360" w:lineRule="auto"/>
        <w:ind w:firstLine="709"/>
        <w:jc w:val="both"/>
        <w:rPr>
          <w:noProof/>
          <w:sz w:val="28"/>
        </w:rPr>
        <w:sectPr w:rsidR="00304DF6" w:rsidRPr="009B7955" w:rsidSect="00304DF6">
          <w:pgSz w:w="16838" w:h="11906" w:orient="landscape"/>
          <w:pgMar w:top="851" w:right="1134" w:bottom="1701" w:left="1134" w:header="709" w:footer="709" w:gutter="0"/>
          <w:cols w:space="708"/>
          <w:docGrid w:linePitch="360"/>
        </w:sectPr>
      </w:pPr>
    </w:p>
    <w:p w:rsidR="0019300B" w:rsidRPr="009B7955" w:rsidRDefault="00900AFB" w:rsidP="0017782C">
      <w:pPr>
        <w:widowControl w:val="0"/>
        <w:tabs>
          <w:tab w:val="left" w:pos="2255"/>
        </w:tabs>
        <w:spacing w:line="360" w:lineRule="auto"/>
        <w:ind w:firstLine="709"/>
        <w:jc w:val="both"/>
        <w:rPr>
          <w:noProof/>
          <w:sz w:val="28"/>
        </w:rPr>
      </w:pPr>
      <w:r w:rsidRPr="009B7955">
        <w:rPr>
          <w:noProof/>
          <w:sz w:val="28"/>
        </w:rPr>
        <w:t>Финансовое планирование опирается на приведённый ранее прогноз продаж, откуда взяты значения выручки, денежный и количественный эквиваленты реализации услуг проекта. Переменные затраты составляют расходы, относимые на обслуживание гостей в соответствии с гостиничными нормативами: уборка номеров, стирка постельного белья, расходные материалы.</w:t>
      </w:r>
    </w:p>
    <w:p w:rsidR="009D4386" w:rsidRPr="009B7955" w:rsidRDefault="00900AFB" w:rsidP="0017782C">
      <w:pPr>
        <w:widowControl w:val="0"/>
        <w:tabs>
          <w:tab w:val="left" w:pos="2255"/>
        </w:tabs>
        <w:spacing w:line="360" w:lineRule="auto"/>
        <w:ind w:firstLine="709"/>
        <w:jc w:val="both"/>
        <w:rPr>
          <w:noProof/>
          <w:sz w:val="28"/>
        </w:rPr>
      </w:pPr>
      <w:r w:rsidRPr="009B7955">
        <w:rPr>
          <w:noProof/>
          <w:sz w:val="28"/>
        </w:rPr>
        <w:t xml:space="preserve">В отчёте о прибылях и убытках (см. таблицу 10) постоянные затраты сгруппированы из издержек аренды, заработной платы персонала (с отчислениями), затрат на жилищно-коммунальные услуги и обеспечение связи, а также резерва на хозяйственные нужды и покупку канцелярии. </w:t>
      </w:r>
      <w:r w:rsidR="0019300B" w:rsidRPr="009B7955">
        <w:rPr>
          <w:noProof/>
          <w:sz w:val="28"/>
        </w:rPr>
        <w:t>Страховые взносы для наёмных работников учтены в затратах на заработную плату, при этом дополнительно в отчёте о прибылях и убытках распределено удержание фиксированного страхового взноса самого ИП в размере 22</w:t>
      </w:r>
      <w:r w:rsidR="0017782C" w:rsidRPr="009B7955">
        <w:rPr>
          <w:noProof/>
          <w:sz w:val="28"/>
        </w:rPr>
        <w:t xml:space="preserve"> </w:t>
      </w:r>
      <w:r w:rsidR="0019300B" w:rsidRPr="009B7955">
        <w:rPr>
          <w:noProof/>
          <w:sz w:val="28"/>
        </w:rPr>
        <w:t>261,38 руб.</w:t>
      </w:r>
    </w:p>
    <w:p w:rsidR="00900AFB" w:rsidRPr="009B7955" w:rsidRDefault="00BF1D94" w:rsidP="0017782C">
      <w:pPr>
        <w:widowControl w:val="0"/>
        <w:tabs>
          <w:tab w:val="left" w:pos="2255"/>
        </w:tabs>
        <w:spacing w:line="360" w:lineRule="auto"/>
        <w:ind w:firstLine="709"/>
        <w:jc w:val="both"/>
        <w:rPr>
          <w:noProof/>
          <w:sz w:val="28"/>
          <w:szCs w:val="28"/>
        </w:rPr>
      </w:pPr>
      <w:r w:rsidRPr="009B7955">
        <w:rPr>
          <w:noProof/>
          <w:sz w:val="28"/>
        </w:rPr>
        <w:t>Величины прямых и переменных затрат во времени скорректирована на соответствующие значения</w:t>
      </w:r>
      <w:r w:rsidR="00900AFB" w:rsidRPr="009B7955">
        <w:rPr>
          <w:noProof/>
          <w:sz w:val="28"/>
        </w:rPr>
        <w:t xml:space="preserve"> инфляции из прогноза Минэкономразвития [</w:t>
      </w:r>
      <w:r w:rsidR="00AB5CAD" w:rsidRPr="009B7955">
        <w:rPr>
          <w:noProof/>
          <w:sz w:val="28"/>
        </w:rPr>
        <w:t>63</w:t>
      </w:r>
      <w:r w:rsidR="00900AFB" w:rsidRPr="009B7955">
        <w:rPr>
          <w:noProof/>
          <w:sz w:val="28"/>
        </w:rPr>
        <w:t>].</w:t>
      </w:r>
      <w:r w:rsidRPr="009B7955">
        <w:rPr>
          <w:noProof/>
          <w:sz w:val="28"/>
        </w:rPr>
        <w:t xml:space="preserve"> </w:t>
      </w:r>
      <w:r w:rsidR="002D20F3" w:rsidRPr="009B7955">
        <w:rPr>
          <w:noProof/>
          <w:sz w:val="28"/>
        </w:rPr>
        <w:t>Поскольку стоимость каждого отдельного приобретённого внеоборотного актива не превышает 40</w:t>
      </w:r>
      <w:r w:rsidR="0017782C" w:rsidRPr="009B7955">
        <w:rPr>
          <w:noProof/>
          <w:sz w:val="28"/>
        </w:rPr>
        <w:t xml:space="preserve"> </w:t>
      </w:r>
      <w:r w:rsidR="002D20F3" w:rsidRPr="009B7955">
        <w:rPr>
          <w:noProof/>
          <w:sz w:val="28"/>
        </w:rPr>
        <w:t>000 р. (по общим нормам учёта не могут быть признаны амортизируемыми основными средствами), то в соответствии с последними поправками НК РФ возможно определить собст</w:t>
      </w:r>
      <w:r w:rsidR="003061FB" w:rsidRPr="009B7955">
        <w:rPr>
          <w:noProof/>
          <w:sz w:val="28"/>
        </w:rPr>
        <w:t>венную амортизационную политику</w:t>
      </w:r>
      <w:r w:rsidR="009D4386" w:rsidRPr="009B7955">
        <w:rPr>
          <w:noProof/>
          <w:sz w:val="28"/>
        </w:rPr>
        <w:t xml:space="preserve">. В данном проекте срок полезного использования принимается за весь период планирования, и ежемесячные списания составят </w:t>
      </w:r>
      <w:r w:rsidR="004A73E2" w:rsidRPr="009B7955">
        <w:rPr>
          <w:noProof/>
          <w:sz w:val="28"/>
          <w:szCs w:val="28"/>
        </w:rPr>
        <w:t>10</w:t>
      </w:r>
      <w:r w:rsidR="00EB3C45" w:rsidRPr="009B7955">
        <w:rPr>
          <w:noProof/>
          <w:sz w:val="28"/>
          <w:szCs w:val="28"/>
        </w:rPr>
        <w:t>737,50 руб. по отношению к объектам, классифицируемым как основные средства по сроку полезного использования.</w:t>
      </w:r>
    </w:p>
    <w:p w:rsidR="000E032F" w:rsidRPr="009B7955" w:rsidRDefault="00EB3C45" w:rsidP="0017782C">
      <w:pPr>
        <w:widowControl w:val="0"/>
        <w:tabs>
          <w:tab w:val="left" w:pos="2255"/>
        </w:tabs>
        <w:spacing w:line="360" w:lineRule="auto"/>
        <w:ind w:firstLine="709"/>
        <w:jc w:val="both"/>
        <w:rPr>
          <w:noProof/>
          <w:sz w:val="28"/>
        </w:rPr>
      </w:pPr>
      <w:r w:rsidRPr="009B7955">
        <w:rPr>
          <w:noProof/>
          <w:sz w:val="28"/>
          <w:szCs w:val="28"/>
        </w:rPr>
        <w:t>Выручка высокого и среднего сезонов покрывает расходы и имеет решающий вклад в объём чистой годовой прибыли: проект генерирует нераспределённую прибыль в 1</w:t>
      </w:r>
      <w:r w:rsidR="0017782C" w:rsidRPr="009B7955">
        <w:rPr>
          <w:noProof/>
          <w:sz w:val="28"/>
          <w:szCs w:val="28"/>
        </w:rPr>
        <w:t xml:space="preserve"> </w:t>
      </w:r>
      <w:r w:rsidRPr="009B7955">
        <w:rPr>
          <w:noProof/>
          <w:sz w:val="28"/>
          <w:szCs w:val="28"/>
        </w:rPr>
        <w:t>268</w:t>
      </w:r>
      <w:r w:rsidR="0017782C" w:rsidRPr="009B7955">
        <w:rPr>
          <w:noProof/>
          <w:sz w:val="28"/>
          <w:szCs w:val="28"/>
        </w:rPr>
        <w:t xml:space="preserve"> </w:t>
      </w:r>
      <w:r w:rsidRPr="009B7955">
        <w:rPr>
          <w:noProof/>
          <w:sz w:val="28"/>
          <w:szCs w:val="28"/>
        </w:rPr>
        <w:t>652,89 руб., 1</w:t>
      </w:r>
      <w:r w:rsidR="0017782C" w:rsidRPr="009B7955">
        <w:rPr>
          <w:noProof/>
          <w:sz w:val="28"/>
          <w:szCs w:val="28"/>
        </w:rPr>
        <w:t xml:space="preserve"> </w:t>
      </w:r>
      <w:r w:rsidRPr="009B7955">
        <w:rPr>
          <w:noProof/>
          <w:sz w:val="28"/>
          <w:szCs w:val="28"/>
        </w:rPr>
        <w:t>369</w:t>
      </w:r>
      <w:r w:rsidR="0017782C" w:rsidRPr="009B7955">
        <w:rPr>
          <w:noProof/>
          <w:sz w:val="28"/>
          <w:szCs w:val="28"/>
        </w:rPr>
        <w:t xml:space="preserve"> </w:t>
      </w:r>
      <w:r w:rsidRPr="009B7955">
        <w:rPr>
          <w:noProof/>
          <w:sz w:val="28"/>
          <w:szCs w:val="28"/>
        </w:rPr>
        <w:t>287,40 руб., 1</w:t>
      </w:r>
      <w:r w:rsidR="0017782C" w:rsidRPr="009B7955">
        <w:rPr>
          <w:noProof/>
          <w:sz w:val="28"/>
          <w:szCs w:val="28"/>
        </w:rPr>
        <w:t xml:space="preserve"> </w:t>
      </w:r>
      <w:r w:rsidRPr="009B7955">
        <w:rPr>
          <w:noProof/>
          <w:sz w:val="28"/>
          <w:szCs w:val="28"/>
        </w:rPr>
        <w:t>68</w:t>
      </w:r>
      <w:r w:rsidR="004A73E2" w:rsidRPr="009B7955">
        <w:rPr>
          <w:noProof/>
          <w:sz w:val="28"/>
          <w:szCs w:val="28"/>
        </w:rPr>
        <w:t>0</w:t>
      </w:r>
      <w:r w:rsidR="0017782C" w:rsidRPr="009B7955">
        <w:rPr>
          <w:noProof/>
          <w:sz w:val="28"/>
          <w:szCs w:val="28"/>
        </w:rPr>
        <w:t xml:space="preserve"> </w:t>
      </w:r>
      <w:r w:rsidRPr="009B7955">
        <w:rPr>
          <w:noProof/>
          <w:sz w:val="28"/>
          <w:szCs w:val="28"/>
        </w:rPr>
        <w:t>2</w:t>
      </w:r>
      <w:r w:rsidR="004A73E2" w:rsidRPr="009B7955">
        <w:rPr>
          <w:noProof/>
          <w:sz w:val="28"/>
          <w:szCs w:val="28"/>
        </w:rPr>
        <w:t>06</w:t>
      </w:r>
      <w:r w:rsidRPr="009B7955">
        <w:rPr>
          <w:noProof/>
          <w:sz w:val="28"/>
          <w:szCs w:val="28"/>
        </w:rPr>
        <w:t>,</w:t>
      </w:r>
      <w:r w:rsidR="004A73E2" w:rsidRPr="009B7955">
        <w:rPr>
          <w:noProof/>
          <w:sz w:val="28"/>
          <w:szCs w:val="28"/>
        </w:rPr>
        <w:t>22</w:t>
      </w:r>
      <w:r w:rsidR="007051A1" w:rsidRPr="009B7955">
        <w:rPr>
          <w:noProof/>
          <w:sz w:val="28"/>
          <w:szCs w:val="28"/>
        </w:rPr>
        <w:t xml:space="preserve"> руб. последовательно в каждый из начальных лет работы. Распределение денежных потоков от операционной, инвестиционной и финансовой деятельности приведено в таблице 11:</w:t>
      </w:r>
    </w:p>
    <w:p w:rsidR="00304DF6" w:rsidRPr="009B7955" w:rsidRDefault="00304DF6" w:rsidP="0017782C">
      <w:pPr>
        <w:widowControl w:val="0"/>
        <w:tabs>
          <w:tab w:val="left" w:pos="2255"/>
        </w:tabs>
        <w:spacing w:line="360" w:lineRule="auto"/>
        <w:ind w:firstLine="709"/>
        <w:jc w:val="both"/>
        <w:rPr>
          <w:noProof/>
          <w:sz w:val="28"/>
        </w:rPr>
        <w:sectPr w:rsidR="00304DF6" w:rsidRPr="009B7955" w:rsidSect="0017782C">
          <w:pgSz w:w="11906" w:h="16838"/>
          <w:pgMar w:top="1134" w:right="850" w:bottom="1134" w:left="1701" w:header="709" w:footer="709" w:gutter="0"/>
          <w:cols w:space="708"/>
          <w:docGrid w:linePitch="360"/>
        </w:sectPr>
      </w:pPr>
    </w:p>
    <w:p w:rsidR="007051A1" w:rsidRPr="009B7955" w:rsidRDefault="00304DF6" w:rsidP="0017782C">
      <w:pPr>
        <w:widowControl w:val="0"/>
        <w:tabs>
          <w:tab w:val="left" w:pos="2255"/>
        </w:tabs>
        <w:spacing w:line="360" w:lineRule="auto"/>
        <w:ind w:firstLine="709"/>
        <w:jc w:val="both"/>
        <w:rPr>
          <w:noProof/>
          <w:sz w:val="28"/>
        </w:rPr>
      </w:pPr>
      <w:r w:rsidRPr="009B7955">
        <w:rPr>
          <w:noProof/>
          <w:sz w:val="28"/>
        </w:rPr>
        <w:t>Таблица 11 – План денежных потоков (руб.)</w:t>
      </w:r>
    </w:p>
    <w:tbl>
      <w:tblPr>
        <w:tblStyle w:val="a9"/>
        <w:tblW w:w="14609" w:type="dxa"/>
        <w:tblLook w:val="04A0" w:firstRow="1" w:lastRow="0" w:firstColumn="1" w:lastColumn="0" w:noHBand="0" w:noVBand="1"/>
      </w:tblPr>
      <w:tblGrid>
        <w:gridCol w:w="2299"/>
        <w:gridCol w:w="1495"/>
        <w:gridCol w:w="1276"/>
        <w:gridCol w:w="1538"/>
        <w:gridCol w:w="1676"/>
        <w:gridCol w:w="1505"/>
        <w:gridCol w:w="1629"/>
        <w:gridCol w:w="1490"/>
        <w:gridCol w:w="1701"/>
      </w:tblGrid>
      <w:tr w:rsidR="00A4022B" w:rsidRPr="009B7955" w:rsidTr="00304DF6">
        <w:trPr>
          <w:trHeight w:val="373"/>
        </w:trPr>
        <w:tc>
          <w:tcPr>
            <w:tcW w:w="2299" w:type="dxa"/>
            <w:noWrap/>
          </w:tcPr>
          <w:p w:rsidR="007051A1" w:rsidRPr="009B7955" w:rsidRDefault="004E4D69" w:rsidP="00304DF6">
            <w:pPr>
              <w:widowControl w:val="0"/>
              <w:ind w:firstLine="0"/>
              <w:rPr>
                <w:bCs/>
                <w:noProof/>
                <w:sz w:val="20"/>
              </w:rPr>
            </w:pPr>
            <w:r w:rsidRPr="009B7955">
              <w:rPr>
                <w:bCs/>
                <w:noProof/>
                <w:sz w:val="20"/>
              </w:rPr>
              <w:t>Наименование показателей</w:t>
            </w:r>
          </w:p>
        </w:tc>
        <w:tc>
          <w:tcPr>
            <w:tcW w:w="1495" w:type="dxa"/>
            <w:noWrap/>
          </w:tcPr>
          <w:p w:rsidR="007051A1" w:rsidRPr="009B7955" w:rsidRDefault="007051A1" w:rsidP="00304DF6">
            <w:pPr>
              <w:widowControl w:val="0"/>
              <w:ind w:firstLine="0"/>
              <w:rPr>
                <w:noProof/>
                <w:sz w:val="20"/>
              </w:rPr>
            </w:pPr>
            <w:r w:rsidRPr="009B7955">
              <w:rPr>
                <w:noProof/>
                <w:sz w:val="20"/>
              </w:rPr>
              <w:t>0</w:t>
            </w:r>
          </w:p>
        </w:tc>
        <w:tc>
          <w:tcPr>
            <w:tcW w:w="1276" w:type="dxa"/>
            <w:noWrap/>
          </w:tcPr>
          <w:p w:rsidR="007051A1" w:rsidRPr="009B7955" w:rsidRDefault="007051A1" w:rsidP="00304DF6">
            <w:pPr>
              <w:widowControl w:val="0"/>
              <w:ind w:firstLine="0"/>
              <w:rPr>
                <w:noProof/>
                <w:sz w:val="20"/>
              </w:rPr>
            </w:pPr>
            <w:r w:rsidRPr="009B7955">
              <w:rPr>
                <w:noProof/>
                <w:sz w:val="20"/>
              </w:rPr>
              <w:t>1</w:t>
            </w:r>
          </w:p>
        </w:tc>
        <w:tc>
          <w:tcPr>
            <w:tcW w:w="1538" w:type="dxa"/>
            <w:noWrap/>
          </w:tcPr>
          <w:p w:rsidR="007051A1" w:rsidRPr="009B7955" w:rsidRDefault="007051A1" w:rsidP="00304DF6">
            <w:pPr>
              <w:widowControl w:val="0"/>
              <w:ind w:firstLine="0"/>
              <w:rPr>
                <w:noProof/>
                <w:sz w:val="20"/>
              </w:rPr>
            </w:pPr>
            <w:r w:rsidRPr="009B7955">
              <w:rPr>
                <w:noProof/>
                <w:sz w:val="20"/>
              </w:rPr>
              <w:t>2</w:t>
            </w:r>
          </w:p>
        </w:tc>
        <w:tc>
          <w:tcPr>
            <w:tcW w:w="1676" w:type="dxa"/>
            <w:noWrap/>
          </w:tcPr>
          <w:p w:rsidR="007051A1" w:rsidRPr="009B7955" w:rsidRDefault="007051A1" w:rsidP="00304DF6">
            <w:pPr>
              <w:widowControl w:val="0"/>
              <w:ind w:firstLine="0"/>
              <w:rPr>
                <w:noProof/>
                <w:sz w:val="20"/>
              </w:rPr>
            </w:pPr>
            <w:r w:rsidRPr="009B7955">
              <w:rPr>
                <w:noProof/>
                <w:sz w:val="20"/>
              </w:rPr>
              <w:t>3</w:t>
            </w:r>
          </w:p>
        </w:tc>
        <w:tc>
          <w:tcPr>
            <w:tcW w:w="1505" w:type="dxa"/>
            <w:noWrap/>
          </w:tcPr>
          <w:p w:rsidR="007051A1" w:rsidRPr="009B7955" w:rsidRDefault="007051A1" w:rsidP="00304DF6">
            <w:pPr>
              <w:widowControl w:val="0"/>
              <w:ind w:firstLine="0"/>
              <w:rPr>
                <w:noProof/>
                <w:sz w:val="20"/>
              </w:rPr>
            </w:pPr>
            <w:r w:rsidRPr="009B7955">
              <w:rPr>
                <w:noProof/>
                <w:sz w:val="20"/>
              </w:rPr>
              <w:t>4</w:t>
            </w:r>
          </w:p>
        </w:tc>
        <w:tc>
          <w:tcPr>
            <w:tcW w:w="1629" w:type="dxa"/>
          </w:tcPr>
          <w:p w:rsidR="007051A1" w:rsidRPr="009B7955" w:rsidRDefault="007051A1" w:rsidP="00304DF6">
            <w:pPr>
              <w:widowControl w:val="0"/>
              <w:ind w:firstLine="0"/>
              <w:rPr>
                <w:noProof/>
                <w:sz w:val="20"/>
              </w:rPr>
            </w:pPr>
            <w:r w:rsidRPr="009B7955">
              <w:rPr>
                <w:noProof/>
                <w:sz w:val="20"/>
              </w:rPr>
              <w:t>5</w:t>
            </w:r>
          </w:p>
        </w:tc>
        <w:tc>
          <w:tcPr>
            <w:tcW w:w="1490" w:type="dxa"/>
          </w:tcPr>
          <w:p w:rsidR="007051A1" w:rsidRPr="009B7955" w:rsidRDefault="007051A1" w:rsidP="00304DF6">
            <w:pPr>
              <w:widowControl w:val="0"/>
              <w:ind w:firstLine="0"/>
              <w:rPr>
                <w:noProof/>
                <w:sz w:val="20"/>
              </w:rPr>
            </w:pPr>
            <w:r w:rsidRPr="009B7955">
              <w:rPr>
                <w:noProof/>
                <w:sz w:val="20"/>
              </w:rPr>
              <w:t>6</w:t>
            </w:r>
          </w:p>
        </w:tc>
        <w:tc>
          <w:tcPr>
            <w:tcW w:w="1701" w:type="dxa"/>
          </w:tcPr>
          <w:p w:rsidR="007051A1" w:rsidRPr="009B7955" w:rsidRDefault="007051A1" w:rsidP="00304DF6">
            <w:pPr>
              <w:widowControl w:val="0"/>
              <w:ind w:firstLine="0"/>
              <w:rPr>
                <w:noProof/>
                <w:sz w:val="20"/>
              </w:rPr>
            </w:pPr>
            <w:r w:rsidRPr="009B7955">
              <w:rPr>
                <w:noProof/>
                <w:sz w:val="20"/>
              </w:rPr>
              <w:t>7</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Выручка от продаж</w:t>
            </w:r>
          </w:p>
        </w:tc>
        <w:tc>
          <w:tcPr>
            <w:tcW w:w="1495" w:type="dxa"/>
            <w:noWrap/>
          </w:tcPr>
          <w:p w:rsidR="004E333D" w:rsidRPr="009B7955" w:rsidRDefault="004E333D" w:rsidP="00304DF6">
            <w:pPr>
              <w:widowControl w:val="0"/>
              <w:ind w:firstLine="0"/>
              <w:rPr>
                <w:noProof/>
                <w:sz w:val="20"/>
              </w:rPr>
            </w:pPr>
            <w:r w:rsidRPr="009B7955">
              <w:rPr>
                <w:noProof/>
                <w:sz w:val="20"/>
              </w:rPr>
              <w:t>0,00</w:t>
            </w:r>
          </w:p>
        </w:tc>
        <w:tc>
          <w:tcPr>
            <w:tcW w:w="1276" w:type="dxa"/>
            <w:noWrap/>
          </w:tcPr>
          <w:p w:rsidR="004E333D" w:rsidRPr="009B7955" w:rsidRDefault="004E333D" w:rsidP="00304DF6">
            <w:pPr>
              <w:widowControl w:val="0"/>
              <w:ind w:firstLine="0"/>
              <w:rPr>
                <w:noProof/>
                <w:sz w:val="20"/>
              </w:rPr>
            </w:pPr>
            <w:r w:rsidRPr="009B7955">
              <w:rPr>
                <w:noProof/>
                <w:sz w:val="20"/>
              </w:rPr>
              <w:t>346 927,00</w:t>
            </w:r>
          </w:p>
        </w:tc>
        <w:tc>
          <w:tcPr>
            <w:tcW w:w="1538" w:type="dxa"/>
            <w:noWrap/>
          </w:tcPr>
          <w:p w:rsidR="004E333D" w:rsidRPr="009B7955" w:rsidRDefault="004E333D" w:rsidP="00304DF6">
            <w:pPr>
              <w:widowControl w:val="0"/>
              <w:ind w:firstLine="0"/>
              <w:rPr>
                <w:noProof/>
                <w:sz w:val="20"/>
              </w:rPr>
            </w:pPr>
            <w:r w:rsidRPr="009B7955">
              <w:rPr>
                <w:noProof/>
                <w:sz w:val="20"/>
              </w:rPr>
              <w:t>390 865,00</w:t>
            </w:r>
          </w:p>
        </w:tc>
        <w:tc>
          <w:tcPr>
            <w:tcW w:w="1676" w:type="dxa"/>
            <w:noWrap/>
          </w:tcPr>
          <w:p w:rsidR="004E333D" w:rsidRPr="009B7955" w:rsidRDefault="004E333D" w:rsidP="00304DF6">
            <w:pPr>
              <w:widowControl w:val="0"/>
              <w:ind w:firstLine="0"/>
              <w:rPr>
                <w:noProof/>
                <w:sz w:val="20"/>
              </w:rPr>
            </w:pPr>
            <w:r w:rsidRPr="009B7955">
              <w:rPr>
                <w:noProof/>
                <w:sz w:val="20"/>
              </w:rPr>
              <w:t>399 603,00</w:t>
            </w:r>
          </w:p>
        </w:tc>
        <w:tc>
          <w:tcPr>
            <w:tcW w:w="1505" w:type="dxa"/>
            <w:noWrap/>
          </w:tcPr>
          <w:p w:rsidR="004E333D" w:rsidRPr="009B7955" w:rsidRDefault="004E333D" w:rsidP="00304DF6">
            <w:pPr>
              <w:widowControl w:val="0"/>
              <w:ind w:firstLine="0"/>
              <w:rPr>
                <w:noProof/>
                <w:sz w:val="20"/>
              </w:rPr>
            </w:pPr>
            <w:r w:rsidRPr="009B7955">
              <w:rPr>
                <w:noProof/>
                <w:sz w:val="20"/>
              </w:rPr>
              <w:t>519 133,00</w:t>
            </w:r>
          </w:p>
        </w:tc>
        <w:tc>
          <w:tcPr>
            <w:tcW w:w="1629" w:type="dxa"/>
          </w:tcPr>
          <w:p w:rsidR="004E333D" w:rsidRPr="009B7955" w:rsidRDefault="004E333D" w:rsidP="00304DF6">
            <w:pPr>
              <w:widowControl w:val="0"/>
              <w:ind w:firstLine="0"/>
              <w:rPr>
                <w:noProof/>
                <w:sz w:val="20"/>
              </w:rPr>
            </w:pPr>
            <w:r w:rsidRPr="009B7955">
              <w:rPr>
                <w:noProof/>
                <w:sz w:val="20"/>
              </w:rPr>
              <w:t>699 727,00</w:t>
            </w:r>
          </w:p>
        </w:tc>
        <w:tc>
          <w:tcPr>
            <w:tcW w:w="1490" w:type="dxa"/>
          </w:tcPr>
          <w:p w:rsidR="004E333D" w:rsidRPr="009B7955" w:rsidRDefault="004E333D" w:rsidP="00304DF6">
            <w:pPr>
              <w:widowControl w:val="0"/>
              <w:ind w:firstLine="0"/>
              <w:rPr>
                <w:noProof/>
                <w:sz w:val="20"/>
              </w:rPr>
            </w:pPr>
            <w:r w:rsidRPr="009B7955">
              <w:rPr>
                <w:noProof/>
                <w:sz w:val="20"/>
              </w:rPr>
              <w:t>936 991,00</w:t>
            </w:r>
          </w:p>
        </w:tc>
        <w:tc>
          <w:tcPr>
            <w:tcW w:w="1701" w:type="dxa"/>
          </w:tcPr>
          <w:p w:rsidR="004E333D" w:rsidRPr="009B7955" w:rsidRDefault="004E333D" w:rsidP="00304DF6">
            <w:pPr>
              <w:widowControl w:val="0"/>
              <w:ind w:firstLine="0"/>
              <w:rPr>
                <w:noProof/>
                <w:sz w:val="20"/>
              </w:rPr>
            </w:pPr>
            <w:r w:rsidRPr="009B7955">
              <w:rPr>
                <w:noProof/>
                <w:sz w:val="20"/>
              </w:rPr>
              <w:t>869 319,00</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Переменные издержки</w:t>
            </w:r>
          </w:p>
        </w:tc>
        <w:tc>
          <w:tcPr>
            <w:tcW w:w="1495" w:type="dxa"/>
            <w:noWrap/>
          </w:tcPr>
          <w:p w:rsidR="004E333D" w:rsidRPr="009B7955" w:rsidRDefault="004E333D" w:rsidP="00304DF6">
            <w:pPr>
              <w:widowControl w:val="0"/>
              <w:ind w:firstLine="0"/>
              <w:rPr>
                <w:noProof/>
                <w:sz w:val="20"/>
              </w:rPr>
            </w:pPr>
            <w:r w:rsidRPr="009B7955">
              <w:rPr>
                <w:noProof/>
                <w:sz w:val="20"/>
              </w:rPr>
              <w:t>83 072,00</w:t>
            </w:r>
          </w:p>
        </w:tc>
        <w:tc>
          <w:tcPr>
            <w:tcW w:w="1276" w:type="dxa"/>
            <w:noWrap/>
          </w:tcPr>
          <w:p w:rsidR="004E333D" w:rsidRPr="009B7955" w:rsidRDefault="004E333D" w:rsidP="00304DF6">
            <w:pPr>
              <w:widowControl w:val="0"/>
              <w:ind w:firstLine="0"/>
              <w:rPr>
                <w:noProof/>
                <w:sz w:val="20"/>
              </w:rPr>
            </w:pPr>
            <w:r w:rsidRPr="009B7955">
              <w:rPr>
                <w:noProof/>
                <w:sz w:val="20"/>
              </w:rPr>
              <w:t>83 072,00</w:t>
            </w:r>
          </w:p>
        </w:tc>
        <w:tc>
          <w:tcPr>
            <w:tcW w:w="1538" w:type="dxa"/>
            <w:noWrap/>
          </w:tcPr>
          <w:p w:rsidR="004E333D" w:rsidRPr="009B7955" w:rsidRDefault="004E333D" w:rsidP="00304DF6">
            <w:pPr>
              <w:widowControl w:val="0"/>
              <w:ind w:firstLine="0"/>
              <w:rPr>
                <w:noProof/>
                <w:sz w:val="20"/>
              </w:rPr>
            </w:pPr>
            <w:r w:rsidRPr="009B7955">
              <w:rPr>
                <w:noProof/>
                <w:sz w:val="20"/>
              </w:rPr>
              <w:t>83 072,00</w:t>
            </w:r>
          </w:p>
        </w:tc>
        <w:tc>
          <w:tcPr>
            <w:tcW w:w="1676" w:type="dxa"/>
            <w:noWrap/>
          </w:tcPr>
          <w:p w:rsidR="004E333D" w:rsidRPr="009B7955" w:rsidRDefault="004E333D" w:rsidP="00304DF6">
            <w:pPr>
              <w:widowControl w:val="0"/>
              <w:ind w:firstLine="0"/>
              <w:rPr>
                <w:noProof/>
                <w:sz w:val="20"/>
              </w:rPr>
            </w:pPr>
            <w:r w:rsidRPr="009B7955">
              <w:rPr>
                <w:noProof/>
                <w:sz w:val="20"/>
              </w:rPr>
              <w:t>83 072,00</w:t>
            </w:r>
          </w:p>
        </w:tc>
        <w:tc>
          <w:tcPr>
            <w:tcW w:w="1505" w:type="dxa"/>
            <w:noWrap/>
          </w:tcPr>
          <w:p w:rsidR="004E333D" w:rsidRPr="009B7955" w:rsidRDefault="004E333D" w:rsidP="00304DF6">
            <w:pPr>
              <w:widowControl w:val="0"/>
              <w:ind w:firstLine="0"/>
              <w:rPr>
                <w:noProof/>
                <w:sz w:val="20"/>
              </w:rPr>
            </w:pPr>
            <w:r w:rsidRPr="009B7955">
              <w:rPr>
                <w:noProof/>
                <w:sz w:val="20"/>
              </w:rPr>
              <w:t>83 072,00</w:t>
            </w:r>
          </w:p>
        </w:tc>
        <w:tc>
          <w:tcPr>
            <w:tcW w:w="1629" w:type="dxa"/>
          </w:tcPr>
          <w:p w:rsidR="004E333D" w:rsidRPr="009B7955" w:rsidRDefault="004E333D" w:rsidP="00304DF6">
            <w:pPr>
              <w:widowControl w:val="0"/>
              <w:ind w:firstLine="0"/>
              <w:rPr>
                <w:noProof/>
                <w:sz w:val="20"/>
              </w:rPr>
            </w:pPr>
            <w:r w:rsidRPr="009B7955">
              <w:rPr>
                <w:noProof/>
                <w:sz w:val="20"/>
              </w:rPr>
              <w:t>83 072,00</w:t>
            </w:r>
          </w:p>
        </w:tc>
        <w:tc>
          <w:tcPr>
            <w:tcW w:w="1490" w:type="dxa"/>
          </w:tcPr>
          <w:p w:rsidR="004E333D" w:rsidRPr="009B7955" w:rsidRDefault="004E333D" w:rsidP="00304DF6">
            <w:pPr>
              <w:widowControl w:val="0"/>
              <w:ind w:firstLine="0"/>
              <w:rPr>
                <w:noProof/>
                <w:sz w:val="20"/>
              </w:rPr>
            </w:pPr>
            <w:r w:rsidRPr="009B7955">
              <w:rPr>
                <w:noProof/>
                <w:sz w:val="20"/>
              </w:rPr>
              <w:t>83 072,00</w:t>
            </w:r>
          </w:p>
        </w:tc>
        <w:tc>
          <w:tcPr>
            <w:tcW w:w="1701" w:type="dxa"/>
          </w:tcPr>
          <w:p w:rsidR="004E333D" w:rsidRPr="009B7955" w:rsidRDefault="004E333D" w:rsidP="00304DF6">
            <w:pPr>
              <w:widowControl w:val="0"/>
              <w:ind w:firstLine="0"/>
              <w:rPr>
                <w:noProof/>
                <w:sz w:val="20"/>
              </w:rPr>
            </w:pPr>
            <w:r w:rsidRPr="009B7955">
              <w:rPr>
                <w:noProof/>
                <w:sz w:val="20"/>
              </w:rPr>
              <w:t>83 072,00</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Постоянные издержки</w:t>
            </w:r>
          </w:p>
        </w:tc>
        <w:tc>
          <w:tcPr>
            <w:tcW w:w="1495" w:type="dxa"/>
            <w:noWrap/>
          </w:tcPr>
          <w:p w:rsidR="004E333D" w:rsidRPr="009B7955" w:rsidRDefault="004E333D" w:rsidP="00304DF6">
            <w:pPr>
              <w:widowControl w:val="0"/>
              <w:ind w:firstLine="0"/>
              <w:rPr>
                <w:noProof/>
                <w:sz w:val="20"/>
              </w:rPr>
            </w:pPr>
            <w:r w:rsidRPr="009B7955">
              <w:rPr>
                <w:noProof/>
                <w:sz w:val="20"/>
              </w:rPr>
              <w:t>237 274,16</w:t>
            </w:r>
          </w:p>
        </w:tc>
        <w:tc>
          <w:tcPr>
            <w:tcW w:w="1276" w:type="dxa"/>
            <w:noWrap/>
          </w:tcPr>
          <w:p w:rsidR="004E333D" w:rsidRPr="009B7955" w:rsidRDefault="004E333D" w:rsidP="00304DF6">
            <w:pPr>
              <w:widowControl w:val="0"/>
              <w:ind w:firstLine="0"/>
              <w:rPr>
                <w:noProof/>
                <w:sz w:val="20"/>
              </w:rPr>
            </w:pPr>
            <w:r w:rsidRPr="009B7955">
              <w:rPr>
                <w:noProof/>
                <w:sz w:val="20"/>
              </w:rPr>
              <w:t>237 274,16</w:t>
            </w:r>
          </w:p>
        </w:tc>
        <w:tc>
          <w:tcPr>
            <w:tcW w:w="1538" w:type="dxa"/>
            <w:noWrap/>
          </w:tcPr>
          <w:p w:rsidR="004E333D" w:rsidRPr="009B7955" w:rsidRDefault="004E333D" w:rsidP="00304DF6">
            <w:pPr>
              <w:widowControl w:val="0"/>
              <w:ind w:firstLine="0"/>
              <w:rPr>
                <w:noProof/>
                <w:sz w:val="20"/>
              </w:rPr>
            </w:pPr>
            <w:r w:rsidRPr="009B7955">
              <w:rPr>
                <w:noProof/>
                <w:sz w:val="20"/>
              </w:rPr>
              <w:t>237 274,16</w:t>
            </w:r>
          </w:p>
        </w:tc>
        <w:tc>
          <w:tcPr>
            <w:tcW w:w="1676" w:type="dxa"/>
            <w:noWrap/>
          </w:tcPr>
          <w:p w:rsidR="004E333D" w:rsidRPr="009B7955" w:rsidRDefault="004E333D" w:rsidP="00304DF6">
            <w:pPr>
              <w:widowControl w:val="0"/>
              <w:ind w:firstLine="0"/>
              <w:rPr>
                <w:noProof/>
                <w:sz w:val="20"/>
              </w:rPr>
            </w:pPr>
            <w:r w:rsidRPr="009B7955">
              <w:rPr>
                <w:noProof/>
                <w:sz w:val="20"/>
              </w:rPr>
              <w:t>237 274,16</w:t>
            </w:r>
          </w:p>
        </w:tc>
        <w:tc>
          <w:tcPr>
            <w:tcW w:w="1505" w:type="dxa"/>
            <w:noWrap/>
          </w:tcPr>
          <w:p w:rsidR="004E333D" w:rsidRPr="009B7955" w:rsidRDefault="004E333D" w:rsidP="00304DF6">
            <w:pPr>
              <w:widowControl w:val="0"/>
              <w:ind w:firstLine="0"/>
              <w:rPr>
                <w:noProof/>
                <w:sz w:val="20"/>
              </w:rPr>
            </w:pPr>
            <w:r w:rsidRPr="009B7955">
              <w:rPr>
                <w:noProof/>
                <w:sz w:val="20"/>
              </w:rPr>
              <w:t>237 274,16</w:t>
            </w:r>
          </w:p>
        </w:tc>
        <w:tc>
          <w:tcPr>
            <w:tcW w:w="1629" w:type="dxa"/>
          </w:tcPr>
          <w:p w:rsidR="004E333D" w:rsidRPr="009B7955" w:rsidRDefault="004E333D" w:rsidP="00304DF6">
            <w:pPr>
              <w:widowControl w:val="0"/>
              <w:ind w:firstLine="0"/>
              <w:rPr>
                <w:noProof/>
                <w:sz w:val="20"/>
              </w:rPr>
            </w:pPr>
            <w:r w:rsidRPr="009B7955">
              <w:rPr>
                <w:noProof/>
                <w:sz w:val="20"/>
              </w:rPr>
              <w:t>237 274,16</w:t>
            </w:r>
          </w:p>
        </w:tc>
        <w:tc>
          <w:tcPr>
            <w:tcW w:w="1490" w:type="dxa"/>
          </w:tcPr>
          <w:p w:rsidR="004E333D" w:rsidRPr="009B7955" w:rsidRDefault="004E333D" w:rsidP="00304DF6">
            <w:pPr>
              <w:widowControl w:val="0"/>
              <w:ind w:firstLine="0"/>
              <w:rPr>
                <w:noProof/>
                <w:sz w:val="20"/>
              </w:rPr>
            </w:pPr>
            <w:r w:rsidRPr="009B7955">
              <w:rPr>
                <w:noProof/>
                <w:sz w:val="20"/>
              </w:rPr>
              <w:t>237 274,16</w:t>
            </w:r>
          </w:p>
        </w:tc>
        <w:tc>
          <w:tcPr>
            <w:tcW w:w="1701" w:type="dxa"/>
          </w:tcPr>
          <w:p w:rsidR="004E333D" w:rsidRPr="009B7955" w:rsidRDefault="004E333D" w:rsidP="00304DF6">
            <w:pPr>
              <w:widowControl w:val="0"/>
              <w:ind w:firstLine="0"/>
              <w:rPr>
                <w:noProof/>
                <w:sz w:val="20"/>
              </w:rPr>
            </w:pPr>
            <w:r w:rsidRPr="009B7955">
              <w:rPr>
                <w:noProof/>
                <w:sz w:val="20"/>
              </w:rPr>
              <w:t>237 274,16</w:t>
            </w:r>
          </w:p>
        </w:tc>
      </w:tr>
      <w:tr w:rsidR="004E333D" w:rsidRPr="009B7955" w:rsidTr="00304DF6">
        <w:trPr>
          <w:trHeight w:val="300"/>
        </w:trPr>
        <w:tc>
          <w:tcPr>
            <w:tcW w:w="2299" w:type="dxa"/>
            <w:noWrap/>
          </w:tcPr>
          <w:p w:rsidR="004E333D" w:rsidRPr="009B7955" w:rsidRDefault="006A7584" w:rsidP="00304DF6">
            <w:pPr>
              <w:widowControl w:val="0"/>
              <w:ind w:firstLine="0"/>
              <w:rPr>
                <w:bCs/>
                <w:noProof/>
                <w:sz w:val="20"/>
              </w:rPr>
            </w:pPr>
            <w:r w:rsidRPr="009B7955">
              <w:rPr>
                <w:bCs/>
                <w:noProof/>
                <w:sz w:val="20"/>
              </w:rPr>
              <w:t>Налоги и отчисления</w:t>
            </w:r>
          </w:p>
        </w:tc>
        <w:tc>
          <w:tcPr>
            <w:tcW w:w="1495" w:type="dxa"/>
            <w:noWrap/>
          </w:tcPr>
          <w:p w:rsidR="004E333D" w:rsidRPr="009B7955" w:rsidRDefault="004E333D" w:rsidP="00304DF6">
            <w:pPr>
              <w:widowControl w:val="0"/>
              <w:ind w:firstLine="0"/>
              <w:rPr>
                <w:noProof/>
                <w:sz w:val="20"/>
              </w:rPr>
            </w:pPr>
            <w:r w:rsidRPr="009B7955">
              <w:rPr>
                <w:noProof/>
                <w:sz w:val="20"/>
              </w:rPr>
              <w:t>5 324,39</w:t>
            </w:r>
          </w:p>
        </w:tc>
        <w:tc>
          <w:tcPr>
            <w:tcW w:w="1276" w:type="dxa"/>
            <w:noWrap/>
          </w:tcPr>
          <w:p w:rsidR="004E333D" w:rsidRPr="009B7955" w:rsidRDefault="004E333D" w:rsidP="00304DF6">
            <w:pPr>
              <w:widowControl w:val="0"/>
              <w:ind w:firstLine="0"/>
              <w:rPr>
                <w:noProof/>
                <w:sz w:val="20"/>
              </w:rPr>
            </w:pPr>
            <w:r w:rsidRPr="009B7955">
              <w:rPr>
                <w:noProof/>
                <w:sz w:val="20"/>
              </w:rPr>
              <w:t>5 763,77</w:t>
            </w:r>
          </w:p>
        </w:tc>
        <w:tc>
          <w:tcPr>
            <w:tcW w:w="1538" w:type="dxa"/>
            <w:noWrap/>
          </w:tcPr>
          <w:p w:rsidR="004E333D" w:rsidRPr="009B7955" w:rsidRDefault="004E333D" w:rsidP="00304DF6">
            <w:pPr>
              <w:widowControl w:val="0"/>
              <w:ind w:firstLine="0"/>
              <w:rPr>
                <w:noProof/>
                <w:sz w:val="20"/>
              </w:rPr>
            </w:pPr>
            <w:r w:rsidRPr="009B7955">
              <w:rPr>
                <w:noProof/>
                <w:sz w:val="20"/>
              </w:rPr>
              <w:t>5 851,15</w:t>
            </w:r>
          </w:p>
        </w:tc>
        <w:tc>
          <w:tcPr>
            <w:tcW w:w="1676" w:type="dxa"/>
            <w:noWrap/>
          </w:tcPr>
          <w:p w:rsidR="004E333D" w:rsidRPr="009B7955" w:rsidRDefault="004E333D" w:rsidP="00304DF6">
            <w:pPr>
              <w:widowControl w:val="0"/>
              <w:ind w:firstLine="0"/>
              <w:rPr>
                <w:noProof/>
                <w:sz w:val="20"/>
              </w:rPr>
            </w:pPr>
            <w:r w:rsidRPr="009B7955">
              <w:rPr>
                <w:noProof/>
                <w:sz w:val="20"/>
              </w:rPr>
              <w:t>7 653,41</w:t>
            </w:r>
          </w:p>
        </w:tc>
        <w:tc>
          <w:tcPr>
            <w:tcW w:w="1505" w:type="dxa"/>
            <w:noWrap/>
          </w:tcPr>
          <w:p w:rsidR="004E333D" w:rsidRPr="009B7955" w:rsidRDefault="004E333D" w:rsidP="00304DF6">
            <w:pPr>
              <w:widowControl w:val="0"/>
              <w:ind w:firstLine="0"/>
              <w:rPr>
                <w:noProof/>
                <w:sz w:val="20"/>
              </w:rPr>
            </w:pPr>
            <w:r w:rsidRPr="009B7955">
              <w:rPr>
                <w:noProof/>
                <w:sz w:val="20"/>
              </w:rPr>
              <w:t>20 294,99</w:t>
            </w:r>
          </w:p>
        </w:tc>
        <w:tc>
          <w:tcPr>
            <w:tcW w:w="1629" w:type="dxa"/>
          </w:tcPr>
          <w:p w:rsidR="004E333D" w:rsidRPr="009B7955" w:rsidRDefault="004E333D" w:rsidP="00304DF6">
            <w:pPr>
              <w:widowControl w:val="0"/>
              <w:ind w:firstLine="0"/>
              <w:rPr>
                <w:noProof/>
                <w:sz w:val="20"/>
              </w:rPr>
            </w:pPr>
            <w:r w:rsidRPr="009B7955">
              <w:rPr>
                <w:noProof/>
                <w:sz w:val="20"/>
              </w:rPr>
              <w:t>36 903,47</w:t>
            </w:r>
          </w:p>
        </w:tc>
        <w:tc>
          <w:tcPr>
            <w:tcW w:w="1490" w:type="dxa"/>
          </w:tcPr>
          <w:p w:rsidR="004E333D" w:rsidRPr="009B7955" w:rsidRDefault="004E333D" w:rsidP="00304DF6">
            <w:pPr>
              <w:widowControl w:val="0"/>
              <w:ind w:firstLine="0"/>
              <w:rPr>
                <w:noProof/>
                <w:sz w:val="20"/>
              </w:rPr>
            </w:pPr>
            <w:r w:rsidRPr="009B7955">
              <w:rPr>
                <w:noProof/>
                <w:sz w:val="20"/>
              </w:rPr>
              <w:t>32 166,43</w:t>
            </w:r>
          </w:p>
        </w:tc>
        <w:tc>
          <w:tcPr>
            <w:tcW w:w="1701" w:type="dxa"/>
          </w:tcPr>
          <w:p w:rsidR="004E333D" w:rsidRPr="009B7955" w:rsidRDefault="004E333D" w:rsidP="00304DF6">
            <w:pPr>
              <w:widowControl w:val="0"/>
              <w:ind w:firstLine="0"/>
              <w:rPr>
                <w:noProof/>
                <w:sz w:val="20"/>
              </w:rPr>
            </w:pPr>
            <w:r w:rsidRPr="009B7955">
              <w:rPr>
                <w:noProof/>
                <w:sz w:val="20"/>
              </w:rPr>
              <w:t>5 324,39</w:t>
            </w:r>
          </w:p>
        </w:tc>
      </w:tr>
      <w:tr w:rsidR="004E333D" w:rsidRPr="009B7955" w:rsidTr="00304DF6">
        <w:trPr>
          <w:trHeight w:val="210"/>
        </w:trPr>
        <w:tc>
          <w:tcPr>
            <w:tcW w:w="2299" w:type="dxa"/>
            <w:noWrap/>
          </w:tcPr>
          <w:p w:rsidR="004E333D" w:rsidRPr="009B7955" w:rsidRDefault="004E333D" w:rsidP="00304DF6">
            <w:pPr>
              <w:widowControl w:val="0"/>
              <w:ind w:firstLine="0"/>
              <w:rPr>
                <w:bCs/>
                <w:noProof/>
                <w:sz w:val="20"/>
              </w:rPr>
            </w:pPr>
            <w:r w:rsidRPr="009B7955">
              <w:rPr>
                <w:bCs/>
                <w:noProof/>
                <w:sz w:val="20"/>
              </w:rPr>
              <w:t>Операционный CF</w:t>
            </w:r>
          </w:p>
        </w:tc>
        <w:tc>
          <w:tcPr>
            <w:tcW w:w="1495" w:type="dxa"/>
            <w:noWrap/>
          </w:tcPr>
          <w:p w:rsidR="004E333D" w:rsidRPr="009B7955" w:rsidRDefault="004E333D" w:rsidP="00304DF6">
            <w:pPr>
              <w:widowControl w:val="0"/>
              <w:ind w:firstLine="0"/>
              <w:rPr>
                <w:noProof/>
                <w:sz w:val="20"/>
              </w:rPr>
            </w:pPr>
            <w:r w:rsidRPr="009B7955">
              <w:rPr>
                <w:noProof/>
                <w:sz w:val="20"/>
              </w:rPr>
              <w:t>0,00</w:t>
            </w:r>
          </w:p>
        </w:tc>
        <w:tc>
          <w:tcPr>
            <w:tcW w:w="1276" w:type="dxa"/>
            <w:noWrap/>
          </w:tcPr>
          <w:p w:rsidR="004E333D" w:rsidRPr="009B7955" w:rsidRDefault="004E333D" w:rsidP="00304DF6">
            <w:pPr>
              <w:widowControl w:val="0"/>
              <w:ind w:firstLine="0"/>
              <w:rPr>
                <w:noProof/>
                <w:sz w:val="20"/>
              </w:rPr>
            </w:pPr>
            <w:r w:rsidRPr="009B7955">
              <w:rPr>
                <w:noProof/>
                <w:sz w:val="20"/>
              </w:rPr>
              <w:t>-94 697,57</w:t>
            </w:r>
          </w:p>
        </w:tc>
        <w:tc>
          <w:tcPr>
            <w:tcW w:w="1538" w:type="dxa"/>
            <w:noWrap/>
          </w:tcPr>
          <w:p w:rsidR="004E333D" w:rsidRPr="009B7955" w:rsidRDefault="004E333D" w:rsidP="00304DF6">
            <w:pPr>
              <w:widowControl w:val="0"/>
              <w:ind w:firstLine="0"/>
              <w:rPr>
                <w:noProof/>
                <w:sz w:val="20"/>
              </w:rPr>
            </w:pPr>
            <w:r w:rsidRPr="009B7955">
              <w:rPr>
                <w:noProof/>
                <w:sz w:val="20"/>
              </w:rPr>
              <w:t>-51 198,95</w:t>
            </w:r>
          </w:p>
        </w:tc>
        <w:tc>
          <w:tcPr>
            <w:tcW w:w="1676" w:type="dxa"/>
            <w:noWrap/>
          </w:tcPr>
          <w:p w:rsidR="004E333D" w:rsidRPr="009B7955" w:rsidRDefault="004E333D" w:rsidP="00304DF6">
            <w:pPr>
              <w:widowControl w:val="0"/>
              <w:ind w:firstLine="0"/>
              <w:rPr>
                <w:noProof/>
                <w:sz w:val="20"/>
              </w:rPr>
            </w:pPr>
            <w:r w:rsidRPr="009B7955">
              <w:rPr>
                <w:noProof/>
                <w:sz w:val="20"/>
              </w:rPr>
              <w:t>-42 548,33</w:t>
            </w:r>
          </w:p>
        </w:tc>
        <w:tc>
          <w:tcPr>
            <w:tcW w:w="1505" w:type="dxa"/>
            <w:noWrap/>
          </w:tcPr>
          <w:p w:rsidR="004E333D" w:rsidRPr="009B7955" w:rsidRDefault="004E333D" w:rsidP="00304DF6">
            <w:pPr>
              <w:widowControl w:val="0"/>
              <w:ind w:firstLine="0"/>
              <w:rPr>
                <w:noProof/>
                <w:sz w:val="20"/>
              </w:rPr>
            </w:pPr>
            <w:r w:rsidRPr="009B7955">
              <w:rPr>
                <w:noProof/>
                <w:sz w:val="20"/>
              </w:rPr>
              <w:t>75 179,40</w:t>
            </w:r>
          </w:p>
        </w:tc>
        <w:tc>
          <w:tcPr>
            <w:tcW w:w="1629" w:type="dxa"/>
          </w:tcPr>
          <w:p w:rsidR="004E333D" w:rsidRPr="009B7955" w:rsidRDefault="004E333D" w:rsidP="00304DF6">
            <w:pPr>
              <w:widowControl w:val="0"/>
              <w:ind w:firstLine="0"/>
              <w:rPr>
                <w:noProof/>
                <w:sz w:val="20"/>
              </w:rPr>
            </w:pPr>
            <w:r w:rsidRPr="009B7955">
              <w:rPr>
                <w:noProof/>
                <w:sz w:val="20"/>
              </w:rPr>
              <w:t>243 131,82</w:t>
            </w:r>
          </w:p>
        </w:tc>
        <w:tc>
          <w:tcPr>
            <w:tcW w:w="1490" w:type="dxa"/>
          </w:tcPr>
          <w:p w:rsidR="004E333D" w:rsidRPr="009B7955" w:rsidRDefault="004E333D" w:rsidP="00304DF6">
            <w:pPr>
              <w:widowControl w:val="0"/>
              <w:ind w:firstLine="0"/>
              <w:rPr>
                <w:noProof/>
                <w:sz w:val="20"/>
              </w:rPr>
            </w:pPr>
            <w:r w:rsidRPr="009B7955">
              <w:rPr>
                <w:noProof/>
                <w:sz w:val="20"/>
              </w:rPr>
              <w:t>463 787,34</w:t>
            </w:r>
          </w:p>
        </w:tc>
        <w:tc>
          <w:tcPr>
            <w:tcW w:w="1701" w:type="dxa"/>
          </w:tcPr>
          <w:p w:rsidR="004E333D" w:rsidRPr="009B7955" w:rsidRDefault="004E333D" w:rsidP="00304DF6">
            <w:pPr>
              <w:widowControl w:val="0"/>
              <w:ind w:firstLine="0"/>
              <w:rPr>
                <w:noProof/>
                <w:sz w:val="20"/>
              </w:rPr>
            </w:pPr>
            <w:r w:rsidRPr="009B7955">
              <w:rPr>
                <w:noProof/>
                <w:sz w:val="20"/>
              </w:rPr>
              <w:t>400 852,38</w:t>
            </w:r>
          </w:p>
        </w:tc>
      </w:tr>
      <w:tr w:rsidR="004E333D" w:rsidRPr="009B7955" w:rsidTr="00304DF6">
        <w:trPr>
          <w:trHeight w:val="142"/>
        </w:trPr>
        <w:tc>
          <w:tcPr>
            <w:tcW w:w="2299" w:type="dxa"/>
            <w:noWrap/>
          </w:tcPr>
          <w:p w:rsidR="004E333D" w:rsidRPr="009B7955" w:rsidRDefault="004E333D" w:rsidP="00304DF6">
            <w:pPr>
              <w:widowControl w:val="0"/>
              <w:ind w:firstLine="0"/>
              <w:rPr>
                <w:bCs/>
                <w:noProof/>
                <w:sz w:val="20"/>
              </w:rPr>
            </w:pPr>
            <w:r w:rsidRPr="009B7955">
              <w:rPr>
                <w:bCs/>
                <w:noProof/>
                <w:sz w:val="20"/>
              </w:rPr>
              <w:t>Капитальные затраты</w:t>
            </w:r>
          </w:p>
        </w:tc>
        <w:tc>
          <w:tcPr>
            <w:tcW w:w="1495" w:type="dxa"/>
            <w:noWrap/>
          </w:tcPr>
          <w:p w:rsidR="004E333D" w:rsidRPr="009B7955" w:rsidRDefault="004E333D" w:rsidP="00304DF6">
            <w:pPr>
              <w:widowControl w:val="0"/>
              <w:ind w:firstLine="0"/>
              <w:rPr>
                <w:noProof/>
                <w:sz w:val="20"/>
              </w:rPr>
            </w:pPr>
            <w:r w:rsidRPr="009B7955">
              <w:rPr>
                <w:noProof/>
                <w:sz w:val="20"/>
              </w:rPr>
              <w:t>2 145 668,00</w:t>
            </w:r>
          </w:p>
        </w:tc>
        <w:tc>
          <w:tcPr>
            <w:tcW w:w="1276" w:type="dxa"/>
            <w:noWrap/>
          </w:tcPr>
          <w:p w:rsidR="004E333D" w:rsidRPr="009B7955" w:rsidRDefault="004E333D" w:rsidP="00304DF6">
            <w:pPr>
              <w:widowControl w:val="0"/>
              <w:ind w:firstLine="0"/>
              <w:rPr>
                <w:noProof/>
                <w:sz w:val="20"/>
              </w:rPr>
            </w:pPr>
            <w:r w:rsidRPr="009B7955">
              <w:rPr>
                <w:noProof/>
                <w:sz w:val="20"/>
              </w:rPr>
              <w:t>0,00</w:t>
            </w:r>
          </w:p>
        </w:tc>
        <w:tc>
          <w:tcPr>
            <w:tcW w:w="1538" w:type="dxa"/>
            <w:noWrap/>
          </w:tcPr>
          <w:p w:rsidR="004E333D" w:rsidRPr="009B7955" w:rsidRDefault="004E333D" w:rsidP="00304DF6">
            <w:pPr>
              <w:widowControl w:val="0"/>
              <w:ind w:firstLine="0"/>
              <w:rPr>
                <w:noProof/>
                <w:sz w:val="20"/>
              </w:rPr>
            </w:pPr>
            <w:r w:rsidRPr="009B7955">
              <w:rPr>
                <w:noProof/>
                <w:sz w:val="20"/>
              </w:rPr>
              <w:t>0,00</w:t>
            </w:r>
          </w:p>
        </w:tc>
        <w:tc>
          <w:tcPr>
            <w:tcW w:w="1676" w:type="dxa"/>
            <w:noWrap/>
          </w:tcPr>
          <w:p w:rsidR="004E333D" w:rsidRPr="009B7955" w:rsidRDefault="004E333D" w:rsidP="00304DF6">
            <w:pPr>
              <w:widowControl w:val="0"/>
              <w:ind w:firstLine="0"/>
              <w:rPr>
                <w:noProof/>
                <w:sz w:val="20"/>
              </w:rPr>
            </w:pPr>
            <w:r w:rsidRPr="009B7955">
              <w:rPr>
                <w:noProof/>
                <w:sz w:val="20"/>
              </w:rPr>
              <w:t>0,00</w:t>
            </w:r>
          </w:p>
        </w:tc>
        <w:tc>
          <w:tcPr>
            <w:tcW w:w="1505" w:type="dxa"/>
            <w:noWrap/>
          </w:tcPr>
          <w:p w:rsidR="004E333D" w:rsidRPr="009B7955" w:rsidRDefault="004E333D" w:rsidP="00304DF6">
            <w:pPr>
              <w:widowControl w:val="0"/>
              <w:ind w:firstLine="0"/>
              <w:rPr>
                <w:noProof/>
                <w:sz w:val="20"/>
              </w:rPr>
            </w:pPr>
            <w:r w:rsidRPr="009B7955">
              <w:rPr>
                <w:noProof/>
                <w:sz w:val="20"/>
              </w:rPr>
              <w:t>0,00</w:t>
            </w:r>
          </w:p>
        </w:tc>
        <w:tc>
          <w:tcPr>
            <w:tcW w:w="1629" w:type="dxa"/>
          </w:tcPr>
          <w:p w:rsidR="004E333D" w:rsidRPr="009B7955" w:rsidRDefault="004E333D" w:rsidP="00304DF6">
            <w:pPr>
              <w:widowControl w:val="0"/>
              <w:ind w:firstLine="0"/>
              <w:rPr>
                <w:noProof/>
                <w:sz w:val="20"/>
              </w:rPr>
            </w:pPr>
            <w:r w:rsidRPr="009B7955">
              <w:rPr>
                <w:noProof/>
                <w:sz w:val="20"/>
              </w:rPr>
              <w:t>0,00</w:t>
            </w:r>
          </w:p>
        </w:tc>
        <w:tc>
          <w:tcPr>
            <w:tcW w:w="1490" w:type="dxa"/>
          </w:tcPr>
          <w:p w:rsidR="004E333D" w:rsidRPr="009B7955" w:rsidRDefault="004E333D" w:rsidP="00304DF6">
            <w:pPr>
              <w:widowControl w:val="0"/>
              <w:ind w:firstLine="0"/>
              <w:rPr>
                <w:noProof/>
                <w:sz w:val="20"/>
              </w:rPr>
            </w:pPr>
            <w:r w:rsidRPr="009B7955">
              <w:rPr>
                <w:noProof/>
                <w:sz w:val="20"/>
              </w:rPr>
              <w:t>0,00</w:t>
            </w:r>
          </w:p>
        </w:tc>
        <w:tc>
          <w:tcPr>
            <w:tcW w:w="1701" w:type="dxa"/>
          </w:tcPr>
          <w:p w:rsidR="004E333D" w:rsidRPr="009B7955" w:rsidRDefault="004E333D" w:rsidP="00304DF6">
            <w:pPr>
              <w:widowControl w:val="0"/>
              <w:ind w:firstLine="0"/>
              <w:rPr>
                <w:noProof/>
                <w:sz w:val="20"/>
              </w:rPr>
            </w:pPr>
            <w:r w:rsidRPr="009B7955">
              <w:rPr>
                <w:noProof/>
                <w:sz w:val="20"/>
              </w:rPr>
              <w:t>0,00</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Инвестиционный CF</w:t>
            </w:r>
          </w:p>
        </w:tc>
        <w:tc>
          <w:tcPr>
            <w:tcW w:w="1495" w:type="dxa"/>
            <w:noWrap/>
          </w:tcPr>
          <w:p w:rsidR="004E333D" w:rsidRPr="009B7955" w:rsidRDefault="004E333D" w:rsidP="00304DF6">
            <w:pPr>
              <w:widowControl w:val="0"/>
              <w:ind w:firstLine="0"/>
              <w:rPr>
                <w:noProof/>
                <w:sz w:val="20"/>
              </w:rPr>
            </w:pPr>
            <w:r w:rsidRPr="009B7955">
              <w:rPr>
                <w:noProof/>
                <w:sz w:val="20"/>
              </w:rPr>
              <w:t>2 145 668,00</w:t>
            </w:r>
          </w:p>
        </w:tc>
        <w:tc>
          <w:tcPr>
            <w:tcW w:w="1276" w:type="dxa"/>
            <w:noWrap/>
          </w:tcPr>
          <w:p w:rsidR="004E333D" w:rsidRPr="009B7955" w:rsidRDefault="004E333D" w:rsidP="00304DF6">
            <w:pPr>
              <w:widowControl w:val="0"/>
              <w:ind w:firstLine="0"/>
              <w:rPr>
                <w:noProof/>
                <w:sz w:val="20"/>
              </w:rPr>
            </w:pPr>
            <w:r w:rsidRPr="009B7955">
              <w:rPr>
                <w:noProof/>
                <w:sz w:val="20"/>
              </w:rPr>
              <w:t>0,00</w:t>
            </w:r>
          </w:p>
        </w:tc>
        <w:tc>
          <w:tcPr>
            <w:tcW w:w="1538" w:type="dxa"/>
            <w:noWrap/>
          </w:tcPr>
          <w:p w:rsidR="004E333D" w:rsidRPr="009B7955" w:rsidRDefault="004E333D" w:rsidP="00304DF6">
            <w:pPr>
              <w:widowControl w:val="0"/>
              <w:ind w:firstLine="0"/>
              <w:rPr>
                <w:noProof/>
                <w:sz w:val="20"/>
              </w:rPr>
            </w:pPr>
            <w:r w:rsidRPr="009B7955">
              <w:rPr>
                <w:noProof/>
                <w:sz w:val="20"/>
              </w:rPr>
              <w:t>0,00</w:t>
            </w:r>
          </w:p>
        </w:tc>
        <w:tc>
          <w:tcPr>
            <w:tcW w:w="1676" w:type="dxa"/>
            <w:noWrap/>
          </w:tcPr>
          <w:p w:rsidR="004E333D" w:rsidRPr="009B7955" w:rsidRDefault="004E333D" w:rsidP="00304DF6">
            <w:pPr>
              <w:widowControl w:val="0"/>
              <w:ind w:firstLine="0"/>
              <w:rPr>
                <w:noProof/>
                <w:sz w:val="20"/>
              </w:rPr>
            </w:pPr>
            <w:r w:rsidRPr="009B7955">
              <w:rPr>
                <w:noProof/>
                <w:sz w:val="20"/>
              </w:rPr>
              <w:t>0,00</w:t>
            </w:r>
          </w:p>
        </w:tc>
        <w:tc>
          <w:tcPr>
            <w:tcW w:w="1505" w:type="dxa"/>
            <w:noWrap/>
          </w:tcPr>
          <w:p w:rsidR="004E333D" w:rsidRPr="009B7955" w:rsidRDefault="004E333D" w:rsidP="00304DF6">
            <w:pPr>
              <w:widowControl w:val="0"/>
              <w:ind w:firstLine="0"/>
              <w:rPr>
                <w:noProof/>
                <w:sz w:val="20"/>
              </w:rPr>
            </w:pPr>
            <w:r w:rsidRPr="009B7955">
              <w:rPr>
                <w:noProof/>
                <w:sz w:val="20"/>
              </w:rPr>
              <w:t>0,00</w:t>
            </w:r>
          </w:p>
        </w:tc>
        <w:tc>
          <w:tcPr>
            <w:tcW w:w="1629" w:type="dxa"/>
          </w:tcPr>
          <w:p w:rsidR="004E333D" w:rsidRPr="009B7955" w:rsidRDefault="004E333D" w:rsidP="00304DF6">
            <w:pPr>
              <w:widowControl w:val="0"/>
              <w:ind w:firstLine="0"/>
              <w:rPr>
                <w:noProof/>
                <w:sz w:val="20"/>
              </w:rPr>
            </w:pPr>
            <w:r w:rsidRPr="009B7955">
              <w:rPr>
                <w:noProof/>
                <w:sz w:val="20"/>
              </w:rPr>
              <w:t>0,00</w:t>
            </w:r>
          </w:p>
        </w:tc>
        <w:tc>
          <w:tcPr>
            <w:tcW w:w="1490" w:type="dxa"/>
          </w:tcPr>
          <w:p w:rsidR="004E333D" w:rsidRPr="009B7955" w:rsidRDefault="004E333D" w:rsidP="00304DF6">
            <w:pPr>
              <w:widowControl w:val="0"/>
              <w:ind w:firstLine="0"/>
              <w:rPr>
                <w:noProof/>
                <w:sz w:val="20"/>
              </w:rPr>
            </w:pPr>
            <w:r w:rsidRPr="009B7955">
              <w:rPr>
                <w:noProof/>
                <w:sz w:val="20"/>
              </w:rPr>
              <w:t>0,00</w:t>
            </w:r>
          </w:p>
        </w:tc>
        <w:tc>
          <w:tcPr>
            <w:tcW w:w="1701" w:type="dxa"/>
          </w:tcPr>
          <w:p w:rsidR="004E333D" w:rsidRPr="009B7955" w:rsidRDefault="004E333D" w:rsidP="00304DF6">
            <w:pPr>
              <w:widowControl w:val="0"/>
              <w:ind w:firstLine="0"/>
              <w:rPr>
                <w:noProof/>
                <w:sz w:val="20"/>
              </w:rPr>
            </w:pPr>
            <w:r w:rsidRPr="009B7955">
              <w:rPr>
                <w:noProof/>
                <w:sz w:val="20"/>
              </w:rPr>
              <w:t>0,00</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Собственный капитал</w:t>
            </w:r>
          </w:p>
        </w:tc>
        <w:tc>
          <w:tcPr>
            <w:tcW w:w="1495" w:type="dxa"/>
            <w:noWrap/>
          </w:tcPr>
          <w:p w:rsidR="004E333D" w:rsidRPr="009B7955" w:rsidRDefault="004E333D" w:rsidP="00304DF6">
            <w:pPr>
              <w:widowControl w:val="0"/>
              <w:ind w:firstLine="0"/>
              <w:rPr>
                <w:noProof/>
                <w:sz w:val="20"/>
              </w:rPr>
            </w:pPr>
            <w:r w:rsidRPr="009B7955">
              <w:rPr>
                <w:noProof/>
                <w:sz w:val="20"/>
              </w:rPr>
              <w:t>2 500 000,00</w:t>
            </w:r>
          </w:p>
        </w:tc>
        <w:tc>
          <w:tcPr>
            <w:tcW w:w="1276" w:type="dxa"/>
            <w:noWrap/>
          </w:tcPr>
          <w:p w:rsidR="004E333D" w:rsidRPr="009B7955" w:rsidRDefault="004E333D" w:rsidP="00304DF6">
            <w:pPr>
              <w:widowControl w:val="0"/>
              <w:ind w:firstLine="0"/>
              <w:rPr>
                <w:noProof/>
                <w:sz w:val="20"/>
              </w:rPr>
            </w:pPr>
            <w:r w:rsidRPr="009B7955">
              <w:rPr>
                <w:noProof/>
                <w:sz w:val="20"/>
              </w:rPr>
              <w:t>0,00</w:t>
            </w:r>
          </w:p>
        </w:tc>
        <w:tc>
          <w:tcPr>
            <w:tcW w:w="1538" w:type="dxa"/>
            <w:noWrap/>
          </w:tcPr>
          <w:p w:rsidR="004E333D" w:rsidRPr="009B7955" w:rsidRDefault="004E333D" w:rsidP="00304DF6">
            <w:pPr>
              <w:widowControl w:val="0"/>
              <w:ind w:firstLine="0"/>
              <w:rPr>
                <w:noProof/>
                <w:sz w:val="20"/>
              </w:rPr>
            </w:pPr>
            <w:r w:rsidRPr="009B7955">
              <w:rPr>
                <w:noProof/>
                <w:sz w:val="20"/>
              </w:rPr>
              <w:t>0,00</w:t>
            </w:r>
          </w:p>
        </w:tc>
        <w:tc>
          <w:tcPr>
            <w:tcW w:w="1676" w:type="dxa"/>
            <w:noWrap/>
          </w:tcPr>
          <w:p w:rsidR="004E333D" w:rsidRPr="009B7955" w:rsidRDefault="004E333D" w:rsidP="00304DF6">
            <w:pPr>
              <w:widowControl w:val="0"/>
              <w:ind w:firstLine="0"/>
              <w:rPr>
                <w:noProof/>
                <w:sz w:val="20"/>
              </w:rPr>
            </w:pPr>
            <w:r w:rsidRPr="009B7955">
              <w:rPr>
                <w:noProof/>
                <w:sz w:val="20"/>
              </w:rPr>
              <w:t>0,00</w:t>
            </w:r>
          </w:p>
        </w:tc>
        <w:tc>
          <w:tcPr>
            <w:tcW w:w="1505" w:type="dxa"/>
            <w:noWrap/>
          </w:tcPr>
          <w:p w:rsidR="004E333D" w:rsidRPr="009B7955" w:rsidRDefault="004E333D" w:rsidP="00304DF6">
            <w:pPr>
              <w:widowControl w:val="0"/>
              <w:ind w:firstLine="0"/>
              <w:rPr>
                <w:noProof/>
                <w:sz w:val="20"/>
              </w:rPr>
            </w:pPr>
            <w:r w:rsidRPr="009B7955">
              <w:rPr>
                <w:noProof/>
                <w:sz w:val="20"/>
              </w:rPr>
              <w:t>0,00</w:t>
            </w:r>
          </w:p>
        </w:tc>
        <w:tc>
          <w:tcPr>
            <w:tcW w:w="1629" w:type="dxa"/>
          </w:tcPr>
          <w:p w:rsidR="004E333D" w:rsidRPr="009B7955" w:rsidRDefault="004E333D" w:rsidP="00304DF6">
            <w:pPr>
              <w:widowControl w:val="0"/>
              <w:ind w:firstLine="0"/>
              <w:rPr>
                <w:noProof/>
                <w:sz w:val="20"/>
              </w:rPr>
            </w:pPr>
            <w:r w:rsidRPr="009B7955">
              <w:rPr>
                <w:noProof/>
                <w:sz w:val="20"/>
              </w:rPr>
              <w:t>0,00</w:t>
            </w:r>
          </w:p>
        </w:tc>
        <w:tc>
          <w:tcPr>
            <w:tcW w:w="1490" w:type="dxa"/>
          </w:tcPr>
          <w:p w:rsidR="004E333D" w:rsidRPr="009B7955" w:rsidRDefault="004E333D" w:rsidP="00304DF6">
            <w:pPr>
              <w:widowControl w:val="0"/>
              <w:ind w:firstLine="0"/>
              <w:rPr>
                <w:noProof/>
                <w:sz w:val="20"/>
              </w:rPr>
            </w:pPr>
            <w:r w:rsidRPr="009B7955">
              <w:rPr>
                <w:noProof/>
                <w:sz w:val="20"/>
              </w:rPr>
              <w:t>0,00</w:t>
            </w:r>
          </w:p>
        </w:tc>
        <w:tc>
          <w:tcPr>
            <w:tcW w:w="1701" w:type="dxa"/>
          </w:tcPr>
          <w:p w:rsidR="004E333D" w:rsidRPr="009B7955" w:rsidRDefault="004E333D" w:rsidP="00304DF6">
            <w:pPr>
              <w:widowControl w:val="0"/>
              <w:ind w:firstLine="0"/>
              <w:rPr>
                <w:noProof/>
                <w:sz w:val="20"/>
              </w:rPr>
            </w:pPr>
            <w:r w:rsidRPr="009B7955">
              <w:rPr>
                <w:noProof/>
                <w:sz w:val="20"/>
              </w:rPr>
              <w:t>0,00</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Финансовый CF</w:t>
            </w:r>
          </w:p>
        </w:tc>
        <w:tc>
          <w:tcPr>
            <w:tcW w:w="1495" w:type="dxa"/>
            <w:noWrap/>
          </w:tcPr>
          <w:p w:rsidR="004E333D" w:rsidRPr="009B7955" w:rsidRDefault="004E333D" w:rsidP="00304DF6">
            <w:pPr>
              <w:widowControl w:val="0"/>
              <w:ind w:firstLine="0"/>
              <w:rPr>
                <w:noProof/>
                <w:sz w:val="20"/>
              </w:rPr>
            </w:pPr>
            <w:r w:rsidRPr="009B7955">
              <w:rPr>
                <w:noProof/>
                <w:sz w:val="20"/>
              </w:rPr>
              <w:t>2 500 000,00</w:t>
            </w:r>
          </w:p>
        </w:tc>
        <w:tc>
          <w:tcPr>
            <w:tcW w:w="1276" w:type="dxa"/>
            <w:noWrap/>
          </w:tcPr>
          <w:p w:rsidR="004E333D" w:rsidRPr="009B7955" w:rsidRDefault="004E333D" w:rsidP="00304DF6">
            <w:pPr>
              <w:widowControl w:val="0"/>
              <w:ind w:firstLine="0"/>
              <w:rPr>
                <w:noProof/>
                <w:sz w:val="20"/>
              </w:rPr>
            </w:pPr>
            <w:r w:rsidRPr="009B7955">
              <w:rPr>
                <w:noProof/>
                <w:sz w:val="20"/>
              </w:rPr>
              <w:t>0,00</w:t>
            </w:r>
          </w:p>
        </w:tc>
        <w:tc>
          <w:tcPr>
            <w:tcW w:w="1538" w:type="dxa"/>
            <w:noWrap/>
          </w:tcPr>
          <w:p w:rsidR="004E333D" w:rsidRPr="009B7955" w:rsidRDefault="004E333D" w:rsidP="00304DF6">
            <w:pPr>
              <w:widowControl w:val="0"/>
              <w:ind w:firstLine="0"/>
              <w:rPr>
                <w:noProof/>
                <w:sz w:val="20"/>
              </w:rPr>
            </w:pPr>
            <w:r w:rsidRPr="009B7955">
              <w:rPr>
                <w:noProof/>
                <w:sz w:val="20"/>
              </w:rPr>
              <w:t>0,00</w:t>
            </w:r>
          </w:p>
        </w:tc>
        <w:tc>
          <w:tcPr>
            <w:tcW w:w="1676" w:type="dxa"/>
            <w:noWrap/>
          </w:tcPr>
          <w:p w:rsidR="004E333D" w:rsidRPr="009B7955" w:rsidRDefault="004E333D" w:rsidP="00304DF6">
            <w:pPr>
              <w:widowControl w:val="0"/>
              <w:ind w:firstLine="0"/>
              <w:rPr>
                <w:noProof/>
                <w:sz w:val="20"/>
              </w:rPr>
            </w:pPr>
            <w:r w:rsidRPr="009B7955">
              <w:rPr>
                <w:noProof/>
                <w:sz w:val="20"/>
              </w:rPr>
              <w:t>0,00</w:t>
            </w:r>
          </w:p>
        </w:tc>
        <w:tc>
          <w:tcPr>
            <w:tcW w:w="1505" w:type="dxa"/>
            <w:noWrap/>
          </w:tcPr>
          <w:p w:rsidR="004E333D" w:rsidRPr="009B7955" w:rsidRDefault="004E333D" w:rsidP="00304DF6">
            <w:pPr>
              <w:widowControl w:val="0"/>
              <w:ind w:firstLine="0"/>
              <w:rPr>
                <w:noProof/>
                <w:sz w:val="20"/>
              </w:rPr>
            </w:pPr>
            <w:r w:rsidRPr="009B7955">
              <w:rPr>
                <w:noProof/>
                <w:sz w:val="20"/>
              </w:rPr>
              <w:t>0,00</w:t>
            </w:r>
          </w:p>
        </w:tc>
        <w:tc>
          <w:tcPr>
            <w:tcW w:w="1629" w:type="dxa"/>
          </w:tcPr>
          <w:p w:rsidR="004E333D" w:rsidRPr="009B7955" w:rsidRDefault="004E333D" w:rsidP="00304DF6">
            <w:pPr>
              <w:widowControl w:val="0"/>
              <w:ind w:firstLine="0"/>
              <w:rPr>
                <w:noProof/>
                <w:sz w:val="20"/>
              </w:rPr>
            </w:pPr>
            <w:r w:rsidRPr="009B7955">
              <w:rPr>
                <w:noProof/>
                <w:sz w:val="20"/>
              </w:rPr>
              <w:t>0,00</w:t>
            </w:r>
          </w:p>
        </w:tc>
        <w:tc>
          <w:tcPr>
            <w:tcW w:w="1490" w:type="dxa"/>
          </w:tcPr>
          <w:p w:rsidR="004E333D" w:rsidRPr="009B7955" w:rsidRDefault="004E333D" w:rsidP="00304DF6">
            <w:pPr>
              <w:widowControl w:val="0"/>
              <w:ind w:firstLine="0"/>
              <w:rPr>
                <w:noProof/>
                <w:sz w:val="20"/>
              </w:rPr>
            </w:pPr>
            <w:r w:rsidRPr="009B7955">
              <w:rPr>
                <w:noProof/>
                <w:sz w:val="20"/>
              </w:rPr>
              <w:t>0,00</w:t>
            </w:r>
          </w:p>
        </w:tc>
        <w:tc>
          <w:tcPr>
            <w:tcW w:w="1701" w:type="dxa"/>
          </w:tcPr>
          <w:p w:rsidR="004E333D" w:rsidRPr="009B7955" w:rsidRDefault="004E333D" w:rsidP="00304DF6">
            <w:pPr>
              <w:widowControl w:val="0"/>
              <w:ind w:firstLine="0"/>
              <w:rPr>
                <w:noProof/>
                <w:sz w:val="20"/>
              </w:rPr>
            </w:pPr>
            <w:r w:rsidRPr="009B7955">
              <w:rPr>
                <w:noProof/>
                <w:sz w:val="20"/>
              </w:rPr>
              <w:t>0,00</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Чистое изменение денежных средств</w:t>
            </w:r>
          </w:p>
        </w:tc>
        <w:tc>
          <w:tcPr>
            <w:tcW w:w="1495" w:type="dxa"/>
            <w:noWrap/>
          </w:tcPr>
          <w:p w:rsidR="004E333D" w:rsidRPr="009B7955" w:rsidRDefault="004E333D" w:rsidP="00304DF6">
            <w:pPr>
              <w:widowControl w:val="0"/>
              <w:ind w:firstLine="0"/>
              <w:rPr>
                <w:noProof/>
                <w:sz w:val="20"/>
              </w:rPr>
            </w:pPr>
            <w:r w:rsidRPr="009B7955">
              <w:rPr>
                <w:noProof/>
                <w:sz w:val="20"/>
              </w:rPr>
              <w:t>354 332,00</w:t>
            </w:r>
          </w:p>
        </w:tc>
        <w:tc>
          <w:tcPr>
            <w:tcW w:w="1276" w:type="dxa"/>
            <w:noWrap/>
          </w:tcPr>
          <w:p w:rsidR="004E333D" w:rsidRPr="009B7955" w:rsidRDefault="004E333D" w:rsidP="00304DF6">
            <w:pPr>
              <w:widowControl w:val="0"/>
              <w:ind w:firstLine="0"/>
              <w:rPr>
                <w:noProof/>
                <w:sz w:val="20"/>
              </w:rPr>
            </w:pPr>
            <w:r w:rsidRPr="009B7955">
              <w:rPr>
                <w:noProof/>
                <w:sz w:val="20"/>
              </w:rPr>
              <w:t>-94 697,57</w:t>
            </w:r>
          </w:p>
        </w:tc>
        <w:tc>
          <w:tcPr>
            <w:tcW w:w="1538" w:type="dxa"/>
            <w:noWrap/>
          </w:tcPr>
          <w:p w:rsidR="004E333D" w:rsidRPr="009B7955" w:rsidRDefault="004E333D" w:rsidP="00304DF6">
            <w:pPr>
              <w:widowControl w:val="0"/>
              <w:ind w:firstLine="0"/>
              <w:rPr>
                <w:noProof/>
                <w:sz w:val="20"/>
              </w:rPr>
            </w:pPr>
            <w:r w:rsidRPr="009B7955">
              <w:rPr>
                <w:noProof/>
                <w:sz w:val="20"/>
              </w:rPr>
              <w:t>-51 198,95</w:t>
            </w:r>
          </w:p>
        </w:tc>
        <w:tc>
          <w:tcPr>
            <w:tcW w:w="1676" w:type="dxa"/>
            <w:noWrap/>
          </w:tcPr>
          <w:p w:rsidR="004E333D" w:rsidRPr="009B7955" w:rsidRDefault="004E333D" w:rsidP="00304DF6">
            <w:pPr>
              <w:widowControl w:val="0"/>
              <w:ind w:firstLine="0"/>
              <w:rPr>
                <w:noProof/>
                <w:sz w:val="20"/>
              </w:rPr>
            </w:pPr>
            <w:r w:rsidRPr="009B7955">
              <w:rPr>
                <w:noProof/>
                <w:sz w:val="20"/>
              </w:rPr>
              <w:t>-42 548,33</w:t>
            </w:r>
          </w:p>
        </w:tc>
        <w:tc>
          <w:tcPr>
            <w:tcW w:w="1505" w:type="dxa"/>
            <w:noWrap/>
          </w:tcPr>
          <w:p w:rsidR="004E333D" w:rsidRPr="009B7955" w:rsidRDefault="004E333D" w:rsidP="00304DF6">
            <w:pPr>
              <w:widowControl w:val="0"/>
              <w:ind w:firstLine="0"/>
              <w:rPr>
                <w:noProof/>
                <w:sz w:val="20"/>
              </w:rPr>
            </w:pPr>
            <w:r w:rsidRPr="009B7955">
              <w:rPr>
                <w:noProof/>
                <w:sz w:val="20"/>
              </w:rPr>
              <w:t>75 179,40</w:t>
            </w:r>
          </w:p>
        </w:tc>
        <w:tc>
          <w:tcPr>
            <w:tcW w:w="1629" w:type="dxa"/>
          </w:tcPr>
          <w:p w:rsidR="004E333D" w:rsidRPr="009B7955" w:rsidRDefault="004E333D" w:rsidP="00304DF6">
            <w:pPr>
              <w:widowControl w:val="0"/>
              <w:ind w:firstLine="0"/>
              <w:rPr>
                <w:noProof/>
                <w:sz w:val="20"/>
              </w:rPr>
            </w:pPr>
            <w:r w:rsidRPr="009B7955">
              <w:rPr>
                <w:noProof/>
                <w:sz w:val="20"/>
              </w:rPr>
              <w:t>243 131,82</w:t>
            </w:r>
          </w:p>
        </w:tc>
        <w:tc>
          <w:tcPr>
            <w:tcW w:w="1490" w:type="dxa"/>
          </w:tcPr>
          <w:p w:rsidR="004E333D" w:rsidRPr="009B7955" w:rsidRDefault="004E333D" w:rsidP="00304DF6">
            <w:pPr>
              <w:widowControl w:val="0"/>
              <w:ind w:firstLine="0"/>
              <w:rPr>
                <w:noProof/>
                <w:sz w:val="20"/>
              </w:rPr>
            </w:pPr>
            <w:r w:rsidRPr="009B7955">
              <w:rPr>
                <w:noProof/>
                <w:sz w:val="20"/>
              </w:rPr>
              <w:t>463 787,34</w:t>
            </w:r>
          </w:p>
        </w:tc>
        <w:tc>
          <w:tcPr>
            <w:tcW w:w="1701" w:type="dxa"/>
          </w:tcPr>
          <w:p w:rsidR="004E333D" w:rsidRPr="009B7955" w:rsidRDefault="004E333D" w:rsidP="00304DF6">
            <w:pPr>
              <w:widowControl w:val="0"/>
              <w:ind w:firstLine="0"/>
              <w:rPr>
                <w:noProof/>
                <w:sz w:val="20"/>
              </w:rPr>
            </w:pPr>
            <w:r w:rsidRPr="009B7955">
              <w:rPr>
                <w:noProof/>
                <w:sz w:val="20"/>
              </w:rPr>
              <w:t>400 852,38</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Остаток на начало периода</w:t>
            </w:r>
          </w:p>
        </w:tc>
        <w:tc>
          <w:tcPr>
            <w:tcW w:w="1495" w:type="dxa"/>
            <w:noWrap/>
          </w:tcPr>
          <w:p w:rsidR="004E333D" w:rsidRPr="009B7955" w:rsidRDefault="004E333D" w:rsidP="00304DF6">
            <w:pPr>
              <w:widowControl w:val="0"/>
              <w:ind w:firstLine="0"/>
              <w:rPr>
                <w:noProof/>
                <w:sz w:val="20"/>
              </w:rPr>
            </w:pPr>
            <w:r w:rsidRPr="009B7955">
              <w:rPr>
                <w:noProof/>
                <w:sz w:val="20"/>
              </w:rPr>
              <w:t>0,00</w:t>
            </w:r>
          </w:p>
        </w:tc>
        <w:tc>
          <w:tcPr>
            <w:tcW w:w="1276" w:type="dxa"/>
            <w:noWrap/>
          </w:tcPr>
          <w:p w:rsidR="004E333D" w:rsidRPr="009B7955" w:rsidRDefault="004E333D" w:rsidP="00304DF6">
            <w:pPr>
              <w:widowControl w:val="0"/>
              <w:ind w:firstLine="0"/>
              <w:rPr>
                <w:noProof/>
                <w:sz w:val="20"/>
              </w:rPr>
            </w:pPr>
            <w:r w:rsidRPr="009B7955">
              <w:rPr>
                <w:noProof/>
                <w:sz w:val="20"/>
              </w:rPr>
              <w:t>354 332,00</w:t>
            </w:r>
          </w:p>
        </w:tc>
        <w:tc>
          <w:tcPr>
            <w:tcW w:w="1538" w:type="dxa"/>
            <w:noWrap/>
          </w:tcPr>
          <w:p w:rsidR="004E333D" w:rsidRPr="009B7955" w:rsidRDefault="004E333D" w:rsidP="00304DF6">
            <w:pPr>
              <w:widowControl w:val="0"/>
              <w:ind w:firstLine="0"/>
              <w:rPr>
                <w:noProof/>
                <w:sz w:val="20"/>
              </w:rPr>
            </w:pPr>
            <w:r w:rsidRPr="009B7955">
              <w:rPr>
                <w:noProof/>
                <w:sz w:val="20"/>
              </w:rPr>
              <w:t>259 634,43</w:t>
            </w:r>
          </w:p>
        </w:tc>
        <w:tc>
          <w:tcPr>
            <w:tcW w:w="1676" w:type="dxa"/>
            <w:noWrap/>
          </w:tcPr>
          <w:p w:rsidR="004E333D" w:rsidRPr="009B7955" w:rsidRDefault="004E333D" w:rsidP="00304DF6">
            <w:pPr>
              <w:widowControl w:val="0"/>
              <w:ind w:firstLine="0"/>
              <w:rPr>
                <w:noProof/>
                <w:sz w:val="20"/>
              </w:rPr>
            </w:pPr>
            <w:r w:rsidRPr="009B7955">
              <w:rPr>
                <w:noProof/>
                <w:sz w:val="20"/>
              </w:rPr>
              <w:t>208 435,48</w:t>
            </w:r>
          </w:p>
        </w:tc>
        <w:tc>
          <w:tcPr>
            <w:tcW w:w="1505" w:type="dxa"/>
            <w:noWrap/>
          </w:tcPr>
          <w:p w:rsidR="004E333D" w:rsidRPr="009B7955" w:rsidRDefault="004E333D" w:rsidP="00304DF6">
            <w:pPr>
              <w:widowControl w:val="0"/>
              <w:ind w:firstLine="0"/>
              <w:rPr>
                <w:noProof/>
                <w:sz w:val="20"/>
              </w:rPr>
            </w:pPr>
            <w:r w:rsidRPr="009B7955">
              <w:rPr>
                <w:noProof/>
                <w:sz w:val="20"/>
              </w:rPr>
              <w:t>165 887,14</w:t>
            </w:r>
          </w:p>
        </w:tc>
        <w:tc>
          <w:tcPr>
            <w:tcW w:w="1629" w:type="dxa"/>
          </w:tcPr>
          <w:p w:rsidR="004E333D" w:rsidRPr="009B7955" w:rsidRDefault="004E333D" w:rsidP="00304DF6">
            <w:pPr>
              <w:widowControl w:val="0"/>
              <w:ind w:firstLine="0"/>
              <w:rPr>
                <w:noProof/>
                <w:sz w:val="20"/>
              </w:rPr>
            </w:pPr>
            <w:r w:rsidRPr="009B7955">
              <w:rPr>
                <w:noProof/>
                <w:sz w:val="20"/>
              </w:rPr>
              <w:t>241 066,55</w:t>
            </w:r>
          </w:p>
        </w:tc>
        <w:tc>
          <w:tcPr>
            <w:tcW w:w="1490" w:type="dxa"/>
          </w:tcPr>
          <w:p w:rsidR="004E333D" w:rsidRPr="009B7955" w:rsidRDefault="004E333D" w:rsidP="00304DF6">
            <w:pPr>
              <w:widowControl w:val="0"/>
              <w:ind w:firstLine="0"/>
              <w:rPr>
                <w:noProof/>
                <w:sz w:val="20"/>
              </w:rPr>
            </w:pPr>
            <w:r w:rsidRPr="009B7955">
              <w:rPr>
                <w:noProof/>
                <w:sz w:val="20"/>
              </w:rPr>
              <w:t>484 198,37</w:t>
            </w:r>
          </w:p>
        </w:tc>
        <w:tc>
          <w:tcPr>
            <w:tcW w:w="1701" w:type="dxa"/>
          </w:tcPr>
          <w:p w:rsidR="004E333D" w:rsidRPr="009B7955" w:rsidRDefault="004E333D" w:rsidP="00304DF6">
            <w:pPr>
              <w:widowControl w:val="0"/>
              <w:ind w:firstLine="0"/>
              <w:rPr>
                <w:noProof/>
                <w:sz w:val="20"/>
              </w:rPr>
            </w:pPr>
            <w:r w:rsidRPr="009B7955">
              <w:rPr>
                <w:noProof/>
                <w:sz w:val="20"/>
              </w:rPr>
              <w:t>947 985,71</w:t>
            </w:r>
          </w:p>
        </w:tc>
      </w:tr>
      <w:tr w:rsidR="004E333D" w:rsidRPr="009B7955" w:rsidTr="00304DF6">
        <w:trPr>
          <w:trHeight w:val="300"/>
        </w:trPr>
        <w:tc>
          <w:tcPr>
            <w:tcW w:w="2299" w:type="dxa"/>
            <w:noWrap/>
          </w:tcPr>
          <w:p w:rsidR="004E333D" w:rsidRPr="009B7955" w:rsidRDefault="004E333D" w:rsidP="00304DF6">
            <w:pPr>
              <w:widowControl w:val="0"/>
              <w:ind w:firstLine="0"/>
              <w:rPr>
                <w:bCs/>
                <w:noProof/>
                <w:sz w:val="20"/>
              </w:rPr>
            </w:pPr>
            <w:r w:rsidRPr="009B7955">
              <w:rPr>
                <w:bCs/>
                <w:noProof/>
                <w:sz w:val="20"/>
              </w:rPr>
              <w:t>Остаток на конец периода</w:t>
            </w:r>
          </w:p>
        </w:tc>
        <w:tc>
          <w:tcPr>
            <w:tcW w:w="1495" w:type="dxa"/>
            <w:noWrap/>
          </w:tcPr>
          <w:p w:rsidR="004E333D" w:rsidRPr="009B7955" w:rsidRDefault="004E333D" w:rsidP="00304DF6">
            <w:pPr>
              <w:widowControl w:val="0"/>
              <w:ind w:firstLine="0"/>
              <w:rPr>
                <w:noProof/>
                <w:sz w:val="20"/>
              </w:rPr>
            </w:pPr>
            <w:r w:rsidRPr="009B7955">
              <w:rPr>
                <w:noProof/>
                <w:sz w:val="20"/>
              </w:rPr>
              <w:t>354 332,00</w:t>
            </w:r>
          </w:p>
        </w:tc>
        <w:tc>
          <w:tcPr>
            <w:tcW w:w="1276" w:type="dxa"/>
            <w:noWrap/>
          </w:tcPr>
          <w:p w:rsidR="004E333D" w:rsidRPr="009B7955" w:rsidRDefault="004E333D" w:rsidP="00304DF6">
            <w:pPr>
              <w:widowControl w:val="0"/>
              <w:ind w:firstLine="0"/>
              <w:rPr>
                <w:noProof/>
                <w:sz w:val="20"/>
              </w:rPr>
            </w:pPr>
            <w:r w:rsidRPr="009B7955">
              <w:rPr>
                <w:noProof/>
                <w:sz w:val="20"/>
              </w:rPr>
              <w:t>259 634,43</w:t>
            </w:r>
          </w:p>
        </w:tc>
        <w:tc>
          <w:tcPr>
            <w:tcW w:w="1538" w:type="dxa"/>
            <w:noWrap/>
          </w:tcPr>
          <w:p w:rsidR="004E333D" w:rsidRPr="009B7955" w:rsidRDefault="004E333D" w:rsidP="00304DF6">
            <w:pPr>
              <w:widowControl w:val="0"/>
              <w:ind w:firstLine="0"/>
              <w:rPr>
                <w:noProof/>
                <w:sz w:val="20"/>
              </w:rPr>
            </w:pPr>
            <w:r w:rsidRPr="009B7955">
              <w:rPr>
                <w:noProof/>
                <w:sz w:val="20"/>
              </w:rPr>
              <w:t>208 435,48</w:t>
            </w:r>
          </w:p>
        </w:tc>
        <w:tc>
          <w:tcPr>
            <w:tcW w:w="1676" w:type="dxa"/>
            <w:noWrap/>
          </w:tcPr>
          <w:p w:rsidR="004E333D" w:rsidRPr="009B7955" w:rsidRDefault="004E333D" w:rsidP="00304DF6">
            <w:pPr>
              <w:widowControl w:val="0"/>
              <w:ind w:firstLine="0"/>
              <w:rPr>
                <w:noProof/>
                <w:sz w:val="20"/>
              </w:rPr>
            </w:pPr>
            <w:r w:rsidRPr="009B7955">
              <w:rPr>
                <w:noProof/>
                <w:sz w:val="20"/>
              </w:rPr>
              <w:t>165 887,14</w:t>
            </w:r>
          </w:p>
        </w:tc>
        <w:tc>
          <w:tcPr>
            <w:tcW w:w="1505" w:type="dxa"/>
            <w:noWrap/>
          </w:tcPr>
          <w:p w:rsidR="004E333D" w:rsidRPr="009B7955" w:rsidRDefault="004E333D" w:rsidP="00304DF6">
            <w:pPr>
              <w:widowControl w:val="0"/>
              <w:ind w:firstLine="0"/>
              <w:rPr>
                <w:noProof/>
                <w:sz w:val="20"/>
              </w:rPr>
            </w:pPr>
            <w:r w:rsidRPr="009B7955">
              <w:rPr>
                <w:noProof/>
                <w:sz w:val="20"/>
              </w:rPr>
              <w:t>241 066,55</w:t>
            </w:r>
          </w:p>
        </w:tc>
        <w:tc>
          <w:tcPr>
            <w:tcW w:w="1629" w:type="dxa"/>
          </w:tcPr>
          <w:p w:rsidR="004E333D" w:rsidRPr="009B7955" w:rsidRDefault="004E333D" w:rsidP="00304DF6">
            <w:pPr>
              <w:widowControl w:val="0"/>
              <w:ind w:firstLine="0"/>
              <w:rPr>
                <w:noProof/>
                <w:sz w:val="20"/>
              </w:rPr>
            </w:pPr>
            <w:r w:rsidRPr="009B7955">
              <w:rPr>
                <w:noProof/>
                <w:sz w:val="20"/>
              </w:rPr>
              <w:t>484 198,37</w:t>
            </w:r>
          </w:p>
        </w:tc>
        <w:tc>
          <w:tcPr>
            <w:tcW w:w="1490" w:type="dxa"/>
          </w:tcPr>
          <w:p w:rsidR="004E333D" w:rsidRPr="009B7955" w:rsidRDefault="004E333D" w:rsidP="00304DF6">
            <w:pPr>
              <w:widowControl w:val="0"/>
              <w:ind w:firstLine="0"/>
              <w:rPr>
                <w:noProof/>
                <w:sz w:val="20"/>
              </w:rPr>
            </w:pPr>
            <w:r w:rsidRPr="009B7955">
              <w:rPr>
                <w:noProof/>
                <w:sz w:val="20"/>
              </w:rPr>
              <w:t>947 985,71</w:t>
            </w:r>
          </w:p>
        </w:tc>
        <w:tc>
          <w:tcPr>
            <w:tcW w:w="1701" w:type="dxa"/>
          </w:tcPr>
          <w:p w:rsidR="004E333D" w:rsidRPr="009B7955" w:rsidRDefault="004E333D" w:rsidP="00304DF6">
            <w:pPr>
              <w:widowControl w:val="0"/>
              <w:ind w:firstLine="0"/>
              <w:rPr>
                <w:noProof/>
                <w:sz w:val="20"/>
              </w:rPr>
            </w:pPr>
            <w:r w:rsidRPr="009B7955">
              <w:rPr>
                <w:noProof/>
                <w:sz w:val="20"/>
              </w:rPr>
              <w:t>1 348 838,09</w:t>
            </w:r>
          </w:p>
        </w:tc>
      </w:tr>
    </w:tbl>
    <w:p w:rsidR="00225576" w:rsidRPr="009B7955" w:rsidRDefault="00225576" w:rsidP="0017782C">
      <w:pPr>
        <w:widowControl w:val="0"/>
        <w:tabs>
          <w:tab w:val="left" w:pos="2255"/>
        </w:tabs>
        <w:spacing w:line="360" w:lineRule="auto"/>
        <w:ind w:firstLine="709"/>
        <w:jc w:val="both"/>
        <w:rPr>
          <w:noProof/>
          <w:sz w:val="28"/>
        </w:rPr>
      </w:pPr>
    </w:p>
    <w:tbl>
      <w:tblPr>
        <w:tblStyle w:val="a9"/>
        <w:tblW w:w="14569" w:type="dxa"/>
        <w:tblLook w:val="04A0" w:firstRow="1" w:lastRow="0" w:firstColumn="1" w:lastColumn="0" w:noHBand="0" w:noVBand="1"/>
      </w:tblPr>
      <w:tblGrid>
        <w:gridCol w:w="2299"/>
        <w:gridCol w:w="1495"/>
        <w:gridCol w:w="1276"/>
        <w:gridCol w:w="1701"/>
        <w:gridCol w:w="1560"/>
        <w:gridCol w:w="1559"/>
        <w:gridCol w:w="1559"/>
        <w:gridCol w:w="1559"/>
        <w:gridCol w:w="1561"/>
      </w:tblGrid>
      <w:tr w:rsidR="004E4D69" w:rsidRPr="009B7955" w:rsidTr="00304DF6">
        <w:trPr>
          <w:trHeight w:val="373"/>
        </w:trPr>
        <w:tc>
          <w:tcPr>
            <w:tcW w:w="2299" w:type="dxa"/>
            <w:noWrap/>
          </w:tcPr>
          <w:p w:rsidR="004E4D69" w:rsidRPr="009B7955" w:rsidRDefault="004E4D69" w:rsidP="00304DF6">
            <w:pPr>
              <w:widowControl w:val="0"/>
              <w:ind w:firstLine="0"/>
              <w:rPr>
                <w:bCs/>
                <w:noProof/>
                <w:sz w:val="20"/>
              </w:rPr>
            </w:pPr>
            <w:r w:rsidRPr="009B7955">
              <w:rPr>
                <w:bCs/>
                <w:noProof/>
                <w:sz w:val="20"/>
              </w:rPr>
              <w:t>Наименование показателей</w:t>
            </w:r>
          </w:p>
        </w:tc>
        <w:tc>
          <w:tcPr>
            <w:tcW w:w="1495" w:type="dxa"/>
            <w:noWrap/>
          </w:tcPr>
          <w:p w:rsidR="004E4D69" w:rsidRPr="009B7955" w:rsidRDefault="004E4D69" w:rsidP="00304DF6">
            <w:pPr>
              <w:widowControl w:val="0"/>
              <w:ind w:firstLine="0"/>
              <w:rPr>
                <w:noProof/>
                <w:sz w:val="20"/>
              </w:rPr>
            </w:pPr>
            <w:r w:rsidRPr="009B7955">
              <w:rPr>
                <w:noProof/>
                <w:sz w:val="20"/>
              </w:rPr>
              <w:t>8</w:t>
            </w:r>
          </w:p>
        </w:tc>
        <w:tc>
          <w:tcPr>
            <w:tcW w:w="1276" w:type="dxa"/>
            <w:noWrap/>
          </w:tcPr>
          <w:p w:rsidR="004E4D69" w:rsidRPr="009B7955" w:rsidRDefault="004E4D69" w:rsidP="00304DF6">
            <w:pPr>
              <w:widowControl w:val="0"/>
              <w:ind w:firstLine="0"/>
              <w:rPr>
                <w:noProof/>
                <w:sz w:val="20"/>
              </w:rPr>
            </w:pPr>
            <w:r w:rsidRPr="009B7955">
              <w:rPr>
                <w:noProof/>
                <w:sz w:val="20"/>
              </w:rPr>
              <w:t>9</w:t>
            </w:r>
          </w:p>
        </w:tc>
        <w:tc>
          <w:tcPr>
            <w:tcW w:w="1701" w:type="dxa"/>
            <w:noWrap/>
          </w:tcPr>
          <w:p w:rsidR="004E4D69" w:rsidRPr="009B7955" w:rsidRDefault="004E4D69" w:rsidP="00304DF6">
            <w:pPr>
              <w:widowControl w:val="0"/>
              <w:ind w:firstLine="0"/>
              <w:rPr>
                <w:noProof/>
                <w:sz w:val="20"/>
              </w:rPr>
            </w:pPr>
            <w:r w:rsidRPr="009B7955">
              <w:rPr>
                <w:noProof/>
                <w:sz w:val="20"/>
              </w:rPr>
              <w:t>10</w:t>
            </w:r>
          </w:p>
        </w:tc>
        <w:tc>
          <w:tcPr>
            <w:tcW w:w="1560" w:type="dxa"/>
            <w:noWrap/>
          </w:tcPr>
          <w:p w:rsidR="004E4D69" w:rsidRPr="009B7955" w:rsidRDefault="004E4D69" w:rsidP="00304DF6">
            <w:pPr>
              <w:widowControl w:val="0"/>
              <w:ind w:firstLine="0"/>
              <w:rPr>
                <w:noProof/>
                <w:sz w:val="20"/>
              </w:rPr>
            </w:pPr>
            <w:r w:rsidRPr="009B7955">
              <w:rPr>
                <w:noProof/>
                <w:sz w:val="20"/>
              </w:rPr>
              <w:t>11</w:t>
            </w:r>
          </w:p>
        </w:tc>
        <w:tc>
          <w:tcPr>
            <w:tcW w:w="1559" w:type="dxa"/>
            <w:noWrap/>
          </w:tcPr>
          <w:p w:rsidR="004E4D69" w:rsidRPr="009B7955" w:rsidRDefault="004E4D69" w:rsidP="00304DF6">
            <w:pPr>
              <w:widowControl w:val="0"/>
              <w:ind w:firstLine="0"/>
              <w:rPr>
                <w:noProof/>
                <w:sz w:val="20"/>
              </w:rPr>
            </w:pPr>
            <w:r w:rsidRPr="009B7955">
              <w:rPr>
                <w:noProof/>
                <w:sz w:val="20"/>
              </w:rPr>
              <w:t>12</w:t>
            </w:r>
          </w:p>
        </w:tc>
        <w:tc>
          <w:tcPr>
            <w:tcW w:w="1559" w:type="dxa"/>
          </w:tcPr>
          <w:p w:rsidR="004E4D69" w:rsidRPr="009B7955" w:rsidRDefault="004E4D69" w:rsidP="00304DF6">
            <w:pPr>
              <w:widowControl w:val="0"/>
              <w:ind w:firstLine="0"/>
              <w:rPr>
                <w:noProof/>
                <w:sz w:val="20"/>
              </w:rPr>
            </w:pPr>
            <w:r w:rsidRPr="009B7955">
              <w:rPr>
                <w:noProof/>
                <w:sz w:val="20"/>
              </w:rPr>
              <w:t>13</w:t>
            </w:r>
          </w:p>
        </w:tc>
        <w:tc>
          <w:tcPr>
            <w:tcW w:w="1559" w:type="dxa"/>
          </w:tcPr>
          <w:p w:rsidR="004E4D69" w:rsidRPr="009B7955" w:rsidRDefault="004E4D69" w:rsidP="00304DF6">
            <w:pPr>
              <w:widowControl w:val="0"/>
              <w:ind w:firstLine="0"/>
              <w:rPr>
                <w:noProof/>
                <w:sz w:val="20"/>
              </w:rPr>
            </w:pPr>
            <w:r w:rsidRPr="009B7955">
              <w:rPr>
                <w:noProof/>
                <w:sz w:val="20"/>
              </w:rPr>
              <w:t>14</w:t>
            </w:r>
          </w:p>
        </w:tc>
        <w:tc>
          <w:tcPr>
            <w:tcW w:w="1561" w:type="dxa"/>
          </w:tcPr>
          <w:p w:rsidR="004E4D69" w:rsidRPr="009B7955" w:rsidRDefault="004E4D69" w:rsidP="00304DF6">
            <w:pPr>
              <w:widowControl w:val="0"/>
              <w:ind w:firstLine="0"/>
              <w:rPr>
                <w:noProof/>
                <w:sz w:val="20"/>
              </w:rPr>
            </w:pPr>
            <w:r w:rsidRPr="009B7955">
              <w:rPr>
                <w:noProof/>
                <w:sz w:val="20"/>
              </w:rPr>
              <w:t>15</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Выручка от продаж</w:t>
            </w:r>
          </w:p>
        </w:tc>
        <w:tc>
          <w:tcPr>
            <w:tcW w:w="1495" w:type="dxa"/>
            <w:noWrap/>
          </w:tcPr>
          <w:p w:rsidR="006A7584" w:rsidRPr="009B7955" w:rsidRDefault="006A7584" w:rsidP="00304DF6">
            <w:pPr>
              <w:widowControl w:val="0"/>
              <w:ind w:firstLine="0"/>
              <w:rPr>
                <w:noProof/>
                <w:sz w:val="20"/>
              </w:rPr>
            </w:pPr>
            <w:r w:rsidRPr="009B7955">
              <w:rPr>
                <w:noProof/>
                <w:sz w:val="20"/>
              </w:rPr>
              <w:t>768</w:t>
            </w:r>
            <w:r w:rsidR="0017782C" w:rsidRPr="009B7955">
              <w:rPr>
                <w:noProof/>
                <w:sz w:val="20"/>
              </w:rPr>
              <w:t xml:space="preserve"> </w:t>
            </w:r>
            <w:r w:rsidRPr="009B7955">
              <w:rPr>
                <w:noProof/>
                <w:sz w:val="20"/>
              </w:rPr>
              <w:t>689,00</w:t>
            </w:r>
          </w:p>
        </w:tc>
        <w:tc>
          <w:tcPr>
            <w:tcW w:w="1276" w:type="dxa"/>
            <w:noWrap/>
          </w:tcPr>
          <w:p w:rsidR="006A7584" w:rsidRPr="009B7955" w:rsidRDefault="006A7584" w:rsidP="00304DF6">
            <w:pPr>
              <w:widowControl w:val="0"/>
              <w:ind w:firstLine="0"/>
              <w:rPr>
                <w:noProof/>
                <w:sz w:val="20"/>
              </w:rPr>
            </w:pPr>
            <w:r w:rsidRPr="009B7955">
              <w:rPr>
                <w:noProof/>
                <w:sz w:val="20"/>
              </w:rPr>
              <w:t>527</w:t>
            </w:r>
            <w:r w:rsidR="0017782C" w:rsidRPr="009B7955">
              <w:rPr>
                <w:noProof/>
                <w:sz w:val="20"/>
              </w:rPr>
              <w:t xml:space="preserve"> </w:t>
            </w:r>
            <w:r w:rsidRPr="009B7955">
              <w:rPr>
                <w:noProof/>
                <w:sz w:val="20"/>
              </w:rPr>
              <w:t>130,00</w:t>
            </w:r>
          </w:p>
        </w:tc>
        <w:tc>
          <w:tcPr>
            <w:tcW w:w="1701" w:type="dxa"/>
            <w:noWrap/>
          </w:tcPr>
          <w:p w:rsidR="006A7584" w:rsidRPr="009B7955" w:rsidRDefault="006A7584" w:rsidP="00304DF6">
            <w:pPr>
              <w:widowControl w:val="0"/>
              <w:ind w:firstLine="0"/>
              <w:rPr>
                <w:noProof/>
                <w:sz w:val="20"/>
              </w:rPr>
            </w:pPr>
            <w:r w:rsidRPr="009B7955">
              <w:rPr>
                <w:noProof/>
                <w:sz w:val="20"/>
              </w:rPr>
              <w:t>416</w:t>
            </w:r>
            <w:r w:rsidR="0017782C" w:rsidRPr="009B7955">
              <w:rPr>
                <w:noProof/>
                <w:sz w:val="20"/>
              </w:rPr>
              <w:t xml:space="preserve"> </w:t>
            </w:r>
            <w:r w:rsidRPr="009B7955">
              <w:rPr>
                <w:noProof/>
                <w:sz w:val="20"/>
              </w:rPr>
              <w:t>898,00</w:t>
            </w:r>
          </w:p>
        </w:tc>
        <w:tc>
          <w:tcPr>
            <w:tcW w:w="1560" w:type="dxa"/>
            <w:noWrap/>
          </w:tcPr>
          <w:p w:rsidR="006A7584" w:rsidRPr="009B7955" w:rsidRDefault="006A7584" w:rsidP="00304DF6">
            <w:pPr>
              <w:widowControl w:val="0"/>
              <w:ind w:firstLine="0"/>
              <w:rPr>
                <w:noProof/>
                <w:sz w:val="20"/>
              </w:rPr>
            </w:pPr>
            <w:r w:rsidRPr="009B7955">
              <w:rPr>
                <w:noProof/>
                <w:sz w:val="20"/>
              </w:rPr>
              <w:t>416</w:t>
            </w:r>
            <w:r w:rsidR="0017782C" w:rsidRPr="009B7955">
              <w:rPr>
                <w:noProof/>
                <w:sz w:val="20"/>
              </w:rPr>
              <w:t xml:space="preserve"> </w:t>
            </w:r>
            <w:r w:rsidRPr="009B7955">
              <w:rPr>
                <w:noProof/>
                <w:sz w:val="20"/>
              </w:rPr>
              <w:t>200,00</w:t>
            </w:r>
          </w:p>
        </w:tc>
        <w:tc>
          <w:tcPr>
            <w:tcW w:w="1559" w:type="dxa"/>
            <w:noWrap/>
          </w:tcPr>
          <w:p w:rsidR="006A7584" w:rsidRPr="009B7955" w:rsidRDefault="006A7584" w:rsidP="00304DF6">
            <w:pPr>
              <w:widowControl w:val="0"/>
              <w:ind w:firstLine="0"/>
              <w:rPr>
                <w:noProof/>
                <w:sz w:val="20"/>
              </w:rPr>
            </w:pPr>
            <w:r w:rsidRPr="009B7955">
              <w:rPr>
                <w:noProof/>
                <w:sz w:val="20"/>
              </w:rPr>
              <w:t>377 740</w:t>
            </w:r>
          </w:p>
        </w:tc>
        <w:tc>
          <w:tcPr>
            <w:tcW w:w="1559" w:type="dxa"/>
          </w:tcPr>
          <w:p w:rsidR="006A7584" w:rsidRPr="009B7955" w:rsidRDefault="006A7584" w:rsidP="00304DF6">
            <w:pPr>
              <w:widowControl w:val="0"/>
              <w:ind w:firstLine="0"/>
              <w:rPr>
                <w:noProof/>
                <w:sz w:val="20"/>
              </w:rPr>
            </w:pPr>
            <w:r w:rsidRPr="009B7955">
              <w:rPr>
                <w:noProof/>
                <w:sz w:val="20"/>
              </w:rPr>
              <w:t>371 211,89</w:t>
            </w:r>
          </w:p>
        </w:tc>
        <w:tc>
          <w:tcPr>
            <w:tcW w:w="1559" w:type="dxa"/>
          </w:tcPr>
          <w:p w:rsidR="006A7584" w:rsidRPr="009B7955" w:rsidRDefault="006A7584" w:rsidP="00304DF6">
            <w:pPr>
              <w:widowControl w:val="0"/>
              <w:ind w:firstLine="0"/>
              <w:rPr>
                <w:noProof/>
                <w:sz w:val="20"/>
              </w:rPr>
            </w:pPr>
            <w:r w:rsidRPr="009B7955">
              <w:rPr>
                <w:noProof/>
                <w:sz w:val="20"/>
              </w:rPr>
              <w:t>418 225,55</w:t>
            </w:r>
          </w:p>
        </w:tc>
        <w:tc>
          <w:tcPr>
            <w:tcW w:w="1561" w:type="dxa"/>
          </w:tcPr>
          <w:p w:rsidR="006A7584" w:rsidRPr="009B7955" w:rsidRDefault="006A7584" w:rsidP="00304DF6">
            <w:pPr>
              <w:widowControl w:val="0"/>
              <w:ind w:firstLine="0"/>
              <w:rPr>
                <w:noProof/>
                <w:sz w:val="20"/>
              </w:rPr>
            </w:pPr>
            <w:r w:rsidRPr="009B7955">
              <w:rPr>
                <w:noProof/>
                <w:sz w:val="20"/>
              </w:rPr>
              <w:t>427 575,21</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Переменные издержки</w:t>
            </w:r>
          </w:p>
        </w:tc>
        <w:tc>
          <w:tcPr>
            <w:tcW w:w="1495" w:type="dxa"/>
            <w:noWrap/>
          </w:tcPr>
          <w:p w:rsidR="006A7584" w:rsidRPr="009B7955" w:rsidRDefault="006A7584" w:rsidP="00304DF6">
            <w:pPr>
              <w:widowControl w:val="0"/>
              <w:ind w:firstLine="0"/>
              <w:rPr>
                <w:noProof/>
                <w:sz w:val="20"/>
              </w:rPr>
            </w:pPr>
            <w:r w:rsidRPr="009B7955">
              <w:rPr>
                <w:noProof/>
                <w:sz w:val="20"/>
              </w:rPr>
              <w:t>83 072,00</w:t>
            </w:r>
          </w:p>
        </w:tc>
        <w:tc>
          <w:tcPr>
            <w:tcW w:w="1276" w:type="dxa"/>
            <w:noWrap/>
          </w:tcPr>
          <w:p w:rsidR="006A7584" w:rsidRPr="009B7955" w:rsidRDefault="006A7584" w:rsidP="00304DF6">
            <w:pPr>
              <w:widowControl w:val="0"/>
              <w:ind w:firstLine="0"/>
              <w:rPr>
                <w:noProof/>
                <w:sz w:val="20"/>
              </w:rPr>
            </w:pPr>
            <w:r w:rsidRPr="009B7955">
              <w:rPr>
                <w:noProof/>
                <w:sz w:val="20"/>
              </w:rPr>
              <w:t>83 072,00</w:t>
            </w:r>
          </w:p>
        </w:tc>
        <w:tc>
          <w:tcPr>
            <w:tcW w:w="1701" w:type="dxa"/>
            <w:noWrap/>
          </w:tcPr>
          <w:p w:rsidR="006A7584" w:rsidRPr="009B7955" w:rsidRDefault="006A7584" w:rsidP="00304DF6">
            <w:pPr>
              <w:widowControl w:val="0"/>
              <w:ind w:firstLine="0"/>
              <w:rPr>
                <w:noProof/>
                <w:sz w:val="20"/>
              </w:rPr>
            </w:pPr>
            <w:r w:rsidRPr="009B7955">
              <w:rPr>
                <w:noProof/>
                <w:sz w:val="20"/>
              </w:rPr>
              <w:t>83 072,00</w:t>
            </w:r>
          </w:p>
        </w:tc>
        <w:tc>
          <w:tcPr>
            <w:tcW w:w="1560" w:type="dxa"/>
            <w:noWrap/>
          </w:tcPr>
          <w:p w:rsidR="006A7584" w:rsidRPr="009B7955" w:rsidRDefault="006A7584" w:rsidP="00304DF6">
            <w:pPr>
              <w:widowControl w:val="0"/>
              <w:ind w:firstLine="0"/>
              <w:rPr>
                <w:noProof/>
                <w:sz w:val="20"/>
              </w:rPr>
            </w:pPr>
            <w:r w:rsidRPr="009B7955">
              <w:rPr>
                <w:noProof/>
                <w:sz w:val="20"/>
              </w:rPr>
              <w:t>83 072,00</w:t>
            </w:r>
          </w:p>
        </w:tc>
        <w:tc>
          <w:tcPr>
            <w:tcW w:w="1559" w:type="dxa"/>
            <w:noWrap/>
          </w:tcPr>
          <w:p w:rsidR="006A7584" w:rsidRPr="009B7955" w:rsidRDefault="006A7584" w:rsidP="00304DF6">
            <w:pPr>
              <w:widowControl w:val="0"/>
              <w:ind w:firstLine="0"/>
              <w:rPr>
                <w:noProof/>
                <w:sz w:val="20"/>
              </w:rPr>
            </w:pPr>
            <w:r w:rsidRPr="009B7955">
              <w:rPr>
                <w:noProof/>
                <w:sz w:val="20"/>
              </w:rPr>
              <w:t>83 072,00</w:t>
            </w:r>
          </w:p>
        </w:tc>
        <w:tc>
          <w:tcPr>
            <w:tcW w:w="1559" w:type="dxa"/>
          </w:tcPr>
          <w:p w:rsidR="006A7584" w:rsidRPr="009B7955" w:rsidRDefault="006A7584" w:rsidP="00304DF6">
            <w:pPr>
              <w:widowControl w:val="0"/>
              <w:ind w:firstLine="0"/>
              <w:rPr>
                <w:noProof/>
                <w:sz w:val="20"/>
              </w:rPr>
            </w:pPr>
            <w:r w:rsidRPr="009B7955">
              <w:rPr>
                <w:noProof/>
                <w:sz w:val="20"/>
              </w:rPr>
              <w:t>88 887,04</w:t>
            </w:r>
          </w:p>
        </w:tc>
        <w:tc>
          <w:tcPr>
            <w:tcW w:w="1559" w:type="dxa"/>
          </w:tcPr>
          <w:p w:rsidR="006A7584" w:rsidRPr="009B7955" w:rsidRDefault="006A7584" w:rsidP="00304DF6">
            <w:pPr>
              <w:widowControl w:val="0"/>
              <w:ind w:firstLine="0"/>
              <w:rPr>
                <w:noProof/>
                <w:sz w:val="20"/>
              </w:rPr>
            </w:pPr>
            <w:r w:rsidRPr="009B7955">
              <w:rPr>
                <w:noProof/>
                <w:sz w:val="20"/>
              </w:rPr>
              <w:t>88 887,04</w:t>
            </w:r>
          </w:p>
        </w:tc>
        <w:tc>
          <w:tcPr>
            <w:tcW w:w="1561" w:type="dxa"/>
          </w:tcPr>
          <w:p w:rsidR="006A7584" w:rsidRPr="009B7955" w:rsidRDefault="006A7584" w:rsidP="00304DF6">
            <w:pPr>
              <w:widowControl w:val="0"/>
              <w:ind w:firstLine="0"/>
              <w:rPr>
                <w:noProof/>
                <w:sz w:val="20"/>
              </w:rPr>
            </w:pPr>
            <w:r w:rsidRPr="009B7955">
              <w:rPr>
                <w:noProof/>
                <w:sz w:val="20"/>
              </w:rPr>
              <w:t>88 887,04</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Постоянные издержки</w:t>
            </w:r>
          </w:p>
        </w:tc>
        <w:tc>
          <w:tcPr>
            <w:tcW w:w="1495" w:type="dxa"/>
            <w:noWrap/>
          </w:tcPr>
          <w:p w:rsidR="006A7584" w:rsidRPr="009B7955" w:rsidRDefault="006A7584" w:rsidP="00304DF6">
            <w:pPr>
              <w:widowControl w:val="0"/>
              <w:ind w:firstLine="0"/>
              <w:rPr>
                <w:noProof/>
                <w:sz w:val="20"/>
              </w:rPr>
            </w:pPr>
            <w:r w:rsidRPr="009B7955">
              <w:rPr>
                <w:noProof/>
                <w:sz w:val="20"/>
              </w:rPr>
              <w:t>237 274,16</w:t>
            </w:r>
          </w:p>
        </w:tc>
        <w:tc>
          <w:tcPr>
            <w:tcW w:w="1276" w:type="dxa"/>
            <w:noWrap/>
          </w:tcPr>
          <w:p w:rsidR="006A7584" w:rsidRPr="009B7955" w:rsidRDefault="006A7584" w:rsidP="00304DF6">
            <w:pPr>
              <w:widowControl w:val="0"/>
              <w:ind w:firstLine="0"/>
              <w:rPr>
                <w:noProof/>
                <w:sz w:val="20"/>
              </w:rPr>
            </w:pPr>
            <w:r w:rsidRPr="009B7955">
              <w:rPr>
                <w:noProof/>
                <w:sz w:val="20"/>
              </w:rPr>
              <w:t>237 274,16</w:t>
            </w:r>
          </w:p>
        </w:tc>
        <w:tc>
          <w:tcPr>
            <w:tcW w:w="1701" w:type="dxa"/>
            <w:noWrap/>
          </w:tcPr>
          <w:p w:rsidR="006A7584" w:rsidRPr="009B7955" w:rsidRDefault="006A7584" w:rsidP="00304DF6">
            <w:pPr>
              <w:widowControl w:val="0"/>
              <w:ind w:firstLine="0"/>
              <w:rPr>
                <w:noProof/>
                <w:sz w:val="20"/>
              </w:rPr>
            </w:pPr>
            <w:r w:rsidRPr="009B7955">
              <w:rPr>
                <w:noProof/>
                <w:sz w:val="20"/>
              </w:rPr>
              <w:t>237 274,16</w:t>
            </w:r>
          </w:p>
        </w:tc>
        <w:tc>
          <w:tcPr>
            <w:tcW w:w="1560" w:type="dxa"/>
            <w:noWrap/>
          </w:tcPr>
          <w:p w:rsidR="006A7584" w:rsidRPr="009B7955" w:rsidRDefault="006A7584" w:rsidP="00304DF6">
            <w:pPr>
              <w:widowControl w:val="0"/>
              <w:ind w:firstLine="0"/>
              <w:rPr>
                <w:noProof/>
                <w:sz w:val="20"/>
              </w:rPr>
            </w:pPr>
            <w:r w:rsidRPr="009B7955">
              <w:rPr>
                <w:noProof/>
                <w:sz w:val="20"/>
              </w:rPr>
              <w:t>237 274,16</w:t>
            </w:r>
          </w:p>
        </w:tc>
        <w:tc>
          <w:tcPr>
            <w:tcW w:w="1559" w:type="dxa"/>
            <w:noWrap/>
          </w:tcPr>
          <w:p w:rsidR="006A7584" w:rsidRPr="009B7955" w:rsidRDefault="006A7584" w:rsidP="00304DF6">
            <w:pPr>
              <w:widowControl w:val="0"/>
              <w:ind w:firstLine="0"/>
              <w:rPr>
                <w:noProof/>
                <w:sz w:val="20"/>
              </w:rPr>
            </w:pPr>
            <w:r w:rsidRPr="009B7955">
              <w:rPr>
                <w:noProof/>
                <w:sz w:val="20"/>
              </w:rPr>
              <w:t>237 274,16</w:t>
            </w:r>
          </w:p>
        </w:tc>
        <w:tc>
          <w:tcPr>
            <w:tcW w:w="1559" w:type="dxa"/>
          </w:tcPr>
          <w:p w:rsidR="006A7584" w:rsidRPr="009B7955" w:rsidRDefault="006A7584" w:rsidP="00304DF6">
            <w:pPr>
              <w:widowControl w:val="0"/>
              <w:ind w:firstLine="0"/>
              <w:rPr>
                <w:noProof/>
                <w:sz w:val="20"/>
              </w:rPr>
            </w:pPr>
            <w:r w:rsidRPr="009B7955">
              <w:rPr>
                <w:noProof/>
                <w:sz w:val="20"/>
              </w:rPr>
              <w:t>252 996,44</w:t>
            </w:r>
          </w:p>
        </w:tc>
        <w:tc>
          <w:tcPr>
            <w:tcW w:w="1559" w:type="dxa"/>
          </w:tcPr>
          <w:p w:rsidR="006A7584" w:rsidRPr="009B7955" w:rsidRDefault="006A7584" w:rsidP="00304DF6">
            <w:pPr>
              <w:widowControl w:val="0"/>
              <w:ind w:firstLine="0"/>
              <w:rPr>
                <w:noProof/>
                <w:sz w:val="20"/>
              </w:rPr>
            </w:pPr>
            <w:r w:rsidRPr="009B7955">
              <w:rPr>
                <w:noProof/>
                <w:sz w:val="20"/>
              </w:rPr>
              <w:t>252 996,44</w:t>
            </w:r>
          </w:p>
        </w:tc>
        <w:tc>
          <w:tcPr>
            <w:tcW w:w="1561" w:type="dxa"/>
          </w:tcPr>
          <w:p w:rsidR="006A7584" w:rsidRPr="009B7955" w:rsidRDefault="006A7584" w:rsidP="00304DF6">
            <w:pPr>
              <w:widowControl w:val="0"/>
              <w:ind w:firstLine="0"/>
              <w:rPr>
                <w:noProof/>
                <w:sz w:val="20"/>
              </w:rPr>
            </w:pPr>
            <w:r w:rsidRPr="009B7955">
              <w:rPr>
                <w:noProof/>
                <w:sz w:val="20"/>
              </w:rPr>
              <w:t>252 996,44</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Налоги и отчисления</w:t>
            </w:r>
          </w:p>
        </w:tc>
        <w:tc>
          <w:tcPr>
            <w:tcW w:w="1495" w:type="dxa"/>
            <w:noWrap/>
          </w:tcPr>
          <w:p w:rsidR="006A7584" w:rsidRPr="009B7955" w:rsidRDefault="006A7584" w:rsidP="00304DF6">
            <w:pPr>
              <w:widowControl w:val="0"/>
              <w:ind w:firstLine="0"/>
              <w:rPr>
                <w:noProof/>
                <w:sz w:val="20"/>
              </w:rPr>
            </w:pPr>
            <w:r w:rsidRPr="009B7955">
              <w:rPr>
                <w:noProof/>
                <w:sz w:val="20"/>
              </w:rPr>
              <w:t>25 122,33</w:t>
            </w:r>
          </w:p>
        </w:tc>
        <w:tc>
          <w:tcPr>
            <w:tcW w:w="1276" w:type="dxa"/>
            <w:noWrap/>
          </w:tcPr>
          <w:p w:rsidR="006A7584" w:rsidRPr="009B7955" w:rsidRDefault="006A7584" w:rsidP="00304DF6">
            <w:pPr>
              <w:widowControl w:val="0"/>
              <w:ind w:firstLine="0"/>
              <w:rPr>
                <w:noProof/>
                <w:sz w:val="20"/>
              </w:rPr>
            </w:pPr>
            <w:r w:rsidRPr="009B7955">
              <w:rPr>
                <w:noProof/>
                <w:sz w:val="20"/>
              </w:rPr>
              <w:t>8 213,20</w:t>
            </w:r>
          </w:p>
        </w:tc>
        <w:tc>
          <w:tcPr>
            <w:tcW w:w="1701" w:type="dxa"/>
            <w:noWrap/>
          </w:tcPr>
          <w:p w:rsidR="006A7584" w:rsidRPr="009B7955" w:rsidRDefault="006A7584" w:rsidP="00304DF6">
            <w:pPr>
              <w:widowControl w:val="0"/>
              <w:ind w:firstLine="0"/>
              <w:rPr>
                <w:noProof/>
                <w:sz w:val="20"/>
              </w:rPr>
            </w:pPr>
            <w:r w:rsidRPr="009B7955">
              <w:rPr>
                <w:noProof/>
                <w:sz w:val="20"/>
              </w:rPr>
              <w:t>6 024,10</w:t>
            </w:r>
          </w:p>
        </w:tc>
        <w:tc>
          <w:tcPr>
            <w:tcW w:w="1560" w:type="dxa"/>
            <w:noWrap/>
          </w:tcPr>
          <w:p w:rsidR="006A7584" w:rsidRPr="009B7955" w:rsidRDefault="006A7584" w:rsidP="00304DF6">
            <w:pPr>
              <w:widowControl w:val="0"/>
              <w:ind w:firstLine="0"/>
              <w:rPr>
                <w:noProof/>
                <w:sz w:val="20"/>
              </w:rPr>
            </w:pPr>
            <w:r w:rsidRPr="009B7955">
              <w:rPr>
                <w:noProof/>
                <w:sz w:val="20"/>
              </w:rPr>
              <w:t>6 017,12</w:t>
            </w:r>
          </w:p>
        </w:tc>
        <w:tc>
          <w:tcPr>
            <w:tcW w:w="1559" w:type="dxa"/>
            <w:noWrap/>
          </w:tcPr>
          <w:p w:rsidR="006A7584" w:rsidRPr="009B7955" w:rsidRDefault="006A7584" w:rsidP="00304DF6">
            <w:pPr>
              <w:widowControl w:val="0"/>
              <w:ind w:firstLine="0"/>
              <w:rPr>
                <w:noProof/>
                <w:sz w:val="20"/>
              </w:rPr>
            </w:pPr>
            <w:r w:rsidRPr="009B7955">
              <w:rPr>
                <w:noProof/>
                <w:sz w:val="20"/>
              </w:rPr>
              <w:t>5 632,52</w:t>
            </w:r>
          </w:p>
        </w:tc>
        <w:tc>
          <w:tcPr>
            <w:tcW w:w="1559" w:type="dxa"/>
          </w:tcPr>
          <w:p w:rsidR="006A7584" w:rsidRPr="009B7955" w:rsidRDefault="006A7584" w:rsidP="00304DF6">
            <w:pPr>
              <w:widowControl w:val="0"/>
              <w:ind w:firstLine="0"/>
              <w:rPr>
                <w:noProof/>
                <w:sz w:val="20"/>
              </w:rPr>
            </w:pPr>
            <w:r w:rsidRPr="009B7955">
              <w:rPr>
                <w:noProof/>
                <w:sz w:val="20"/>
              </w:rPr>
              <w:t>5 567,23</w:t>
            </w:r>
          </w:p>
        </w:tc>
        <w:tc>
          <w:tcPr>
            <w:tcW w:w="1559" w:type="dxa"/>
          </w:tcPr>
          <w:p w:rsidR="006A7584" w:rsidRPr="009B7955" w:rsidRDefault="006A7584" w:rsidP="00304DF6">
            <w:pPr>
              <w:widowControl w:val="0"/>
              <w:ind w:firstLine="0"/>
              <w:rPr>
                <w:noProof/>
                <w:sz w:val="20"/>
              </w:rPr>
            </w:pPr>
            <w:r w:rsidRPr="009B7955">
              <w:rPr>
                <w:noProof/>
                <w:sz w:val="20"/>
              </w:rPr>
              <w:t>6 037,37</w:t>
            </w:r>
          </w:p>
        </w:tc>
        <w:tc>
          <w:tcPr>
            <w:tcW w:w="1561" w:type="dxa"/>
          </w:tcPr>
          <w:p w:rsidR="006A7584" w:rsidRPr="009B7955" w:rsidRDefault="006A7584" w:rsidP="00304DF6">
            <w:pPr>
              <w:widowControl w:val="0"/>
              <w:ind w:firstLine="0"/>
              <w:rPr>
                <w:noProof/>
                <w:sz w:val="20"/>
              </w:rPr>
            </w:pPr>
            <w:r w:rsidRPr="009B7955">
              <w:rPr>
                <w:noProof/>
                <w:sz w:val="20"/>
              </w:rPr>
              <w:t>6 130,87</w:t>
            </w:r>
          </w:p>
        </w:tc>
      </w:tr>
      <w:tr w:rsidR="006A7584" w:rsidRPr="009B7955" w:rsidTr="00304DF6">
        <w:trPr>
          <w:trHeight w:val="210"/>
        </w:trPr>
        <w:tc>
          <w:tcPr>
            <w:tcW w:w="2299" w:type="dxa"/>
            <w:noWrap/>
          </w:tcPr>
          <w:p w:rsidR="006A7584" w:rsidRPr="009B7955" w:rsidRDefault="006A7584" w:rsidP="00304DF6">
            <w:pPr>
              <w:widowControl w:val="0"/>
              <w:ind w:firstLine="0"/>
              <w:rPr>
                <w:bCs/>
                <w:noProof/>
                <w:sz w:val="20"/>
              </w:rPr>
            </w:pPr>
            <w:r w:rsidRPr="009B7955">
              <w:rPr>
                <w:bCs/>
                <w:noProof/>
                <w:sz w:val="20"/>
              </w:rPr>
              <w:t>Операционный CF</w:t>
            </w:r>
          </w:p>
        </w:tc>
        <w:tc>
          <w:tcPr>
            <w:tcW w:w="1495" w:type="dxa"/>
            <w:noWrap/>
          </w:tcPr>
          <w:p w:rsidR="006A7584" w:rsidRPr="009B7955" w:rsidRDefault="006A7584" w:rsidP="00304DF6">
            <w:pPr>
              <w:widowControl w:val="0"/>
              <w:ind w:firstLine="0"/>
              <w:rPr>
                <w:noProof/>
                <w:sz w:val="20"/>
              </w:rPr>
            </w:pPr>
            <w:r w:rsidRPr="009B7955">
              <w:rPr>
                <w:noProof/>
                <w:sz w:val="20"/>
              </w:rPr>
              <w:t>307 266,48</w:t>
            </w:r>
          </w:p>
        </w:tc>
        <w:tc>
          <w:tcPr>
            <w:tcW w:w="1276" w:type="dxa"/>
            <w:noWrap/>
          </w:tcPr>
          <w:p w:rsidR="006A7584" w:rsidRPr="009B7955" w:rsidRDefault="006A7584" w:rsidP="00304DF6">
            <w:pPr>
              <w:widowControl w:val="0"/>
              <w:ind w:firstLine="0"/>
              <w:rPr>
                <w:noProof/>
                <w:sz w:val="20"/>
              </w:rPr>
            </w:pPr>
            <w:r w:rsidRPr="009B7955">
              <w:rPr>
                <w:noProof/>
                <w:sz w:val="20"/>
              </w:rPr>
              <w:t>82 616,61</w:t>
            </w:r>
          </w:p>
        </w:tc>
        <w:tc>
          <w:tcPr>
            <w:tcW w:w="1701" w:type="dxa"/>
            <w:noWrap/>
          </w:tcPr>
          <w:p w:rsidR="006A7584" w:rsidRPr="009B7955" w:rsidRDefault="006A7584" w:rsidP="00304DF6">
            <w:pPr>
              <w:widowControl w:val="0"/>
              <w:ind w:firstLine="0"/>
              <w:rPr>
                <w:noProof/>
                <w:sz w:val="20"/>
              </w:rPr>
            </w:pPr>
            <w:r w:rsidRPr="009B7955">
              <w:rPr>
                <w:noProof/>
                <w:sz w:val="20"/>
              </w:rPr>
              <w:t>-25 426,28</w:t>
            </w:r>
          </w:p>
        </w:tc>
        <w:tc>
          <w:tcPr>
            <w:tcW w:w="1560" w:type="dxa"/>
            <w:noWrap/>
          </w:tcPr>
          <w:p w:rsidR="006A7584" w:rsidRPr="009B7955" w:rsidRDefault="006A7584" w:rsidP="00304DF6">
            <w:pPr>
              <w:widowControl w:val="0"/>
              <w:ind w:firstLine="0"/>
              <w:rPr>
                <w:noProof/>
                <w:sz w:val="20"/>
              </w:rPr>
            </w:pPr>
            <w:r w:rsidRPr="009B7955">
              <w:rPr>
                <w:noProof/>
                <w:sz w:val="20"/>
              </w:rPr>
              <w:t>-26 117,30</w:t>
            </w:r>
          </w:p>
        </w:tc>
        <w:tc>
          <w:tcPr>
            <w:tcW w:w="1559" w:type="dxa"/>
            <w:noWrap/>
          </w:tcPr>
          <w:p w:rsidR="006A7584" w:rsidRPr="009B7955" w:rsidRDefault="006A7584" w:rsidP="00304DF6">
            <w:pPr>
              <w:widowControl w:val="0"/>
              <w:ind w:firstLine="0"/>
              <w:rPr>
                <w:noProof/>
                <w:sz w:val="20"/>
              </w:rPr>
            </w:pPr>
            <w:r w:rsidRPr="009B7955">
              <w:rPr>
                <w:noProof/>
                <w:sz w:val="20"/>
              </w:rPr>
              <w:t>-64 192,70</w:t>
            </w:r>
          </w:p>
        </w:tc>
        <w:tc>
          <w:tcPr>
            <w:tcW w:w="1559" w:type="dxa"/>
          </w:tcPr>
          <w:p w:rsidR="006A7584" w:rsidRPr="009B7955" w:rsidRDefault="006A7584" w:rsidP="00304DF6">
            <w:pPr>
              <w:widowControl w:val="0"/>
              <w:ind w:firstLine="0"/>
              <w:rPr>
                <w:noProof/>
                <w:sz w:val="20"/>
              </w:rPr>
            </w:pPr>
            <w:r w:rsidRPr="009B7955">
              <w:rPr>
                <w:noProof/>
                <w:sz w:val="20"/>
              </w:rPr>
              <w:t>-100 309,63</w:t>
            </w:r>
          </w:p>
        </w:tc>
        <w:tc>
          <w:tcPr>
            <w:tcW w:w="1559" w:type="dxa"/>
          </w:tcPr>
          <w:p w:rsidR="006A7584" w:rsidRPr="009B7955" w:rsidRDefault="006A7584" w:rsidP="00304DF6">
            <w:pPr>
              <w:widowControl w:val="0"/>
              <w:ind w:firstLine="0"/>
              <w:rPr>
                <w:noProof/>
                <w:sz w:val="20"/>
              </w:rPr>
            </w:pPr>
            <w:r w:rsidRPr="009B7955">
              <w:rPr>
                <w:noProof/>
                <w:sz w:val="20"/>
              </w:rPr>
              <w:t>-53 766,10</w:t>
            </w:r>
          </w:p>
        </w:tc>
        <w:tc>
          <w:tcPr>
            <w:tcW w:w="1561" w:type="dxa"/>
          </w:tcPr>
          <w:p w:rsidR="006A7584" w:rsidRPr="009B7955" w:rsidRDefault="006A7584" w:rsidP="00304DF6">
            <w:pPr>
              <w:widowControl w:val="0"/>
              <w:ind w:firstLine="0"/>
              <w:rPr>
                <w:noProof/>
                <w:sz w:val="20"/>
              </w:rPr>
            </w:pPr>
            <w:r w:rsidRPr="009B7955">
              <w:rPr>
                <w:noProof/>
                <w:sz w:val="20"/>
              </w:rPr>
              <w:t>-44 509,94</w:t>
            </w:r>
          </w:p>
        </w:tc>
      </w:tr>
      <w:tr w:rsidR="006A7584" w:rsidRPr="009B7955" w:rsidTr="00304DF6">
        <w:trPr>
          <w:trHeight w:val="142"/>
        </w:trPr>
        <w:tc>
          <w:tcPr>
            <w:tcW w:w="2299" w:type="dxa"/>
            <w:noWrap/>
          </w:tcPr>
          <w:p w:rsidR="006A7584" w:rsidRPr="009B7955" w:rsidRDefault="006A7584" w:rsidP="00304DF6">
            <w:pPr>
              <w:widowControl w:val="0"/>
              <w:ind w:firstLine="0"/>
              <w:rPr>
                <w:bCs/>
                <w:noProof/>
                <w:sz w:val="20"/>
              </w:rPr>
            </w:pPr>
            <w:r w:rsidRPr="009B7955">
              <w:rPr>
                <w:bCs/>
                <w:noProof/>
                <w:sz w:val="20"/>
              </w:rPr>
              <w:t>Капитальные затраты</w:t>
            </w:r>
          </w:p>
        </w:tc>
        <w:tc>
          <w:tcPr>
            <w:tcW w:w="1495" w:type="dxa"/>
            <w:noWrap/>
          </w:tcPr>
          <w:p w:rsidR="006A7584" w:rsidRPr="009B7955" w:rsidRDefault="006A7584" w:rsidP="00304DF6">
            <w:pPr>
              <w:widowControl w:val="0"/>
              <w:ind w:firstLine="0"/>
              <w:rPr>
                <w:noProof/>
                <w:sz w:val="20"/>
              </w:rPr>
            </w:pPr>
            <w:r w:rsidRPr="009B7955">
              <w:rPr>
                <w:noProof/>
                <w:sz w:val="20"/>
              </w:rPr>
              <w:t>0,00</w:t>
            </w:r>
          </w:p>
        </w:tc>
        <w:tc>
          <w:tcPr>
            <w:tcW w:w="1276" w:type="dxa"/>
            <w:noWrap/>
          </w:tcPr>
          <w:p w:rsidR="006A7584" w:rsidRPr="009B7955" w:rsidRDefault="006A7584" w:rsidP="00304DF6">
            <w:pPr>
              <w:widowControl w:val="0"/>
              <w:ind w:firstLine="0"/>
              <w:rPr>
                <w:noProof/>
                <w:sz w:val="20"/>
              </w:rPr>
            </w:pPr>
            <w:r w:rsidRPr="009B7955">
              <w:rPr>
                <w:noProof/>
                <w:sz w:val="20"/>
              </w:rPr>
              <w:t>0,00</w:t>
            </w:r>
          </w:p>
        </w:tc>
        <w:tc>
          <w:tcPr>
            <w:tcW w:w="1701" w:type="dxa"/>
            <w:noWrap/>
          </w:tcPr>
          <w:p w:rsidR="006A7584" w:rsidRPr="009B7955" w:rsidRDefault="006A7584" w:rsidP="00304DF6">
            <w:pPr>
              <w:widowControl w:val="0"/>
              <w:ind w:firstLine="0"/>
              <w:rPr>
                <w:noProof/>
                <w:sz w:val="20"/>
              </w:rPr>
            </w:pPr>
            <w:r w:rsidRPr="009B7955">
              <w:rPr>
                <w:noProof/>
                <w:sz w:val="20"/>
              </w:rPr>
              <w:t>0,00</w:t>
            </w:r>
          </w:p>
        </w:tc>
        <w:tc>
          <w:tcPr>
            <w:tcW w:w="1560" w:type="dxa"/>
            <w:noWrap/>
          </w:tcPr>
          <w:p w:rsidR="006A7584" w:rsidRPr="009B7955" w:rsidRDefault="006A7584" w:rsidP="00304DF6">
            <w:pPr>
              <w:widowControl w:val="0"/>
              <w:ind w:firstLine="0"/>
              <w:rPr>
                <w:noProof/>
                <w:sz w:val="20"/>
              </w:rPr>
            </w:pPr>
            <w:r w:rsidRPr="009B7955">
              <w:rPr>
                <w:noProof/>
                <w:sz w:val="20"/>
              </w:rPr>
              <w:t>0,00</w:t>
            </w:r>
          </w:p>
        </w:tc>
        <w:tc>
          <w:tcPr>
            <w:tcW w:w="1559" w:type="dxa"/>
            <w:noWrap/>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61" w:type="dxa"/>
          </w:tcPr>
          <w:p w:rsidR="006A7584" w:rsidRPr="009B7955" w:rsidRDefault="006A7584" w:rsidP="00304DF6">
            <w:pPr>
              <w:widowControl w:val="0"/>
              <w:ind w:firstLine="0"/>
              <w:rPr>
                <w:noProof/>
                <w:sz w:val="20"/>
              </w:rPr>
            </w:pPr>
            <w:r w:rsidRPr="009B7955">
              <w:rPr>
                <w:noProof/>
                <w:sz w:val="20"/>
              </w:rPr>
              <w:t>0,00</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Инвестиционный CF</w:t>
            </w:r>
          </w:p>
        </w:tc>
        <w:tc>
          <w:tcPr>
            <w:tcW w:w="1495" w:type="dxa"/>
            <w:noWrap/>
          </w:tcPr>
          <w:p w:rsidR="006A7584" w:rsidRPr="009B7955" w:rsidRDefault="006A7584" w:rsidP="00304DF6">
            <w:pPr>
              <w:widowControl w:val="0"/>
              <w:ind w:firstLine="0"/>
              <w:rPr>
                <w:noProof/>
                <w:sz w:val="20"/>
              </w:rPr>
            </w:pPr>
            <w:r w:rsidRPr="009B7955">
              <w:rPr>
                <w:noProof/>
                <w:sz w:val="20"/>
              </w:rPr>
              <w:t>0,00</w:t>
            </w:r>
          </w:p>
        </w:tc>
        <w:tc>
          <w:tcPr>
            <w:tcW w:w="1276" w:type="dxa"/>
            <w:noWrap/>
          </w:tcPr>
          <w:p w:rsidR="006A7584" w:rsidRPr="009B7955" w:rsidRDefault="006A7584" w:rsidP="00304DF6">
            <w:pPr>
              <w:widowControl w:val="0"/>
              <w:ind w:firstLine="0"/>
              <w:rPr>
                <w:noProof/>
                <w:sz w:val="20"/>
              </w:rPr>
            </w:pPr>
            <w:r w:rsidRPr="009B7955">
              <w:rPr>
                <w:noProof/>
                <w:sz w:val="20"/>
              </w:rPr>
              <w:t>0,00</w:t>
            </w:r>
          </w:p>
        </w:tc>
        <w:tc>
          <w:tcPr>
            <w:tcW w:w="1701" w:type="dxa"/>
            <w:noWrap/>
          </w:tcPr>
          <w:p w:rsidR="006A7584" w:rsidRPr="009B7955" w:rsidRDefault="006A7584" w:rsidP="00304DF6">
            <w:pPr>
              <w:widowControl w:val="0"/>
              <w:ind w:firstLine="0"/>
              <w:rPr>
                <w:noProof/>
                <w:sz w:val="20"/>
              </w:rPr>
            </w:pPr>
            <w:r w:rsidRPr="009B7955">
              <w:rPr>
                <w:noProof/>
                <w:sz w:val="20"/>
              </w:rPr>
              <w:t>0,00</w:t>
            </w:r>
          </w:p>
        </w:tc>
        <w:tc>
          <w:tcPr>
            <w:tcW w:w="1560" w:type="dxa"/>
            <w:noWrap/>
          </w:tcPr>
          <w:p w:rsidR="006A7584" w:rsidRPr="009B7955" w:rsidRDefault="006A7584" w:rsidP="00304DF6">
            <w:pPr>
              <w:widowControl w:val="0"/>
              <w:ind w:firstLine="0"/>
              <w:rPr>
                <w:noProof/>
                <w:sz w:val="20"/>
              </w:rPr>
            </w:pPr>
            <w:r w:rsidRPr="009B7955">
              <w:rPr>
                <w:noProof/>
                <w:sz w:val="20"/>
              </w:rPr>
              <w:t>0,00</w:t>
            </w:r>
          </w:p>
        </w:tc>
        <w:tc>
          <w:tcPr>
            <w:tcW w:w="1559" w:type="dxa"/>
            <w:noWrap/>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61" w:type="dxa"/>
          </w:tcPr>
          <w:p w:rsidR="006A7584" w:rsidRPr="009B7955" w:rsidRDefault="006A7584" w:rsidP="00304DF6">
            <w:pPr>
              <w:widowControl w:val="0"/>
              <w:ind w:firstLine="0"/>
              <w:rPr>
                <w:noProof/>
                <w:sz w:val="20"/>
              </w:rPr>
            </w:pPr>
            <w:r w:rsidRPr="009B7955">
              <w:rPr>
                <w:noProof/>
                <w:sz w:val="20"/>
              </w:rPr>
              <w:t>0,00</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Собственный капитал</w:t>
            </w:r>
          </w:p>
        </w:tc>
        <w:tc>
          <w:tcPr>
            <w:tcW w:w="1495" w:type="dxa"/>
            <w:noWrap/>
          </w:tcPr>
          <w:p w:rsidR="006A7584" w:rsidRPr="009B7955" w:rsidRDefault="006A7584" w:rsidP="00304DF6">
            <w:pPr>
              <w:widowControl w:val="0"/>
              <w:ind w:firstLine="0"/>
              <w:rPr>
                <w:noProof/>
                <w:sz w:val="20"/>
              </w:rPr>
            </w:pPr>
            <w:r w:rsidRPr="009B7955">
              <w:rPr>
                <w:noProof/>
                <w:sz w:val="20"/>
              </w:rPr>
              <w:t>0,00</w:t>
            </w:r>
          </w:p>
        </w:tc>
        <w:tc>
          <w:tcPr>
            <w:tcW w:w="1276" w:type="dxa"/>
            <w:noWrap/>
          </w:tcPr>
          <w:p w:rsidR="006A7584" w:rsidRPr="009B7955" w:rsidRDefault="006A7584" w:rsidP="00304DF6">
            <w:pPr>
              <w:widowControl w:val="0"/>
              <w:ind w:firstLine="0"/>
              <w:rPr>
                <w:noProof/>
                <w:sz w:val="20"/>
              </w:rPr>
            </w:pPr>
            <w:r w:rsidRPr="009B7955">
              <w:rPr>
                <w:noProof/>
                <w:sz w:val="20"/>
              </w:rPr>
              <w:t>0,00</w:t>
            </w:r>
          </w:p>
        </w:tc>
        <w:tc>
          <w:tcPr>
            <w:tcW w:w="1701" w:type="dxa"/>
            <w:noWrap/>
          </w:tcPr>
          <w:p w:rsidR="006A7584" w:rsidRPr="009B7955" w:rsidRDefault="006A7584" w:rsidP="00304DF6">
            <w:pPr>
              <w:widowControl w:val="0"/>
              <w:ind w:firstLine="0"/>
              <w:rPr>
                <w:noProof/>
                <w:sz w:val="20"/>
              </w:rPr>
            </w:pPr>
            <w:r w:rsidRPr="009B7955">
              <w:rPr>
                <w:noProof/>
                <w:sz w:val="20"/>
              </w:rPr>
              <w:t>0,00</w:t>
            </w:r>
          </w:p>
        </w:tc>
        <w:tc>
          <w:tcPr>
            <w:tcW w:w="1560" w:type="dxa"/>
            <w:noWrap/>
          </w:tcPr>
          <w:p w:rsidR="006A7584" w:rsidRPr="009B7955" w:rsidRDefault="006A7584" w:rsidP="00304DF6">
            <w:pPr>
              <w:widowControl w:val="0"/>
              <w:ind w:firstLine="0"/>
              <w:rPr>
                <w:noProof/>
                <w:sz w:val="20"/>
              </w:rPr>
            </w:pPr>
            <w:r w:rsidRPr="009B7955">
              <w:rPr>
                <w:noProof/>
                <w:sz w:val="20"/>
              </w:rPr>
              <w:t>0,00</w:t>
            </w:r>
          </w:p>
        </w:tc>
        <w:tc>
          <w:tcPr>
            <w:tcW w:w="1559" w:type="dxa"/>
            <w:noWrap/>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61" w:type="dxa"/>
          </w:tcPr>
          <w:p w:rsidR="006A7584" w:rsidRPr="009B7955" w:rsidRDefault="006A7584" w:rsidP="00304DF6">
            <w:pPr>
              <w:widowControl w:val="0"/>
              <w:ind w:firstLine="0"/>
              <w:rPr>
                <w:noProof/>
                <w:sz w:val="20"/>
              </w:rPr>
            </w:pPr>
            <w:r w:rsidRPr="009B7955">
              <w:rPr>
                <w:noProof/>
                <w:sz w:val="20"/>
              </w:rPr>
              <w:t>0,00</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Финансовый CF</w:t>
            </w:r>
          </w:p>
        </w:tc>
        <w:tc>
          <w:tcPr>
            <w:tcW w:w="1495" w:type="dxa"/>
            <w:noWrap/>
          </w:tcPr>
          <w:p w:rsidR="006A7584" w:rsidRPr="009B7955" w:rsidRDefault="006A7584" w:rsidP="00304DF6">
            <w:pPr>
              <w:widowControl w:val="0"/>
              <w:ind w:firstLine="0"/>
              <w:rPr>
                <w:noProof/>
                <w:sz w:val="20"/>
              </w:rPr>
            </w:pPr>
            <w:r w:rsidRPr="009B7955">
              <w:rPr>
                <w:noProof/>
                <w:sz w:val="20"/>
              </w:rPr>
              <w:t>0,00</w:t>
            </w:r>
          </w:p>
        </w:tc>
        <w:tc>
          <w:tcPr>
            <w:tcW w:w="1276" w:type="dxa"/>
            <w:noWrap/>
          </w:tcPr>
          <w:p w:rsidR="006A7584" w:rsidRPr="009B7955" w:rsidRDefault="006A7584" w:rsidP="00304DF6">
            <w:pPr>
              <w:widowControl w:val="0"/>
              <w:ind w:firstLine="0"/>
              <w:rPr>
                <w:noProof/>
                <w:sz w:val="20"/>
              </w:rPr>
            </w:pPr>
            <w:r w:rsidRPr="009B7955">
              <w:rPr>
                <w:noProof/>
                <w:sz w:val="20"/>
              </w:rPr>
              <w:t>0,00</w:t>
            </w:r>
          </w:p>
        </w:tc>
        <w:tc>
          <w:tcPr>
            <w:tcW w:w="1701" w:type="dxa"/>
            <w:noWrap/>
          </w:tcPr>
          <w:p w:rsidR="006A7584" w:rsidRPr="009B7955" w:rsidRDefault="006A7584" w:rsidP="00304DF6">
            <w:pPr>
              <w:widowControl w:val="0"/>
              <w:ind w:firstLine="0"/>
              <w:rPr>
                <w:noProof/>
                <w:sz w:val="20"/>
              </w:rPr>
            </w:pPr>
            <w:r w:rsidRPr="009B7955">
              <w:rPr>
                <w:noProof/>
                <w:sz w:val="20"/>
              </w:rPr>
              <w:t>0,00</w:t>
            </w:r>
          </w:p>
        </w:tc>
        <w:tc>
          <w:tcPr>
            <w:tcW w:w="1560" w:type="dxa"/>
            <w:noWrap/>
          </w:tcPr>
          <w:p w:rsidR="006A7584" w:rsidRPr="009B7955" w:rsidRDefault="006A7584" w:rsidP="00304DF6">
            <w:pPr>
              <w:widowControl w:val="0"/>
              <w:ind w:firstLine="0"/>
              <w:rPr>
                <w:noProof/>
                <w:sz w:val="20"/>
              </w:rPr>
            </w:pPr>
            <w:r w:rsidRPr="009B7955">
              <w:rPr>
                <w:noProof/>
                <w:sz w:val="20"/>
              </w:rPr>
              <w:t>0,00</w:t>
            </w:r>
          </w:p>
        </w:tc>
        <w:tc>
          <w:tcPr>
            <w:tcW w:w="1559" w:type="dxa"/>
            <w:noWrap/>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59" w:type="dxa"/>
          </w:tcPr>
          <w:p w:rsidR="006A7584" w:rsidRPr="009B7955" w:rsidRDefault="006A7584" w:rsidP="00304DF6">
            <w:pPr>
              <w:widowControl w:val="0"/>
              <w:ind w:firstLine="0"/>
              <w:rPr>
                <w:noProof/>
                <w:sz w:val="20"/>
              </w:rPr>
            </w:pPr>
            <w:r w:rsidRPr="009B7955">
              <w:rPr>
                <w:noProof/>
                <w:sz w:val="20"/>
              </w:rPr>
              <w:t>0,00</w:t>
            </w:r>
          </w:p>
        </w:tc>
        <w:tc>
          <w:tcPr>
            <w:tcW w:w="1561" w:type="dxa"/>
          </w:tcPr>
          <w:p w:rsidR="006A7584" w:rsidRPr="009B7955" w:rsidRDefault="006A7584" w:rsidP="00304DF6">
            <w:pPr>
              <w:widowControl w:val="0"/>
              <w:ind w:firstLine="0"/>
              <w:rPr>
                <w:noProof/>
                <w:sz w:val="20"/>
              </w:rPr>
            </w:pPr>
            <w:r w:rsidRPr="009B7955">
              <w:rPr>
                <w:noProof/>
                <w:sz w:val="20"/>
              </w:rPr>
              <w:t>0,00</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Чистое изменение денежных средств</w:t>
            </w:r>
          </w:p>
        </w:tc>
        <w:tc>
          <w:tcPr>
            <w:tcW w:w="1495" w:type="dxa"/>
            <w:noWrap/>
          </w:tcPr>
          <w:p w:rsidR="006A7584" w:rsidRPr="009B7955" w:rsidRDefault="006A7584" w:rsidP="00304DF6">
            <w:pPr>
              <w:widowControl w:val="0"/>
              <w:ind w:firstLine="0"/>
              <w:rPr>
                <w:noProof/>
                <w:sz w:val="20"/>
              </w:rPr>
            </w:pPr>
            <w:r w:rsidRPr="009B7955">
              <w:rPr>
                <w:noProof/>
                <w:sz w:val="20"/>
              </w:rPr>
              <w:t>307 266,48</w:t>
            </w:r>
          </w:p>
        </w:tc>
        <w:tc>
          <w:tcPr>
            <w:tcW w:w="1276" w:type="dxa"/>
            <w:noWrap/>
          </w:tcPr>
          <w:p w:rsidR="006A7584" w:rsidRPr="009B7955" w:rsidRDefault="006A7584" w:rsidP="00304DF6">
            <w:pPr>
              <w:widowControl w:val="0"/>
              <w:ind w:firstLine="0"/>
              <w:rPr>
                <w:noProof/>
                <w:sz w:val="20"/>
              </w:rPr>
            </w:pPr>
            <w:r w:rsidRPr="009B7955">
              <w:rPr>
                <w:noProof/>
                <w:sz w:val="20"/>
              </w:rPr>
              <w:t>82 616,61</w:t>
            </w:r>
          </w:p>
        </w:tc>
        <w:tc>
          <w:tcPr>
            <w:tcW w:w="1701" w:type="dxa"/>
            <w:noWrap/>
          </w:tcPr>
          <w:p w:rsidR="006A7584" w:rsidRPr="009B7955" w:rsidRDefault="006A7584" w:rsidP="00304DF6">
            <w:pPr>
              <w:widowControl w:val="0"/>
              <w:ind w:firstLine="0"/>
              <w:rPr>
                <w:noProof/>
                <w:sz w:val="20"/>
              </w:rPr>
            </w:pPr>
            <w:r w:rsidRPr="009B7955">
              <w:rPr>
                <w:noProof/>
                <w:sz w:val="20"/>
              </w:rPr>
              <w:t>-25 426,28</w:t>
            </w:r>
          </w:p>
        </w:tc>
        <w:tc>
          <w:tcPr>
            <w:tcW w:w="1560" w:type="dxa"/>
            <w:noWrap/>
          </w:tcPr>
          <w:p w:rsidR="006A7584" w:rsidRPr="009B7955" w:rsidRDefault="006A7584" w:rsidP="00304DF6">
            <w:pPr>
              <w:widowControl w:val="0"/>
              <w:ind w:firstLine="0"/>
              <w:rPr>
                <w:noProof/>
                <w:sz w:val="20"/>
              </w:rPr>
            </w:pPr>
            <w:r w:rsidRPr="009B7955">
              <w:rPr>
                <w:noProof/>
                <w:sz w:val="20"/>
              </w:rPr>
              <w:t>-26 117,30</w:t>
            </w:r>
          </w:p>
        </w:tc>
        <w:tc>
          <w:tcPr>
            <w:tcW w:w="1559" w:type="dxa"/>
            <w:noWrap/>
          </w:tcPr>
          <w:p w:rsidR="006A7584" w:rsidRPr="009B7955" w:rsidRDefault="006A7584" w:rsidP="00304DF6">
            <w:pPr>
              <w:widowControl w:val="0"/>
              <w:ind w:firstLine="0"/>
              <w:rPr>
                <w:noProof/>
                <w:sz w:val="20"/>
              </w:rPr>
            </w:pPr>
            <w:r w:rsidRPr="009B7955">
              <w:rPr>
                <w:noProof/>
                <w:sz w:val="20"/>
              </w:rPr>
              <w:t>-64 192,70</w:t>
            </w:r>
          </w:p>
        </w:tc>
        <w:tc>
          <w:tcPr>
            <w:tcW w:w="1559" w:type="dxa"/>
          </w:tcPr>
          <w:p w:rsidR="006A7584" w:rsidRPr="009B7955" w:rsidRDefault="006A7584" w:rsidP="00304DF6">
            <w:pPr>
              <w:widowControl w:val="0"/>
              <w:ind w:firstLine="0"/>
              <w:rPr>
                <w:noProof/>
                <w:sz w:val="20"/>
              </w:rPr>
            </w:pPr>
            <w:r w:rsidRPr="009B7955">
              <w:rPr>
                <w:noProof/>
                <w:sz w:val="20"/>
              </w:rPr>
              <w:t>-100 309,63</w:t>
            </w:r>
          </w:p>
        </w:tc>
        <w:tc>
          <w:tcPr>
            <w:tcW w:w="1559" w:type="dxa"/>
          </w:tcPr>
          <w:p w:rsidR="006A7584" w:rsidRPr="009B7955" w:rsidRDefault="006A7584" w:rsidP="00304DF6">
            <w:pPr>
              <w:widowControl w:val="0"/>
              <w:ind w:firstLine="0"/>
              <w:rPr>
                <w:noProof/>
                <w:sz w:val="20"/>
              </w:rPr>
            </w:pPr>
            <w:r w:rsidRPr="009B7955">
              <w:rPr>
                <w:noProof/>
                <w:sz w:val="20"/>
              </w:rPr>
              <w:t>-53 766,10</w:t>
            </w:r>
          </w:p>
        </w:tc>
        <w:tc>
          <w:tcPr>
            <w:tcW w:w="1561" w:type="dxa"/>
          </w:tcPr>
          <w:p w:rsidR="006A7584" w:rsidRPr="009B7955" w:rsidRDefault="006A7584" w:rsidP="00304DF6">
            <w:pPr>
              <w:widowControl w:val="0"/>
              <w:ind w:firstLine="0"/>
              <w:rPr>
                <w:noProof/>
                <w:sz w:val="20"/>
              </w:rPr>
            </w:pPr>
            <w:r w:rsidRPr="009B7955">
              <w:rPr>
                <w:noProof/>
                <w:sz w:val="20"/>
              </w:rPr>
              <w:t>-44 509,94</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Остаток на начало периода</w:t>
            </w:r>
          </w:p>
        </w:tc>
        <w:tc>
          <w:tcPr>
            <w:tcW w:w="1495" w:type="dxa"/>
            <w:noWrap/>
          </w:tcPr>
          <w:p w:rsidR="006A7584" w:rsidRPr="009B7955" w:rsidRDefault="006A7584" w:rsidP="00304DF6">
            <w:pPr>
              <w:widowControl w:val="0"/>
              <w:ind w:firstLine="0"/>
              <w:rPr>
                <w:noProof/>
                <w:sz w:val="20"/>
              </w:rPr>
            </w:pPr>
            <w:r w:rsidRPr="009B7955">
              <w:rPr>
                <w:noProof/>
                <w:sz w:val="20"/>
              </w:rPr>
              <w:t>1 348 838,09</w:t>
            </w:r>
          </w:p>
        </w:tc>
        <w:tc>
          <w:tcPr>
            <w:tcW w:w="1276" w:type="dxa"/>
            <w:noWrap/>
          </w:tcPr>
          <w:p w:rsidR="006A7584" w:rsidRPr="009B7955" w:rsidRDefault="006A7584" w:rsidP="00304DF6">
            <w:pPr>
              <w:widowControl w:val="0"/>
              <w:ind w:firstLine="0"/>
              <w:rPr>
                <w:noProof/>
                <w:sz w:val="20"/>
              </w:rPr>
            </w:pPr>
            <w:r w:rsidRPr="009B7955">
              <w:rPr>
                <w:noProof/>
                <w:sz w:val="20"/>
              </w:rPr>
              <w:t>1 656 104,57</w:t>
            </w:r>
          </w:p>
        </w:tc>
        <w:tc>
          <w:tcPr>
            <w:tcW w:w="1701" w:type="dxa"/>
            <w:noWrap/>
          </w:tcPr>
          <w:p w:rsidR="006A7584" w:rsidRPr="009B7955" w:rsidRDefault="006A7584" w:rsidP="00304DF6">
            <w:pPr>
              <w:widowControl w:val="0"/>
              <w:ind w:firstLine="0"/>
              <w:rPr>
                <w:noProof/>
                <w:sz w:val="20"/>
              </w:rPr>
            </w:pPr>
            <w:r w:rsidRPr="009B7955">
              <w:rPr>
                <w:noProof/>
                <w:sz w:val="20"/>
              </w:rPr>
              <w:t>1 738 721,18</w:t>
            </w:r>
          </w:p>
        </w:tc>
        <w:tc>
          <w:tcPr>
            <w:tcW w:w="1560" w:type="dxa"/>
            <w:noWrap/>
          </w:tcPr>
          <w:p w:rsidR="006A7584" w:rsidRPr="009B7955" w:rsidRDefault="006A7584" w:rsidP="00304DF6">
            <w:pPr>
              <w:widowControl w:val="0"/>
              <w:ind w:firstLine="0"/>
              <w:rPr>
                <w:noProof/>
                <w:sz w:val="20"/>
              </w:rPr>
            </w:pPr>
            <w:r w:rsidRPr="009B7955">
              <w:rPr>
                <w:noProof/>
                <w:sz w:val="20"/>
              </w:rPr>
              <w:t>1 713 294,90</w:t>
            </w:r>
          </w:p>
        </w:tc>
        <w:tc>
          <w:tcPr>
            <w:tcW w:w="1559" w:type="dxa"/>
            <w:noWrap/>
          </w:tcPr>
          <w:p w:rsidR="006A7584" w:rsidRPr="009B7955" w:rsidRDefault="006A7584" w:rsidP="00304DF6">
            <w:pPr>
              <w:widowControl w:val="0"/>
              <w:ind w:firstLine="0"/>
              <w:rPr>
                <w:noProof/>
                <w:sz w:val="20"/>
              </w:rPr>
            </w:pPr>
            <w:r w:rsidRPr="009B7955">
              <w:rPr>
                <w:noProof/>
                <w:sz w:val="20"/>
              </w:rPr>
              <w:t>1 687 177,60</w:t>
            </w:r>
          </w:p>
        </w:tc>
        <w:tc>
          <w:tcPr>
            <w:tcW w:w="1559" w:type="dxa"/>
          </w:tcPr>
          <w:p w:rsidR="006A7584" w:rsidRPr="009B7955" w:rsidRDefault="006A7584" w:rsidP="00304DF6">
            <w:pPr>
              <w:widowControl w:val="0"/>
              <w:ind w:firstLine="0"/>
              <w:rPr>
                <w:noProof/>
                <w:sz w:val="20"/>
              </w:rPr>
            </w:pPr>
            <w:r w:rsidRPr="009B7955">
              <w:rPr>
                <w:noProof/>
                <w:sz w:val="20"/>
              </w:rPr>
              <w:t>1 622 984,89</w:t>
            </w:r>
          </w:p>
        </w:tc>
        <w:tc>
          <w:tcPr>
            <w:tcW w:w="1559" w:type="dxa"/>
          </w:tcPr>
          <w:p w:rsidR="006A7584" w:rsidRPr="009B7955" w:rsidRDefault="006A7584" w:rsidP="00304DF6">
            <w:pPr>
              <w:widowControl w:val="0"/>
              <w:ind w:firstLine="0"/>
              <w:rPr>
                <w:noProof/>
                <w:sz w:val="20"/>
              </w:rPr>
            </w:pPr>
            <w:r w:rsidRPr="009B7955">
              <w:rPr>
                <w:noProof/>
                <w:sz w:val="20"/>
              </w:rPr>
              <w:t>1 522 675,27</w:t>
            </w:r>
          </w:p>
        </w:tc>
        <w:tc>
          <w:tcPr>
            <w:tcW w:w="1561" w:type="dxa"/>
          </w:tcPr>
          <w:p w:rsidR="006A7584" w:rsidRPr="009B7955" w:rsidRDefault="006A7584" w:rsidP="00304DF6">
            <w:pPr>
              <w:widowControl w:val="0"/>
              <w:ind w:firstLine="0"/>
              <w:rPr>
                <w:noProof/>
                <w:sz w:val="20"/>
              </w:rPr>
            </w:pPr>
            <w:r w:rsidRPr="009B7955">
              <w:rPr>
                <w:noProof/>
                <w:sz w:val="20"/>
              </w:rPr>
              <w:t>1 468 909,17</w:t>
            </w:r>
          </w:p>
        </w:tc>
      </w:tr>
      <w:tr w:rsidR="006A7584" w:rsidRPr="009B7955" w:rsidTr="00304DF6">
        <w:trPr>
          <w:trHeight w:val="300"/>
        </w:trPr>
        <w:tc>
          <w:tcPr>
            <w:tcW w:w="2299" w:type="dxa"/>
            <w:noWrap/>
          </w:tcPr>
          <w:p w:rsidR="006A7584" w:rsidRPr="009B7955" w:rsidRDefault="006A7584" w:rsidP="00304DF6">
            <w:pPr>
              <w:widowControl w:val="0"/>
              <w:ind w:firstLine="0"/>
              <w:rPr>
                <w:bCs/>
                <w:noProof/>
                <w:sz w:val="20"/>
              </w:rPr>
            </w:pPr>
            <w:r w:rsidRPr="009B7955">
              <w:rPr>
                <w:bCs/>
                <w:noProof/>
                <w:sz w:val="20"/>
              </w:rPr>
              <w:t>Остаток на конец периода</w:t>
            </w:r>
          </w:p>
        </w:tc>
        <w:tc>
          <w:tcPr>
            <w:tcW w:w="1495" w:type="dxa"/>
            <w:noWrap/>
          </w:tcPr>
          <w:p w:rsidR="006A7584" w:rsidRPr="009B7955" w:rsidRDefault="006A7584" w:rsidP="00304DF6">
            <w:pPr>
              <w:widowControl w:val="0"/>
              <w:ind w:firstLine="0"/>
              <w:rPr>
                <w:noProof/>
                <w:sz w:val="20"/>
              </w:rPr>
            </w:pPr>
            <w:r w:rsidRPr="009B7955">
              <w:rPr>
                <w:noProof/>
                <w:sz w:val="20"/>
              </w:rPr>
              <w:t>1 656 104,57</w:t>
            </w:r>
          </w:p>
        </w:tc>
        <w:tc>
          <w:tcPr>
            <w:tcW w:w="1276" w:type="dxa"/>
            <w:noWrap/>
          </w:tcPr>
          <w:p w:rsidR="006A7584" w:rsidRPr="009B7955" w:rsidRDefault="006A7584" w:rsidP="00304DF6">
            <w:pPr>
              <w:widowControl w:val="0"/>
              <w:ind w:firstLine="0"/>
              <w:rPr>
                <w:noProof/>
                <w:sz w:val="20"/>
              </w:rPr>
            </w:pPr>
            <w:r w:rsidRPr="009B7955">
              <w:rPr>
                <w:noProof/>
                <w:sz w:val="20"/>
              </w:rPr>
              <w:t>1 738 721,18</w:t>
            </w:r>
          </w:p>
        </w:tc>
        <w:tc>
          <w:tcPr>
            <w:tcW w:w="1701" w:type="dxa"/>
            <w:noWrap/>
          </w:tcPr>
          <w:p w:rsidR="006A7584" w:rsidRPr="009B7955" w:rsidRDefault="006A7584" w:rsidP="00304DF6">
            <w:pPr>
              <w:widowControl w:val="0"/>
              <w:ind w:firstLine="0"/>
              <w:rPr>
                <w:noProof/>
                <w:sz w:val="20"/>
              </w:rPr>
            </w:pPr>
            <w:r w:rsidRPr="009B7955">
              <w:rPr>
                <w:noProof/>
                <w:sz w:val="20"/>
              </w:rPr>
              <w:t>1 713 294,90</w:t>
            </w:r>
          </w:p>
        </w:tc>
        <w:tc>
          <w:tcPr>
            <w:tcW w:w="1560" w:type="dxa"/>
            <w:noWrap/>
          </w:tcPr>
          <w:p w:rsidR="006A7584" w:rsidRPr="009B7955" w:rsidRDefault="006A7584" w:rsidP="00304DF6">
            <w:pPr>
              <w:widowControl w:val="0"/>
              <w:ind w:firstLine="0"/>
              <w:rPr>
                <w:noProof/>
                <w:sz w:val="20"/>
              </w:rPr>
            </w:pPr>
            <w:r w:rsidRPr="009B7955">
              <w:rPr>
                <w:noProof/>
                <w:sz w:val="20"/>
              </w:rPr>
              <w:t>1 687 177,60</w:t>
            </w:r>
          </w:p>
        </w:tc>
        <w:tc>
          <w:tcPr>
            <w:tcW w:w="1559" w:type="dxa"/>
            <w:noWrap/>
          </w:tcPr>
          <w:p w:rsidR="006A7584" w:rsidRPr="009B7955" w:rsidRDefault="006A7584" w:rsidP="00304DF6">
            <w:pPr>
              <w:widowControl w:val="0"/>
              <w:ind w:firstLine="0"/>
              <w:rPr>
                <w:noProof/>
                <w:sz w:val="20"/>
              </w:rPr>
            </w:pPr>
            <w:r w:rsidRPr="009B7955">
              <w:rPr>
                <w:noProof/>
                <w:sz w:val="20"/>
              </w:rPr>
              <w:t>1 622 984,89</w:t>
            </w:r>
          </w:p>
        </w:tc>
        <w:tc>
          <w:tcPr>
            <w:tcW w:w="1559" w:type="dxa"/>
          </w:tcPr>
          <w:p w:rsidR="006A7584" w:rsidRPr="009B7955" w:rsidRDefault="006A7584" w:rsidP="00304DF6">
            <w:pPr>
              <w:widowControl w:val="0"/>
              <w:ind w:firstLine="0"/>
              <w:rPr>
                <w:noProof/>
                <w:sz w:val="20"/>
              </w:rPr>
            </w:pPr>
            <w:r w:rsidRPr="009B7955">
              <w:rPr>
                <w:noProof/>
                <w:sz w:val="20"/>
              </w:rPr>
              <w:t>1 522 675,27</w:t>
            </w:r>
          </w:p>
        </w:tc>
        <w:tc>
          <w:tcPr>
            <w:tcW w:w="1559" w:type="dxa"/>
          </w:tcPr>
          <w:p w:rsidR="006A7584" w:rsidRPr="009B7955" w:rsidRDefault="006A7584" w:rsidP="00304DF6">
            <w:pPr>
              <w:widowControl w:val="0"/>
              <w:ind w:firstLine="0"/>
              <w:rPr>
                <w:noProof/>
                <w:sz w:val="20"/>
              </w:rPr>
            </w:pPr>
            <w:r w:rsidRPr="009B7955">
              <w:rPr>
                <w:noProof/>
                <w:sz w:val="20"/>
              </w:rPr>
              <w:t>1 468 909,17</w:t>
            </w:r>
          </w:p>
        </w:tc>
        <w:tc>
          <w:tcPr>
            <w:tcW w:w="1561" w:type="dxa"/>
          </w:tcPr>
          <w:p w:rsidR="006A7584" w:rsidRPr="009B7955" w:rsidRDefault="006A7584" w:rsidP="00304DF6">
            <w:pPr>
              <w:widowControl w:val="0"/>
              <w:ind w:firstLine="0"/>
              <w:rPr>
                <w:noProof/>
                <w:sz w:val="20"/>
              </w:rPr>
            </w:pPr>
            <w:r w:rsidRPr="009B7955">
              <w:rPr>
                <w:noProof/>
                <w:sz w:val="20"/>
              </w:rPr>
              <w:t>1 424 399,23</w:t>
            </w:r>
          </w:p>
        </w:tc>
      </w:tr>
    </w:tbl>
    <w:p w:rsidR="00225576" w:rsidRPr="009B7955" w:rsidRDefault="00225576" w:rsidP="0017782C">
      <w:pPr>
        <w:widowControl w:val="0"/>
        <w:tabs>
          <w:tab w:val="left" w:pos="2255"/>
        </w:tabs>
        <w:spacing w:line="360" w:lineRule="auto"/>
        <w:ind w:firstLine="709"/>
        <w:jc w:val="both"/>
        <w:rPr>
          <w:noProof/>
          <w:sz w:val="28"/>
        </w:rPr>
      </w:pPr>
    </w:p>
    <w:tbl>
      <w:tblPr>
        <w:tblStyle w:val="a9"/>
        <w:tblW w:w="14568" w:type="dxa"/>
        <w:tblLook w:val="04A0" w:firstRow="1" w:lastRow="0" w:firstColumn="1" w:lastColumn="0" w:noHBand="0" w:noVBand="1"/>
      </w:tblPr>
      <w:tblGrid>
        <w:gridCol w:w="2299"/>
        <w:gridCol w:w="1495"/>
        <w:gridCol w:w="1559"/>
        <w:gridCol w:w="1701"/>
        <w:gridCol w:w="1560"/>
        <w:gridCol w:w="1559"/>
        <w:gridCol w:w="1275"/>
        <w:gridCol w:w="1559"/>
        <w:gridCol w:w="1561"/>
      </w:tblGrid>
      <w:tr w:rsidR="004E4D69" w:rsidRPr="009B7955" w:rsidTr="00304DF6">
        <w:trPr>
          <w:trHeight w:val="373"/>
        </w:trPr>
        <w:tc>
          <w:tcPr>
            <w:tcW w:w="2299" w:type="dxa"/>
            <w:noWrap/>
          </w:tcPr>
          <w:p w:rsidR="004E4D69" w:rsidRPr="009B7955" w:rsidRDefault="004E4D69" w:rsidP="00304DF6">
            <w:pPr>
              <w:widowControl w:val="0"/>
              <w:ind w:firstLine="0"/>
              <w:rPr>
                <w:bCs/>
                <w:noProof/>
                <w:sz w:val="20"/>
              </w:rPr>
            </w:pPr>
            <w:r w:rsidRPr="009B7955">
              <w:rPr>
                <w:bCs/>
                <w:noProof/>
                <w:sz w:val="20"/>
              </w:rPr>
              <w:t>Наименование показателей</w:t>
            </w:r>
          </w:p>
        </w:tc>
        <w:tc>
          <w:tcPr>
            <w:tcW w:w="1495" w:type="dxa"/>
            <w:noWrap/>
          </w:tcPr>
          <w:p w:rsidR="004E4D69" w:rsidRPr="009B7955" w:rsidRDefault="004E4D69" w:rsidP="00304DF6">
            <w:pPr>
              <w:widowControl w:val="0"/>
              <w:ind w:firstLine="0"/>
              <w:rPr>
                <w:noProof/>
                <w:sz w:val="20"/>
              </w:rPr>
            </w:pPr>
            <w:r w:rsidRPr="009B7955">
              <w:rPr>
                <w:noProof/>
                <w:sz w:val="20"/>
              </w:rPr>
              <w:t>16</w:t>
            </w:r>
          </w:p>
        </w:tc>
        <w:tc>
          <w:tcPr>
            <w:tcW w:w="1559" w:type="dxa"/>
            <w:noWrap/>
          </w:tcPr>
          <w:p w:rsidR="004E4D69" w:rsidRPr="009B7955" w:rsidRDefault="004E4D69" w:rsidP="00304DF6">
            <w:pPr>
              <w:widowControl w:val="0"/>
              <w:ind w:firstLine="0"/>
              <w:rPr>
                <w:noProof/>
                <w:sz w:val="20"/>
              </w:rPr>
            </w:pPr>
            <w:r w:rsidRPr="009B7955">
              <w:rPr>
                <w:noProof/>
                <w:sz w:val="20"/>
              </w:rPr>
              <w:t>17</w:t>
            </w:r>
          </w:p>
        </w:tc>
        <w:tc>
          <w:tcPr>
            <w:tcW w:w="1701" w:type="dxa"/>
            <w:noWrap/>
          </w:tcPr>
          <w:p w:rsidR="004E4D69" w:rsidRPr="009B7955" w:rsidRDefault="004E4D69" w:rsidP="00304DF6">
            <w:pPr>
              <w:widowControl w:val="0"/>
              <w:ind w:firstLine="0"/>
              <w:rPr>
                <w:noProof/>
                <w:sz w:val="20"/>
              </w:rPr>
            </w:pPr>
            <w:r w:rsidRPr="009B7955">
              <w:rPr>
                <w:noProof/>
                <w:sz w:val="20"/>
              </w:rPr>
              <w:t>18</w:t>
            </w:r>
          </w:p>
        </w:tc>
        <w:tc>
          <w:tcPr>
            <w:tcW w:w="1560" w:type="dxa"/>
            <w:noWrap/>
          </w:tcPr>
          <w:p w:rsidR="004E4D69" w:rsidRPr="009B7955" w:rsidRDefault="004E4D69" w:rsidP="00304DF6">
            <w:pPr>
              <w:widowControl w:val="0"/>
              <w:ind w:firstLine="0"/>
              <w:rPr>
                <w:noProof/>
                <w:sz w:val="20"/>
              </w:rPr>
            </w:pPr>
            <w:r w:rsidRPr="009B7955">
              <w:rPr>
                <w:noProof/>
                <w:sz w:val="20"/>
              </w:rPr>
              <w:t>19</w:t>
            </w:r>
          </w:p>
        </w:tc>
        <w:tc>
          <w:tcPr>
            <w:tcW w:w="1559" w:type="dxa"/>
            <w:noWrap/>
          </w:tcPr>
          <w:p w:rsidR="004E4D69" w:rsidRPr="009B7955" w:rsidRDefault="004E4D69" w:rsidP="00304DF6">
            <w:pPr>
              <w:widowControl w:val="0"/>
              <w:ind w:firstLine="0"/>
              <w:rPr>
                <w:noProof/>
                <w:sz w:val="20"/>
              </w:rPr>
            </w:pPr>
            <w:r w:rsidRPr="009B7955">
              <w:rPr>
                <w:noProof/>
                <w:sz w:val="20"/>
              </w:rPr>
              <w:t>20</w:t>
            </w:r>
          </w:p>
        </w:tc>
        <w:tc>
          <w:tcPr>
            <w:tcW w:w="1275" w:type="dxa"/>
          </w:tcPr>
          <w:p w:rsidR="004E4D69" w:rsidRPr="009B7955" w:rsidRDefault="004E4D69" w:rsidP="00304DF6">
            <w:pPr>
              <w:widowControl w:val="0"/>
              <w:ind w:firstLine="0"/>
              <w:rPr>
                <w:noProof/>
                <w:sz w:val="20"/>
              </w:rPr>
            </w:pPr>
            <w:r w:rsidRPr="009B7955">
              <w:rPr>
                <w:noProof/>
                <w:sz w:val="20"/>
              </w:rPr>
              <w:t>21</w:t>
            </w:r>
          </w:p>
        </w:tc>
        <w:tc>
          <w:tcPr>
            <w:tcW w:w="1559" w:type="dxa"/>
          </w:tcPr>
          <w:p w:rsidR="004E4D69" w:rsidRPr="009B7955" w:rsidRDefault="004E4D69" w:rsidP="00304DF6">
            <w:pPr>
              <w:widowControl w:val="0"/>
              <w:ind w:firstLine="0"/>
              <w:rPr>
                <w:noProof/>
                <w:sz w:val="20"/>
              </w:rPr>
            </w:pPr>
            <w:r w:rsidRPr="009B7955">
              <w:rPr>
                <w:noProof/>
                <w:sz w:val="20"/>
              </w:rPr>
              <w:t>22</w:t>
            </w:r>
          </w:p>
        </w:tc>
        <w:tc>
          <w:tcPr>
            <w:tcW w:w="1561" w:type="dxa"/>
          </w:tcPr>
          <w:p w:rsidR="004E4D69" w:rsidRPr="009B7955" w:rsidRDefault="004E4D69" w:rsidP="00304DF6">
            <w:pPr>
              <w:widowControl w:val="0"/>
              <w:ind w:firstLine="0"/>
              <w:rPr>
                <w:noProof/>
                <w:sz w:val="20"/>
              </w:rPr>
            </w:pPr>
            <w:r w:rsidRPr="009B7955">
              <w:rPr>
                <w:noProof/>
                <w:sz w:val="20"/>
              </w:rPr>
              <w:t>23</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Выручка от продаж</w:t>
            </w:r>
          </w:p>
        </w:tc>
        <w:tc>
          <w:tcPr>
            <w:tcW w:w="1495" w:type="dxa"/>
            <w:noWrap/>
          </w:tcPr>
          <w:p w:rsidR="00225576" w:rsidRPr="009B7955" w:rsidRDefault="00225576" w:rsidP="00304DF6">
            <w:pPr>
              <w:widowControl w:val="0"/>
              <w:ind w:firstLine="0"/>
              <w:rPr>
                <w:noProof/>
                <w:sz w:val="20"/>
              </w:rPr>
            </w:pPr>
            <w:r w:rsidRPr="009B7955">
              <w:rPr>
                <w:noProof/>
                <w:sz w:val="20"/>
              </w:rPr>
              <w:t>555 472,31</w:t>
            </w:r>
          </w:p>
        </w:tc>
        <w:tc>
          <w:tcPr>
            <w:tcW w:w="1559" w:type="dxa"/>
            <w:noWrap/>
          </w:tcPr>
          <w:p w:rsidR="00225576" w:rsidRPr="009B7955" w:rsidRDefault="00225576" w:rsidP="00304DF6">
            <w:pPr>
              <w:widowControl w:val="0"/>
              <w:ind w:firstLine="0"/>
              <w:rPr>
                <w:noProof/>
                <w:sz w:val="20"/>
              </w:rPr>
            </w:pPr>
            <w:r w:rsidRPr="009B7955">
              <w:rPr>
                <w:noProof/>
                <w:sz w:val="20"/>
              </w:rPr>
              <w:t>748 707,89</w:t>
            </w:r>
          </w:p>
        </w:tc>
        <w:tc>
          <w:tcPr>
            <w:tcW w:w="1701" w:type="dxa"/>
            <w:noWrap/>
          </w:tcPr>
          <w:p w:rsidR="00225576" w:rsidRPr="009B7955" w:rsidRDefault="00225576" w:rsidP="00304DF6">
            <w:pPr>
              <w:widowControl w:val="0"/>
              <w:ind w:firstLine="0"/>
              <w:rPr>
                <w:noProof/>
                <w:sz w:val="20"/>
              </w:rPr>
            </w:pPr>
            <w:r w:rsidRPr="009B7955">
              <w:rPr>
                <w:noProof/>
                <w:sz w:val="20"/>
              </w:rPr>
              <w:t>1</w:t>
            </w:r>
            <w:r w:rsidR="0017782C" w:rsidRPr="009B7955">
              <w:rPr>
                <w:noProof/>
                <w:sz w:val="20"/>
              </w:rPr>
              <w:t xml:space="preserve"> </w:t>
            </w:r>
            <w:r w:rsidRPr="009B7955">
              <w:rPr>
                <w:noProof/>
                <w:sz w:val="20"/>
              </w:rPr>
              <w:t>002 580,37</w:t>
            </w:r>
          </w:p>
        </w:tc>
        <w:tc>
          <w:tcPr>
            <w:tcW w:w="1560" w:type="dxa"/>
            <w:noWrap/>
          </w:tcPr>
          <w:p w:rsidR="00225576" w:rsidRPr="009B7955" w:rsidRDefault="00225576" w:rsidP="00304DF6">
            <w:pPr>
              <w:widowControl w:val="0"/>
              <w:ind w:firstLine="0"/>
              <w:rPr>
                <w:noProof/>
                <w:sz w:val="20"/>
              </w:rPr>
            </w:pPr>
            <w:r w:rsidRPr="009B7955">
              <w:rPr>
                <w:noProof/>
                <w:sz w:val="20"/>
              </w:rPr>
              <w:t>930 171,33</w:t>
            </w:r>
          </w:p>
        </w:tc>
        <w:tc>
          <w:tcPr>
            <w:tcW w:w="1559" w:type="dxa"/>
            <w:noWrap/>
          </w:tcPr>
          <w:p w:rsidR="00225576" w:rsidRPr="009B7955" w:rsidRDefault="00225576" w:rsidP="00304DF6">
            <w:pPr>
              <w:widowControl w:val="0"/>
              <w:ind w:firstLine="0"/>
              <w:rPr>
                <w:noProof/>
                <w:sz w:val="20"/>
              </w:rPr>
            </w:pPr>
            <w:r w:rsidRPr="009B7955">
              <w:rPr>
                <w:noProof/>
                <w:sz w:val="20"/>
              </w:rPr>
              <w:t>822 497,23</w:t>
            </w:r>
          </w:p>
        </w:tc>
        <w:tc>
          <w:tcPr>
            <w:tcW w:w="1275" w:type="dxa"/>
          </w:tcPr>
          <w:p w:rsidR="00225576" w:rsidRPr="009B7955" w:rsidRDefault="00225576" w:rsidP="00304DF6">
            <w:pPr>
              <w:widowControl w:val="0"/>
              <w:ind w:firstLine="0"/>
              <w:rPr>
                <w:noProof/>
                <w:sz w:val="20"/>
              </w:rPr>
            </w:pPr>
            <w:r w:rsidRPr="009B7955">
              <w:rPr>
                <w:noProof/>
                <w:sz w:val="20"/>
              </w:rPr>
              <w:t>564 029,1</w:t>
            </w:r>
          </w:p>
        </w:tc>
        <w:tc>
          <w:tcPr>
            <w:tcW w:w="1559" w:type="dxa"/>
          </w:tcPr>
          <w:p w:rsidR="00225576" w:rsidRPr="009B7955" w:rsidRDefault="00225576" w:rsidP="00304DF6">
            <w:pPr>
              <w:widowControl w:val="0"/>
              <w:ind w:firstLine="0"/>
              <w:rPr>
                <w:noProof/>
                <w:sz w:val="20"/>
              </w:rPr>
            </w:pPr>
            <w:r w:rsidRPr="009B7955">
              <w:rPr>
                <w:noProof/>
                <w:sz w:val="20"/>
              </w:rPr>
              <w:t>446 080,86</w:t>
            </w:r>
          </w:p>
        </w:tc>
        <w:tc>
          <w:tcPr>
            <w:tcW w:w="1561" w:type="dxa"/>
          </w:tcPr>
          <w:p w:rsidR="00225576" w:rsidRPr="009B7955" w:rsidRDefault="00225576" w:rsidP="00304DF6">
            <w:pPr>
              <w:widowControl w:val="0"/>
              <w:ind w:firstLine="0"/>
              <w:rPr>
                <w:noProof/>
                <w:sz w:val="20"/>
              </w:rPr>
            </w:pPr>
            <w:r w:rsidRPr="009B7955">
              <w:rPr>
                <w:noProof/>
                <w:sz w:val="20"/>
              </w:rPr>
              <w:t>445 334</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Переменные издержки</w:t>
            </w:r>
          </w:p>
        </w:tc>
        <w:tc>
          <w:tcPr>
            <w:tcW w:w="1495" w:type="dxa"/>
            <w:noWrap/>
          </w:tcPr>
          <w:p w:rsidR="00225576" w:rsidRPr="009B7955" w:rsidRDefault="00225576" w:rsidP="00304DF6">
            <w:pPr>
              <w:widowControl w:val="0"/>
              <w:ind w:firstLine="0"/>
              <w:rPr>
                <w:noProof/>
                <w:sz w:val="20"/>
              </w:rPr>
            </w:pPr>
            <w:r w:rsidRPr="009B7955">
              <w:rPr>
                <w:noProof/>
                <w:sz w:val="20"/>
              </w:rPr>
              <w:t>88 887,04</w:t>
            </w:r>
          </w:p>
        </w:tc>
        <w:tc>
          <w:tcPr>
            <w:tcW w:w="1559" w:type="dxa"/>
            <w:noWrap/>
          </w:tcPr>
          <w:p w:rsidR="00225576" w:rsidRPr="009B7955" w:rsidRDefault="00225576" w:rsidP="00304DF6">
            <w:pPr>
              <w:widowControl w:val="0"/>
              <w:ind w:firstLine="0"/>
              <w:rPr>
                <w:noProof/>
                <w:sz w:val="20"/>
              </w:rPr>
            </w:pPr>
            <w:r w:rsidRPr="009B7955">
              <w:rPr>
                <w:noProof/>
                <w:sz w:val="20"/>
              </w:rPr>
              <w:t>88 887,04</w:t>
            </w:r>
          </w:p>
        </w:tc>
        <w:tc>
          <w:tcPr>
            <w:tcW w:w="1701" w:type="dxa"/>
            <w:noWrap/>
          </w:tcPr>
          <w:p w:rsidR="00225576" w:rsidRPr="009B7955" w:rsidRDefault="00225576" w:rsidP="00304DF6">
            <w:pPr>
              <w:widowControl w:val="0"/>
              <w:ind w:firstLine="0"/>
              <w:rPr>
                <w:noProof/>
                <w:sz w:val="20"/>
              </w:rPr>
            </w:pPr>
            <w:r w:rsidRPr="009B7955">
              <w:rPr>
                <w:noProof/>
                <w:sz w:val="20"/>
              </w:rPr>
              <w:t>88 887,04</w:t>
            </w:r>
          </w:p>
        </w:tc>
        <w:tc>
          <w:tcPr>
            <w:tcW w:w="1560" w:type="dxa"/>
            <w:noWrap/>
          </w:tcPr>
          <w:p w:rsidR="00225576" w:rsidRPr="009B7955" w:rsidRDefault="00225576" w:rsidP="00304DF6">
            <w:pPr>
              <w:widowControl w:val="0"/>
              <w:ind w:firstLine="0"/>
              <w:rPr>
                <w:noProof/>
                <w:sz w:val="20"/>
              </w:rPr>
            </w:pPr>
            <w:r w:rsidRPr="009B7955">
              <w:rPr>
                <w:noProof/>
                <w:sz w:val="20"/>
              </w:rPr>
              <w:t>88 887,04</w:t>
            </w:r>
          </w:p>
        </w:tc>
        <w:tc>
          <w:tcPr>
            <w:tcW w:w="1559" w:type="dxa"/>
            <w:noWrap/>
          </w:tcPr>
          <w:p w:rsidR="00225576" w:rsidRPr="009B7955" w:rsidRDefault="00225576" w:rsidP="00304DF6">
            <w:pPr>
              <w:widowControl w:val="0"/>
              <w:ind w:firstLine="0"/>
              <w:rPr>
                <w:noProof/>
                <w:sz w:val="20"/>
              </w:rPr>
            </w:pPr>
            <w:r w:rsidRPr="009B7955">
              <w:rPr>
                <w:noProof/>
                <w:sz w:val="20"/>
              </w:rPr>
              <w:t>88 887,04</w:t>
            </w:r>
          </w:p>
        </w:tc>
        <w:tc>
          <w:tcPr>
            <w:tcW w:w="1275" w:type="dxa"/>
          </w:tcPr>
          <w:p w:rsidR="00225576" w:rsidRPr="009B7955" w:rsidRDefault="00225576" w:rsidP="00304DF6">
            <w:pPr>
              <w:widowControl w:val="0"/>
              <w:ind w:firstLine="0"/>
              <w:rPr>
                <w:noProof/>
                <w:sz w:val="20"/>
              </w:rPr>
            </w:pPr>
            <w:r w:rsidRPr="009B7955">
              <w:rPr>
                <w:noProof/>
                <w:sz w:val="20"/>
              </w:rPr>
              <w:t>88 887,04</w:t>
            </w:r>
          </w:p>
        </w:tc>
        <w:tc>
          <w:tcPr>
            <w:tcW w:w="1559" w:type="dxa"/>
          </w:tcPr>
          <w:p w:rsidR="00225576" w:rsidRPr="009B7955" w:rsidRDefault="00225576" w:rsidP="00304DF6">
            <w:pPr>
              <w:widowControl w:val="0"/>
              <w:ind w:firstLine="0"/>
              <w:rPr>
                <w:noProof/>
                <w:sz w:val="20"/>
              </w:rPr>
            </w:pPr>
            <w:r w:rsidRPr="009B7955">
              <w:rPr>
                <w:noProof/>
                <w:sz w:val="20"/>
              </w:rPr>
              <w:t>88 887,04</w:t>
            </w:r>
          </w:p>
        </w:tc>
        <w:tc>
          <w:tcPr>
            <w:tcW w:w="1561" w:type="dxa"/>
          </w:tcPr>
          <w:p w:rsidR="00225576" w:rsidRPr="009B7955" w:rsidRDefault="00225576" w:rsidP="00304DF6">
            <w:pPr>
              <w:widowControl w:val="0"/>
              <w:ind w:firstLine="0"/>
              <w:rPr>
                <w:noProof/>
                <w:sz w:val="20"/>
              </w:rPr>
            </w:pPr>
            <w:r w:rsidRPr="009B7955">
              <w:rPr>
                <w:noProof/>
                <w:sz w:val="20"/>
              </w:rPr>
              <w:t>88 887,04</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Постоянные издержки</w:t>
            </w:r>
          </w:p>
        </w:tc>
        <w:tc>
          <w:tcPr>
            <w:tcW w:w="1495" w:type="dxa"/>
            <w:noWrap/>
          </w:tcPr>
          <w:p w:rsidR="00225576" w:rsidRPr="009B7955" w:rsidRDefault="00225576" w:rsidP="00304DF6">
            <w:pPr>
              <w:widowControl w:val="0"/>
              <w:ind w:firstLine="0"/>
              <w:rPr>
                <w:noProof/>
                <w:sz w:val="20"/>
              </w:rPr>
            </w:pPr>
            <w:r w:rsidRPr="009B7955">
              <w:rPr>
                <w:noProof/>
                <w:sz w:val="20"/>
              </w:rPr>
              <w:t>252 996,44</w:t>
            </w:r>
          </w:p>
        </w:tc>
        <w:tc>
          <w:tcPr>
            <w:tcW w:w="1559" w:type="dxa"/>
            <w:noWrap/>
          </w:tcPr>
          <w:p w:rsidR="00225576" w:rsidRPr="009B7955" w:rsidRDefault="00225576" w:rsidP="00304DF6">
            <w:pPr>
              <w:widowControl w:val="0"/>
              <w:ind w:firstLine="0"/>
              <w:rPr>
                <w:noProof/>
                <w:sz w:val="20"/>
              </w:rPr>
            </w:pPr>
            <w:r w:rsidRPr="009B7955">
              <w:rPr>
                <w:noProof/>
                <w:sz w:val="20"/>
              </w:rPr>
              <w:t>252 996,44</w:t>
            </w:r>
          </w:p>
        </w:tc>
        <w:tc>
          <w:tcPr>
            <w:tcW w:w="1701" w:type="dxa"/>
            <w:noWrap/>
          </w:tcPr>
          <w:p w:rsidR="00225576" w:rsidRPr="009B7955" w:rsidRDefault="00225576" w:rsidP="00304DF6">
            <w:pPr>
              <w:widowControl w:val="0"/>
              <w:ind w:firstLine="0"/>
              <w:rPr>
                <w:noProof/>
                <w:sz w:val="20"/>
              </w:rPr>
            </w:pPr>
            <w:r w:rsidRPr="009B7955">
              <w:rPr>
                <w:noProof/>
                <w:sz w:val="20"/>
              </w:rPr>
              <w:t>252 996,44</w:t>
            </w:r>
          </w:p>
        </w:tc>
        <w:tc>
          <w:tcPr>
            <w:tcW w:w="1560" w:type="dxa"/>
            <w:noWrap/>
          </w:tcPr>
          <w:p w:rsidR="00225576" w:rsidRPr="009B7955" w:rsidRDefault="00225576" w:rsidP="00304DF6">
            <w:pPr>
              <w:widowControl w:val="0"/>
              <w:ind w:firstLine="0"/>
              <w:rPr>
                <w:noProof/>
                <w:sz w:val="20"/>
              </w:rPr>
            </w:pPr>
            <w:r w:rsidRPr="009B7955">
              <w:rPr>
                <w:noProof/>
                <w:sz w:val="20"/>
              </w:rPr>
              <w:t>252 996,44</w:t>
            </w:r>
          </w:p>
        </w:tc>
        <w:tc>
          <w:tcPr>
            <w:tcW w:w="1559" w:type="dxa"/>
            <w:noWrap/>
          </w:tcPr>
          <w:p w:rsidR="00225576" w:rsidRPr="009B7955" w:rsidRDefault="00225576" w:rsidP="00304DF6">
            <w:pPr>
              <w:widowControl w:val="0"/>
              <w:ind w:firstLine="0"/>
              <w:rPr>
                <w:noProof/>
                <w:sz w:val="20"/>
              </w:rPr>
            </w:pPr>
            <w:r w:rsidRPr="009B7955">
              <w:rPr>
                <w:noProof/>
                <w:sz w:val="20"/>
              </w:rPr>
              <w:t>252 996,44</w:t>
            </w:r>
          </w:p>
        </w:tc>
        <w:tc>
          <w:tcPr>
            <w:tcW w:w="1275" w:type="dxa"/>
          </w:tcPr>
          <w:p w:rsidR="00225576" w:rsidRPr="009B7955" w:rsidRDefault="00225576" w:rsidP="00304DF6">
            <w:pPr>
              <w:widowControl w:val="0"/>
              <w:ind w:firstLine="0"/>
              <w:rPr>
                <w:noProof/>
                <w:sz w:val="20"/>
              </w:rPr>
            </w:pPr>
            <w:r w:rsidRPr="009B7955">
              <w:rPr>
                <w:noProof/>
                <w:sz w:val="20"/>
              </w:rPr>
              <w:t>252 996,44</w:t>
            </w:r>
          </w:p>
        </w:tc>
        <w:tc>
          <w:tcPr>
            <w:tcW w:w="1559" w:type="dxa"/>
          </w:tcPr>
          <w:p w:rsidR="00225576" w:rsidRPr="009B7955" w:rsidRDefault="00225576" w:rsidP="00304DF6">
            <w:pPr>
              <w:widowControl w:val="0"/>
              <w:ind w:firstLine="0"/>
              <w:rPr>
                <w:noProof/>
                <w:sz w:val="20"/>
              </w:rPr>
            </w:pPr>
            <w:r w:rsidRPr="009B7955">
              <w:rPr>
                <w:noProof/>
                <w:sz w:val="20"/>
              </w:rPr>
              <w:t>252 996,44</w:t>
            </w:r>
          </w:p>
        </w:tc>
        <w:tc>
          <w:tcPr>
            <w:tcW w:w="1561" w:type="dxa"/>
          </w:tcPr>
          <w:p w:rsidR="00225576" w:rsidRPr="009B7955" w:rsidRDefault="00225576" w:rsidP="00304DF6">
            <w:pPr>
              <w:widowControl w:val="0"/>
              <w:ind w:firstLine="0"/>
              <w:rPr>
                <w:noProof/>
                <w:sz w:val="20"/>
              </w:rPr>
            </w:pPr>
            <w:r w:rsidRPr="009B7955">
              <w:rPr>
                <w:noProof/>
                <w:sz w:val="20"/>
              </w:rPr>
              <w:t>252 996,44</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Налоги и отчисления</w:t>
            </w:r>
          </w:p>
        </w:tc>
        <w:tc>
          <w:tcPr>
            <w:tcW w:w="1495" w:type="dxa"/>
            <w:noWrap/>
          </w:tcPr>
          <w:p w:rsidR="00225576" w:rsidRPr="009B7955" w:rsidRDefault="00225576" w:rsidP="00304DF6">
            <w:pPr>
              <w:widowControl w:val="0"/>
              <w:ind w:firstLine="0"/>
              <w:rPr>
                <w:noProof/>
                <w:sz w:val="20"/>
              </w:rPr>
            </w:pPr>
            <w:r w:rsidRPr="009B7955">
              <w:rPr>
                <w:noProof/>
                <w:sz w:val="20"/>
              </w:rPr>
              <w:t>8 121,38</w:t>
            </w:r>
          </w:p>
        </w:tc>
        <w:tc>
          <w:tcPr>
            <w:tcW w:w="1559" w:type="dxa"/>
            <w:noWrap/>
          </w:tcPr>
          <w:p w:rsidR="00225576" w:rsidRPr="009B7955" w:rsidRDefault="00225576" w:rsidP="00304DF6">
            <w:pPr>
              <w:widowControl w:val="0"/>
              <w:ind w:firstLine="0"/>
              <w:rPr>
                <w:noProof/>
                <w:sz w:val="20"/>
              </w:rPr>
            </w:pPr>
            <w:r w:rsidRPr="009B7955">
              <w:rPr>
                <w:noProof/>
                <w:sz w:val="20"/>
              </w:rPr>
              <w:t>21 647,87</w:t>
            </w:r>
          </w:p>
        </w:tc>
        <w:tc>
          <w:tcPr>
            <w:tcW w:w="1701" w:type="dxa"/>
            <w:noWrap/>
          </w:tcPr>
          <w:p w:rsidR="00225576" w:rsidRPr="009B7955" w:rsidRDefault="00225576" w:rsidP="00304DF6">
            <w:pPr>
              <w:widowControl w:val="0"/>
              <w:ind w:firstLine="0"/>
              <w:rPr>
                <w:noProof/>
                <w:sz w:val="20"/>
              </w:rPr>
            </w:pPr>
            <w:r w:rsidRPr="009B7955">
              <w:rPr>
                <w:noProof/>
                <w:sz w:val="20"/>
              </w:rPr>
              <w:t>39 418,94</w:t>
            </w:r>
          </w:p>
        </w:tc>
        <w:tc>
          <w:tcPr>
            <w:tcW w:w="1560" w:type="dxa"/>
            <w:noWrap/>
          </w:tcPr>
          <w:p w:rsidR="00225576" w:rsidRPr="009B7955" w:rsidRDefault="00225576" w:rsidP="00304DF6">
            <w:pPr>
              <w:widowControl w:val="0"/>
              <w:ind w:firstLine="0"/>
              <w:rPr>
                <w:noProof/>
                <w:sz w:val="20"/>
              </w:rPr>
            </w:pPr>
            <w:r w:rsidRPr="009B7955">
              <w:rPr>
                <w:noProof/>
                <w:sz w:val="20"/>
              </w:rPr>
              <w:t>34 350,31</w:t>
            </w:r>
          </w:p>
        </w:tc>
        <w:tc>
          <w:tcPr>
            <w:tcW w:w="1559" w:type="dxa"/>
            <w:noWrap/>
          </w:tcPr>
          <w:p w:rsidR="00225576" w:rsidRPr="009B7955" w:rsidRDefault="00225576" w:rsidP="00304DF6">
            <w:pPr>
              <w:widowControl w:val="0"/>
              <w:ind w:firstLine="0"/>
              <w:rPr>
                <w:noProof/>
                <w:sz w:val="20"/>
              </w:rPr>
            </w:pPr>
            <w:r w:rsidRPr="009B7955">
              <w:rPr>
                <w:noProof/>
                <w:sz w:val="20"/>
              </w:rPr>
              <w:t>26 813,12</w:t>
            </w:r>
          </w:p>
        </w:tc>
        <w:tc>
          <w:tcPr>
            <w:tcW w:w="1275" w:type="dxa"/>
          </w:tcPr>
          <w:p w:rsidR="00225576" w:rsidRPr="009B7955" w:rsidRDefault="00225576" w:rsidP="00304DF6">
            <w:pPr>
              <w:widowControl w:val="0"/>
              <w:ind w:firstLine="0"/>
              <w:rPr>
                <w:noProof/>
                <w:sz w:val="20"/>
              </w:rPr>
            </w:pPr>
            <w:r w:rsidRPr="009B7955">
              <w:rPr>
                <w:noProof/>
                <w:sz w:val="20"/>
              </w:rPr>
              <w:t>8 720,35</w:t>
            </w:r>
          </w:p>
        </w:tc>
        <w:tc>
          <w:tcPr>
            <w:tcW w:w="1559" w:type="dxa"/>
          </w:tcPr>
          <w:p w:rsidR="00225576" w:rsidRPr="009B7955" w:rsidRDefault="00225576" w:rsidP="00304DF6">
            <w:pPr>
              <w:widowControl w:val="0"/>
              <w:ind w:firstLine="0"/>
              <w:rPr>
                <w:noProof/>
                <w:sz w:val="20"/>
              </w:rPr>
            </w:pPr>
            <w:r w:rsidRPr="009B7955">
              <w:rPr>
                <w:noProof/>
                <w:sz w:val="20"/>
              </w:rPr>
              <w:t>6 315,92</w:t>
            </w:r>
          </w:p>
        </w:tc>
        <w:tc>
          <w:tcPr>
            <w:tcW w:w="1561" w:type="dxa"/>
          </w:tcPr>
          <w:p w:rsidR="00225576" w:rsidRPr="009B7955" w:rsidRDefault="00225576" w:rsidP="00304DF6">
            <w:pPr>
              <w:widowControl w:val="0"/>
              <w:ind w:firstLine="0"/>
              <w:rPr>
                <w:noProof/>
                <w:sz w:val="20"/>
              </w:rPr>
            </w:pPr>
            <w:r w:rsidRPr="009B7955">
              <w:rPr>
                <w:noProof/>
                <w:sz w:val="20"/>
              </w:rPr>
              <w:t>6 308,46</w:t>
            </w:r>
          </w:p>
        </w:tc>
      </w:tr>
      <w:tr w:rsidR="00225576" w:rsidRPr="009B7955" w:rsidTr="00304DF6">
        <w:trPr>
          <w:trHeight w:val="210"/>
        </w:trPr>
        <w:tc>
          <w:tcPr>
            <w:tcW w:w="2299" w:type="dxa"/>
            <w:noWrap/>
          </w:tcPr>
          <w:p w:rsidR="00225576" w:rsidRPr="009B7955" w:rsidRDefault="00225576" w:rsidP="00304DF6">
            <w:pPr>
              <w:widowControl w:val="0"/>
              <w:ind w:firstLine="0"/>
              <w:rPr>
                <w:bCs/>
                <w:noProof/>
                <w:sz w:val="20"/>
              </w:rPr>
            </w:pPr>
            <w:r w:rsidRPr="009B7955">
              <w:rPr>
                <w:bCs/>
                <w:noProof/>
                <w:sz w:val="20"/>
              </w:rPr>
              <w:t>Операционный CF</w:t>
            </w:r>
          </w:p>
        </w:tc>
        <w:tc>
          <w:tcPr>
            <w:tcW w:w="1495" w:type="dxa"/>
            <w:noWrap/>
          </w:tcPr>
          <w:p w:rsidR="00225576" w:rsidRPr="009B7955" w:rsidRDefault="00225576" w:rsidP="00304DF6">
            <w:pPr>
              <w:widowControl w:val="0"/>
              <w:ind w:firstLine="0"/>
              <w:rPr>
                <w:noProof/>
                <w:sz w:val="20"/>
              </w:rPr>
            </w:pPr>
            <w:r w:rsidRPr="009B7955">
              <w:rPr>
                <w:noProof/>
                <w:sz w:val="20"/>
              </w:rPr>
              <w:t>81 396,65</w:t>
            </w:r>
          </w:p>
        </w:tc>
        <w:tc>
          <w:tcPr>
            <w:tcW w:w="1559" w:type="dxa"/>
            <w:noWrap/>
          </w:tcPr>
          <w:p w:rsidR="00225576" w:rsidRPr="009B7955" w:rsidRDefault="00225576" w:rsidP="00304DF6">
            <w:pPr>
              <w:widowControl w:val="0"/>
              <w:ind w:firstLine="0"/>
              <w:rPr>
                <w:noProof/>
                <w:sz w:val="20"/>
              </w:rPr>
            </w:pPr>
            <w:r w:rsidRPr="009B7955">
              <w:rPr>
                <w:noProof/>
                <w:sz w:val="20"/>
              </w:rPr>
              <w:t>261 105,74</w:t>
            </w:r>
          </w:p>
        </w:tc>
        <w:tc>
          <w:tcPr>
            <w:tcW w:w="1701" w:type="dxa"/>
            <w:noWrap/>
          </w:tcPr>
          <w:p w:rsidR="00225576" w:rsidRPr="009B7955" w:rsidRDefault="00225576" w:rsidP="00304DF6">
            <w:pPr>
              <w:widowControl w:val="0"/>
              <w:ind w:firstLine="0"/>
              <w:rPr>
                <w:noProof/>
                <w:sz w:val="20"/>
              </w:rPr>
            </w:pPr>
            <w:r w:rsidRPr="009B7955">
              <w:rPr>
                <w:noProof/>
                <w:sz w:val="20"/>
              </w:rPr>
              <w:t>497 207,15</w:t>
            </w:r>
          </w:p>
        </w:tc>
        <w:tc>
          <w:tcPr>
            <w:tcW w:w="1560" w:type="dxa"/>
            <w:noWrap/>
          </w:tcPr>
          <w:p w:rsidR="00225576" w:rsidRPr="009B7955" w:rsidRDefault="00225576" w:rsidP="00304DF6">
            <w:pPr>
              <w:widowControl w:val="0"/>
              <w:ind w:firstLine="0"/>
              <w:rPr>
                <w:noProof/>
                <w:sz w:val="20"/>
              </w:rPr>
            </w:pPr>
            <w:r w:rsidRPr="009B7955">
              <w:rPr>
                <w:noProof/>
                <w:sz w:val="20"/>
              </w:rPr>
              <w:t>429 866,74</w:t>
            </w:r>
          </w:p>
        </w:tc>
        <w:tc>
          <w:tcPr>
            <w:tcW w:w="1559" w:type="dxa"/>
            <w:noWrap/>
          </w:tcPr>
          <w:p w:rsidR="00225576" w:rsidRPr="009B7955" w:rsidRDefault="00225576" w:rsidP="00304DF6">
            <w:pPr>
              <w:widowControl w:val="0"/>
              <w:ind w:firstLine="0"/>
              <w:rPr>
                <w:noProof/>
                <w:sz w:val="20"/>
              </w:rPr>
            </w:pPr>
            <w:r w:rsidRPr="009B7955">
              <w:rPr>
                <w:noProof/>
                <w:sz w:val="20"/>
              </w:rPr>
              <w:t>329 729,83</w:t>
            </w:r>
          </w:p>
        </w:tc>
        <w:tc>
          <w:tcPr>
            <w:tcW w:w="1275" w:type="dxa"/>
          </w:tcPr>
          <w:p w:rsidR="00225576" w:rsidRPr="009B7955" w:rsidRDefault="00225576" w:rsidP="00304DF6">
            <w:pPr>
              <w:widowControl w:val="0"/>
              <w:ind w:firstLine="0"/>
              <w:rPr>
                <w:noProof/>
                <w:sz w:val="20"/>
              </w:rPr>
            </w:pPr>
            <w:r w:rsidRPr="009B7955">
              <w:rPr>
                <w:noProof/>
                <w:sz w:val="20"/>
              </w:rPr>
              <w:t>89 354,47</w:t>
            </w:r>
          </w:p>
        </w:tc>
        <w:tc>
          <w:tcPr>
            <w:tcW w:w="1559" w:type="dxa"/>
          </w:tcPr>
          <w:p w:rsidR="00225576" w:rsidRPr="009B7955" w:rsidRDefault="00225576" w:rsidP="00304DF6">
            <w:pPr>
              <w:widowControl w:val="0"/>
              <w:ind w:firstLine="0"/>
              <w:rPr>
                <w:noProof/>
                <w:sz w:val="20"/>
              </w:rPr>
            </w:pPr>
            <w:r w:rsidRPr="009B7955">
              <w:rPr>
                <w:noProof/>
                <w:sz w:val="20"/>
              </w:rPr>
              <w:t>-26 189,35</w:t>
            </w:r>
          </w:p>
        </w:tc>
        <w:tc>
          <w:tcPr>
            <w:tcW w:w="1561" w:type="dxa"/>
          </w:tcPr>
          <w:p w:rsidR="00225576" w:rsidRPr="009B7955" w:rsidRDefault="00225576" w:rsidP="00304DF6">
            <w:pPr>
              <w:widowControl w:val="0"/>
              <w:ind w:firstLine="0"/>
              <w:rPr>
                <w:noProof/>
                <w:sz w:val="20"/>
              </w:rPr>
            </w:pPr>
            <w:r w:rsidRPr="009B7955">
              <w:rPr>
                <w:noProof/>
                <w:sz w:val="20"/>
              </w:rPr>
              <w:t>-26 928,74</w:t>
            </w:r>
          </w:p>
        </w:tc>
      </w:tr>
      <w:tr w:rsidR="00225576" w:rsidRPr="009B7955" w:rsidTr="00304DF6">
        <w:trPr>
          <w:trHeight w:val="142"/>
        </w:trPr>
        <w:tc>
          <w:tcPr>
            <w:tcW w:w="2299" w:type="dxa"/>
            <w:noWrap/>
          </w:tcPr>
          <w:p w:rsidR="00225576" w:rsidRPr="009B7955" w:rsidRDefault="00225576" w:rsidP="00304DF6">
            <w:pPr>
              <w:widowControl w:val="0"/>
              <w:ind w:firstLine="0"/>
              <w:rPr>
                <w:bCs/>
                <w:noProof/>
                <w:sz w:val="20"/>
              </w:rPr>
            </w:pPr>
            <w:r w:rsidRPr="009B7955">
              <w:rPr>
                <w:bCs/>
                <w:noProof/>
                <w:sz w:val="20"/>
              </w:rPr>
              <w:t>Капитальные затраты</w:t>
            </w:r>
          </w:p>
        </w:tc>
        <w:tc>
          <w:tcPr>
            <w:tcW w:w="1495"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701" w:type="dxa"/>
            <w:noWrap/>
          </w:tcPr>
          <w:p w:rsidR="00225576" w:rsidRPr="009B7955" w:rsidRDefault="00225576" w:rsidP="00304DF6">
            <w:pPr>
              <w:widowControl w:val="0"/>
              <w:ind w:firstLine="0"/>
              <w:rPr>
                <w:noProof/>
                <w:sz w:val="20"/>
              </w:rPr>
            </w:pPr>
            <w:r w:rsidRPr="009B7955">
              <w:rPr>
                <w:noProof/>
                <w:sz w:val="20"/>
              </w:rPr>
              <w:t>0,00</w:t>
            </w:r>
          </w:p>
        </w:tc>
        <w:tc>
          <w:tcPr>
            <w:tcW w:w="1560"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275" w:type="dxa"/>
          </w:tcPr>
          <w:p w:rsidR="00225576" w:rsidRPr="009B7955" w:rsidRDefault="00225576" w:rsidP="00304DF6">
            <w:pPr>
              <w:widowControl w:val="0"/>
              <w:ind w:firstLine="0"/>
              <w:rPr>
                <w:noProof/>
                <w:sz w:val="20"/>
              </w:rPr>
            </w:pPr>
            <w:r w:rsidRPr="009B7955">
              <w:rPr>
                <w:noProof/>
                <w:sz w:val="20"/>
              </w:rPr>
              <w:t>0,00</w:t>
            </w:r>
          </w:p>
        </w:tc>
        <w:tc>
          <w:tcPr>
            <w:tcW w:w="1559" w:type="dxa"/>
          </w:tcPr>
          <w:p w:rsidR="00225576" w:rsidRPr="009B7955" w:rsidRDefault="00225576" w:rsidP="00304DF6">
            <w:pPr>
              <w:widowControl w:val="0"/>
              <w:ind w:firstLine="0"/>
              <w:rPr>
                <w:noProof/>
                <w:sz w:val="20"/>
              </w:rPr>
            </w:pPr>
            <w:r w:rsidRPr="009B7955">
              <w:rPr>
                <w:noProof/>
                <w:sz w:val="20"/>
              </w:rPr>
              <w:t>0,00</w:t>
            </w:r>
          </w:p>
        </w:tc>
        <w:tc>
          <w:tcPr>
            <w:tcW w:w="1561" w:type="dxa"/>
          </w:tcPr>
          <w:p w:rsidR="00225576" w:rsidRPr="009B7955" w:rsidRDefault="00225576" w:rsidP="00304DF6">
            <w:pPr>
              <w:widowControl w:val="0"/>
              <w:ind w:firstLine="0"/>
              <w:rPr>
                <w:noProof/>
                <w:sz w:val="20"/>
              </w:rPr>
            </w:pPr>
            <w:r w:rsidRPr="009B7955">
              <w:rPr>
                <w:noProof/>
                <w:sz w:val="20"/>
              </w:rPr>
              <w:t>0,00</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Инвестиционный CF</w:t>
            </w:r>
          </w:p>
        </w:tc>
        <w:tc>
          <w:tcPr>
            <w:tcW w:w="1495"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701" w:type="dxa"/>
            <w:noWrap/>
          </w:tcPr>
          <w:p w:rsidR="00225576" w:rsidRPr="009B7955" w:rsidRDefault="00225576" w:rsidP="00304DF6">
            <w:pPr>
              <w:widowControl w:val="0"/>
              <w:ind w:firstLine="0"/>
              <w:rPr>
                <w:noProof/>
                <w:sz w:val="20"/>
              </w:rPr>
            </w:pPr>
            <w:r w:rsidRPr="009B7955">
              <w:rPr>
                <w:noProof/>
                <w:sz w:val="20"/>
              </w:rPr>
              <w:t>0,00</w:t>
            </w:r>
          </w:p>
        </w:tc>
        <w:tc>
          <w:tcPr>
            <w:tcW w:w="1560"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275" w:type="dxa"/>
          </w:tcPr>
          <w:p w:rsidR="00225576" w:rsidRPr="009B7955" w:rsidRDefault="00225576" w:rsidP="00304DF6">
            <w:pPr>
              <w:widowControl w:val="0"/>
              <w:ind w:firstLine="0"/>
              <w:rPr>
                <w:noProof/>
                <w:sz w:val="20"/>
              </w:rPr>
            </w:pPr>
            <w:r w:rsidRPr="009B7955">
              <w:rPr>
                <w:noProof/>
                <w:sz w:val="20"/>
              </w:rPr>
              <w:t>0,00</w:t>
            </w:r>
          </w:p>
        </w:tc>
        <w:tc>
          <w:tcPr>
            <w:tcW w:w="1559" w:type="dxa"/>
          </w:tcPr>
          <w:p w:rsidR="00225576" w:rsidRPr="009B7955" w:rsidRDefault="00225576" w:rsidP="00304DF6">
            <w:pPr>
              <w:widowControl w:val="0"/>
              <w:ind w:firstLine="0"/>
              <w:rPr>
                <w:noProof/>
                <w:sz w:val="20"/>
              </w:rPr>
            </w:pPr>
            <w:r w:rsidRPr="009B7955">
              <w:rPr>
                <w:noProof/>
                <w:sz w:val="20"/>
              </w:rPr>
              <w:t>0,00</w:t>
            </w:r>
          </w:p>
        </w:tc>
        <w:tc>
          <w:tcPr>
            <w:tcW w:w="1561" w:type="dxa"/>
          </w:tcPr>
          <w:p w:rsidR="00225576" w:rsidRPr="009B7955" w:rsidRDefault="00225576" w:rsidP="00304DF6">
            <w:pPr>
              <w:widowControl w:val="0"/>
              <w:ind w:firstLine="0"/>
              <w:rPr>
                <w:noProof/>
                <w:sz w:val="20"/>
              </w:rPr>
            </w:pPr>
            <w:r w:rsidRPr="009B7955">
              <w:rPr>
                <w:noProof/>
                <w:sz w:val="20"/>
              </w:rPr>
              <w:t>0,00</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Собственный капитал</w:t>
            </w:r>
          </w:p>
        </w:tc>
        <w:tc>
          <w:tcPr>
            <w:tcW w:w="1495"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701" w:type="dxa"/>
            <w:noWrap/>
          </w:tcPr>
          <w:p w:rsidR="00225576" w:rsidRPr="009B7955" w:rsidRDefault="00225576" w:rsidP="00304DF6">
            <w:pPr>
              <w:widowControl w:val="0"/>
              <w:ind w:firstLine="0"/>
              <w:rPr>
                <w:noProof/>
                <w:sz w:val="20"/>
              </w:rPr>
            </w:pPr>
            <w:r w:rsidRPr="009B7955">
              <w:rPr>
                <w:noProof/>
                <w:sz w:val="20"/>
              </w:rPr>
              <w:t>0,00</w:t>
            </w:r>
          </w:p>
        </w:tc>
        <w:tc>
          <w:tcPr>
            <w:tcW w:w="1560"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275" w:type="dxa"/>
          </w:tcPr>
          <w:p w:rsidR="00225576" w:rsidRPr="009B7955" w:rsidRDefault="00225576" w:rsidP="00304DF6">
            <w:pPr>
              <w:widowControl w:val="0"/>
              <w:ind w:firstLine="0"/>
              <w:rPr>
                <w:noProof/>
                <w:sz w:val="20"/>
              </w:rPr>
            </w:pPr>
            <w:r w:rsidRPr="009B7955">
              <w:rPr>
                <w:noProof/>
                <w:sz w:val="20"/>
              </w:rPr>
              <w:t>0,00</w:t>
            </w:r>
          </w:p>
        </w:tc>
        <w:tc>
          <w:tcPr>
            <w:tcW w:w="1559" w:type="dxa"/>
          </w:tcPr>
          <w:p w:rsidR="00225576" w:rsidRPr="009B7955" w:rsidRDefault="00225576" w:rsidP="00304DF6">
            <w:pPr>
              <w:widowControl w:val="0"/>
              <w:ind w:firstLine="0"/>
              <w:rPr>
                <w:noProof/>
                <w:sz w:val="20"/>
              </w:rPr>
            </w:pPr>
            <w:r w:rsidRPr="009B7955">
              <w:rPr>
                <w:noProof/>
                <w:sz w:val="20"/>
              </w:rPr>
              <w:t>0,00</w:t>
            </w:r>
          </w:p>
        </w:tc>
        <w:tc>
          <w:tcPr>
            <w:tcW w:w="1561" w:type="dxa"/>
          </w:tcPr>
          <w:p w:rsidR="00225576" w:rsidRPr="009B7955" w:rsidRDefault="00225576" w:rsidP="00304DF6">
            <w:pPr>
              <w:widowControl w:val="0"/>
              <w:ind w:firstLine="0"/>
              <w:rPr>
                <w:noProof/>
                <w:sz w:val="20"/>
              </w:rPr>
            </w:pPr>
            <w:r w:rsidRPr="009B7955">
              <w:rPr>
                <w:noProof/>
                <w:sz w:val="20"/>
              </w:rPr>
              <w:t>0,00</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Финансовый CF</w:t>
            </w:r>
          </w:p>
        </w:tc>
        <w:tc>
          <w:tcPr>
            <w:tcW w:w="1495"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701" w:type="dxa"/>
            <w:noWrap/>
          </w:tcPr>
          <w:p w:rsidR="00225576" w:rsidRPr="009B7955" w:rsidRDefault="00225576" w:rsidP="00304DF6">
            <w:pPr>
              <w:widowControl w:val="0"/>
              <w:ind w:firstLine="0"/>
              <w:rPr>
                <w:noProof/>
                <w:sz w:val="20"/>
              </w:rPr>
            </w:pPr>
            <w:r w:rsidRPr="009B7955">
              <w:rPr>
                <w:noProof/>
                <w:sz w:val="20"/>
              </w:rPr>
              <w:t>0,00</w:t>
            </w:r>
          </w:p>
        </w:tc>
        <w:tc>
          <w:tcPr>
            <w:tcW w:w="1560" w:type="dxa"/>
            <w:noWrap/>
          </w:tcPr>
          <w:p w:rsidR="00225576" w:rsidRPr="009B7955" w:rsidRDefault="00225576" w:rsidP="00304DF6">
            <w:pPr>
              <w:widowControl w:val="0"/>
              <w:ind w:firstLine="0"/>
              <w:rPr>
                <w:noProof/>
                <w:sz w:val="20"/>
              </w:rPr>
            </w:pPr>
            <w:r w:rsidRPr="009B7955">
              <w:rPr>
                <w:noProof/>
                <w:sz w:val="20"/>
              </w:rPr>
              <w:t>0,00</w:t>
            </w:r>
          </w:p>
        </w:tc>
        <w:tc>
          <w:tcPr>
            <w:tcW w:w="1559" w:type="dxa"/>
            <w:noWrap/>
          </w:tcPr>
          <w:p w:rsidR="00225576" w:rsidRPr="009B7955" w:rsidRDefault="00225576" w:rsidP="00304DF6">
            <w:pPr>
              <w:widowControl w:val="0"/>
              <w:ind w:firstLine="0"/>
              <w:rPr>
                <w:noProof/>
                <w:sz w:val="20"/>
              </w:rPr>
            </w:pPr>
            <w:r w:rsidRPr="009B7955">
              <w:rPr>
                <w:noProof/>
                <w:sz w:val="20"/>
              </w:rPr>
              <w:t>0,00</w:t>
            </w:r>
          </w:p>
        </w:tc>
        <w:tc>
          <w:tcPr>
            <w:tcW w:w="1275" w:type="dxa"/>
          </w:tcPr>
          <w:p w:rsidR="00225576" w:rsidRPr="009B7955" w:rsidRDefault="00225576" w:rsidP="00304DF6">
            <w:pPr>
              <w:widowControl w:val="0"/>
              <w:ind w:firstLine="0"/>
              <w:rPr>
                <w:noProof/>
                <w:sz w:val="20"/>
              </w:rPr>
            </w:pPr>
            <w:r w:rsidRPr="009B7955">
              <w:rPr>
                <w:noProof/>
                <w:sz w:val="20"/>
              </w:rPr>
              <w:t>0,00</w:t>
            </w:r>
          </w:p>
        </w:tc>
        <w:tc>
          <w:tcPr>
            <w:tcW w:w="1559" w:type="dxa"/>
          </w:tcPr>
          <w:p w:rsidR="00225576" w:rsidRPr="009B7955" w:rsidRDefault="00225576" w:rsidP="00304DF6">
            <w:pPr>
              <w:widowControl w:val="0"/>
              <w:ind w:firstLine="0"/>
              <w:rPr>
                <w:noProof/>
                <w:sz w:val="20"/>
              </w:rPr>
            </w:pPr>
            <w:r w:rsidRPr="009B7955">
              <w:rPr>
                <w:noProof/>
                <w:sz w:val="20"/>
              </w:rPr>
              <w:t>0,00</w:t>
            </w:r>
          </w:p>
        </w:tc>
        <w:tc>
          <w:tcPr>
            <w:tcW w:w="1561" w:type="dxa"/>
          </w:tcPr>
          <w:p w:rsidR="00225576" w:rsidRPr="009B7955" w:rsidRDefault="00225576" w:rsidP="00304DF6">
            <w:pPr>
              <w:widowControl w:val="0"/>
              <w:ind w:firstLine="0"/>
              <w:rPr>
                <w:noProof/>
                <w:sz w:val="20"/>
              </w:rPr>
            </w:pPr>
            <w:r w:rsidRPr="009B7955">
              <w:rPr>
                <w:noProof/>
                <w:sz w:val="20"/>
              </w:rPr>
              <w:t>0,00</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Чистое изменение денежных средств</w:t>
            </w:r>
          </w:p>
        </w:tc>
        <w:tc>
          <w:tcPr>
            <w:tcW w:w="1495" w:type="dxa"/>
            <w:noWrap/>
          </w:tcPr>
          <w:p w:rsidR="00225576" w:rsidRPr="009B7955" w:rsidRDefault="00225576" w:rsidP="00304DF6">
            <w:pPr>
              <w:widowControl w:val="0"/>
              <w:ind w:firstLine="0"/>
              <w:rPr>
                <w:noProof/>
                <w:sz w:val="20"/>
              </w:rPr>
            </w:pPr>
            <w:r w:rsidRPr="009B7955">
              <w:rPr>
                <w:noProof/>
                <w:sz w:val="20"/>
              </w:rPr>
              <w:t>81 396,65</w:t>
            </w:r>
          </w:p>
        </w:tc>
        <w:tc>
          <w:tcPr>
            <w:tcW w:w="1559" w:type="dxa"/>
            <w:noWrap/>
          </w:tcPr>
          <w:p w:rsidR="00225576" w:rsidRPr="009B7955" w:rsidRDefault="00225576" w:rsidP="00304DF6">
            <w:pPr>
              <w:widowControl w:val="0"/>
              <w:ind w:firstLine="0"/>
              <w:rPr>
                <w:noProof/>
                <w:sz w:val="20"/>
              </w:rPr>
            </w:pPr>
            <w:r w:rsidRPr="009B7955">
              <w:rPr>
                <w:noProof/>
                <w:sz w:val="20"/>
              </w:rPr>
              <w:t>261 105,74</w:t>
            </w:r>
          </w:p>
        </w:tc>
        <w:tc>
          <w:tcPr>
            <w:tcW w:w="1701" w:type="dxa"/>
            <w:noWrap/>
          </w:tcPr>
          <w:p w:rsidR="00225576" w:rsidRPr="009B7955" w:rsidRDefault="00225576" w:rsidP="00304DF6">
            <w:pPr>
              <w:widowControl w:val="0"/>
              <w:ind w:firstLine="0"/>
              <w:rPr>
                <w:noProof/>
                <w:sz w:val="20"/>
              </w:rPr>
            </w:pPr>
            <w:r w:rsidRPr="009B7955">
              <w:rPr>
                <w:noProof/>
                <w:sz w:val="20"/>
              </w:rPr>
              <w:t>497 207,15</w:t>
            </w:r>
          </w:p>
        </w:tc>
        <w:tc>
          <w:tcPr>
            <w:tcW w:w="1560" w:type="dxa"/>
            <w:noWrap/>
          </w:tcPr>
          <w:p w:rsidR="00225576" w:rsidRPr="009B7955" w:rsidRDefault="00225576" w:rsidP="00304DF6">
            <w:pPr>
              <w:widowControl w:val="0"/>
              <w:ind w:firstLine="0"/>
              <w:rPr>
                <w:noProof/>
                <w:sz w:val="20"/>
              </w:rPr>
            </w:pPr>
            <w:r w:rsidRPr="009B7955">
              <w:rPr>
                <w:noProof/>
                <w:sz w:val="20"/>
              </w:rPr>
              <w:t>429 866,74</w:t>
            </w:r>
          </w:p>
        </w:tc>
        <w:tc>
          <w:tcPr>
            <w:tcW w:w="1559" w:type="dxa"/>
            <w:noWrap/>
          </w:tcPr>
          <w:p w:rsidR="00225576" w:rsidRPr="009B7955" w:rsidRDefault="00225576" w:rsidP="00304DF6">
            <w:pPr>
              <w:widowControl w:val="0"/>
              <w:ind w:firstLine="0"/>
              <w:rPr>
                <w:noProof/>
                <w:sz w:val="20"/>
              </w:rPr>
            </w:pPr>
            <w:r w:rsidRPr="009B7955">
              <w:rPr>
                <w:noProof/>
                <w:sz w:val="20"/>
              </w:rPr>
              <w:t>329 729,83</w:t>
            </w:r>
          </w:p>
        </w:tc>
        <w:tc>
          <w:tcPr>
            <w:tcW w:w="1275" w:type="dxa"/>
          </w:tcPr>
          <w:p w:rsidR="00225576" w:rsidRPr="009B7955" w:rsidRDefault="00225576" w:rsidP="00304DF6">
            <w:pPr>
              <w:widowControl w:val="0"/>
              <w:ind w:firstLine="0"/>
              <w:rPr>
                <w:noProof/>
                <w:sz w:val="20"/>
              </w:rPr>
            </w:pPr>
            <w:r w:rsidRPr="009B7955">
              <w:rPr>
                <w:noProof/>
                <w:sz w:val="20"/>
              </w:rPr>
              <w:t>89 354,47</w:t>
            </w:r>
          </w:p>
        </w:tc>
        <w:tc>
          <w:tcPr>
            <w:tcW w:w="1559" w:type="dxa"/>
          </w:tcPr>
          <w:p w:rsidR="00225576" w:rsidRPr="009B7955" w:rsidRDefault="00225576" w:rsidP="00304DF6">
            <w:pPr>
              <w:widowControl w:val="0"/>
              <w:ind w:firstLine="0"/>
              <w:rPr>
                <w:noProof/>
                <w:sz w:val="20"/>
              </w:rPr>
            </w:pPr>
            <w:r w:rsidRPr="009B7955">
              <w:rPr>
                <w:noProof/>
                <w:sz w:val="20"/>
              </w:rPr>
              <w:t>-26 189,35</w:t>
            </w:r>
          </w:p>
        </w:tc>
        <w:tc>
          <w:tcPr>
            <w:tcW w:w="1561" w:type="dxa"/>
          </w:tcPr>
          <w:p w:rsidR="00225576" w:rsidRPr="009B7955" w:rsidRDefault="00225576" w:rsidP="00304DF6">
            <w:pPr>
              <w:widowControl w:val="0"/>
              <w:ind w:firstLine="0"/>
              <w:rPr>
                <w:noProof/>
                <w:sz w:val="20"/>
              </w:rPr>
            </w:pPr>
            <w:r w:rsidRPr="009B7955">
              <w:rPr>
                <w:noProof/>
                <w:sz w:val="20"/>
              </w:rPr>
              <w:t>-26 928,74</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Остаток на начало периода</w:t>
            </w:r>
          </w:p>
        </w:tc>
        <w:tc>
          <w:tcPr>
            <w:tcW w:w="1495" w:type="dxa"/>
            <w:noWrap/>
          </w:tcPr>
          <w:p w:rsidR="00225576" w:rsidRPr="009B7955" w:rsidRDefault="00225576" w:rsidP="00304DF6">
            <w:pPr>
              <w:widowControl w:val="0"/>
              <w:ind w:firstLine="0"/>
              <w:rPr>
                <w:noProof/>
                <w:sz w:val="20"/>
              </w:rPr>
            </w:pPr>
            <w:r w:rsidRPr="009B7955">
              <w:rPr>
                <w:noProof/>
                <w:sz w:val="20"/>
              </w:rPr>
              <w:t>1 424 399,23</w:t>
            </w:r>
          </w:p>
        </w:tc>
        <w:tc>
          <w:tcPr>
            <w:tcW w:w="1559" w:type="dxa"/>
            <w:noWrap/>
          </w:tcPr>
          <w:p w:rsidR="00225576" w:rsidRPr="009B7955" w:rsidRDefault="00225576" w:rsidP="00304DF6">
            <w:pPr>
              <w:widowControl w:val="0"/>
              <w:ind w:firstLine="0"/>
              <w:rPr>
                <w:noProof/>
                <w:sz w:val="20"/>
              </w:rPr>
            </w:pPr>
            <w:r w:rsidRPr="009B7955">
              <w:rPr>
                <w:noProof/>
                <w:sz w:val="20"/>
              </w:rPr>
              <w:t>1 505 795,88</w:t>
            </w:r>
          </w:p>
        </w:tc>
        <w:tc>
          <w:tcPr>
            <w:tcW w:w="1701" w:type="dxa"/>
            <w:noWrap/>
          </w:tcPr>
          <w:p w:rsidR="00225576" w:rsidRPr="009B7955" w:rsidRDefault="00225576" w:rsidP="00304DF6">
            <w:pPr>
              <w:widowControl w:val="0"/>
              <w:ind w:firstLine="0"/>
              <w:rPr>
                <w:noProof/>
                <w:sz w:val="20"/>
              </w:rPr>
            </w:pPr>
            <w:r w:rsidRPr="009B7955">
              <w:rPr>
                <w:noProof/>
                <w:sz w:val="20"/>
              </w:rPr>
              <w:t>1 766 901,62</w:t>
            </w:r>
          </w:p>
        </w:tc>
        <w:tc>
          <w:tcPr>
            <w:tcW w:w="1560" w:type="dxa"/>
            <w:noWrap/>
          </w:tcPr>
          <w:p w:rsidR="00225576" w:rsidRPr="009B7955" w:rsidRDefault="00225576" w:rsidP="00304DF6">
            <w:pPr>
              <w:widowControl w:val="0"/>
              <w:ind w:firstLine="0"/>
              <w:rPr>
                <w:noProof/>
                <w:sz w:val="20"/>
              </w:rPr>
            </w:pPr>
            <w:r w:rsidRPr="009B7955">
              <w:rPr>
                <w:noProof/>
                <w:sz w:val="20"/>
              </w:rPr>
              <w:t>2 264 108,76</w:t>
            </w:r>
          </w:p>
        </w:tc>
        <w:tc>
          <w:tcPr>
            <w:tcW w:w="1559" w:type="dxa"/>
            <w:noWrap/>
          </w:tcPr>
          <w:p w:rsidR="00225576" w:rsidRPr="009B7955" w:rsidRDefault="00225576" w:rsidP="00304DF6">
            <w:pPr>
              <w:widowControl w:val="0"/>
              <w:ind w:firstLine="0"/>
              <w:rPr>
                <w:noProof/>
                <w:sz w:val="20"/>
              </w:rPr>
            </w:pPr>
            <w:r w:rsidRPr="009B7955">
              <w:rPr>
                <w:noProof/>
                <w:sz w:val="20"/>
              </w:rPr>
              <w:t>2 693 975,50</w:t>
            </w:r>
          </w:p>
        </w:tc>
        <w:tc>
          <w:tcPr>
            <w:tcW w:w="1275" w:type="dxa"/>
          </w:tcPr>
          <w:p w:rsidR="00225576" w:rsidRPr="009B7955" w:rsidRDefault="00225576" w:rsidP="00304DF6">
            <w:pPr>
              <w:widowControl w:val="0"/>
              <w:ind w:firstLine="0"/>
              <w:rPr>
                <w:noProof/>
                <w:sz w:val="20"/>
              </w:rPr>
            </w:pPr>
            <w:r w:rsidRPr="009B7955">
              <w:rPr>
                <w:noProof/>
                <w:sz w:val="20"/>
              </w:rPr>
              <w:t>3 023 705,33</w:t>
            </w:r>
          </w:p>
        </w:tc>
        <w:tc>
          <w:tcPr>
            <w:tcW w:w="1559" w:type="dxa"/>
          </w:tcPr>
          <w:p w:rsidR="00225576" w:rsidRPr="009B7955" w:rsidRDefault="00225576" w:rsidP="00304DF6">
            <w:pPr>
              <w:widowControl w:val="0"/>
              <w:ind w:firstLine="0"/>
              <w:rPr>
                <w:noProof/>
                <w:sz w:val="20"/>
              </w:rPr>
            </w:pPr>
            <w:r w:rsidRPr="009B7955">
              <w:rPr>
                <w:noProof/>
                <w:sz w:val="20"/>
              </w:rPr>
              <w:t>3 113 059,79</w:t>
            </w:r>
          </w:p>
        </w:tc>
        <w:tc>
          <w:tcPr>
            <w:tcW w:w="1561" w:type="dxa"/>
          </w:tcPr>
          <w:p w:rsidR="00225576" w:rsidRPr="009B7955" w:rsidRDefault="00225576" w:rsidP="00304DF6">
            <w:pPr>
              <w:widowControl w:val="0"/>
              <w:ind w:firstLine="0"/>
              <w:rPr>
                <w:noProof/>
                <w:sz w:val="20"/>
              </w:rPr>
            </w:pPr>
            <w:r w:rsidRPr="009B7955">
              <w:rPr>
                <w:noProof/>
                <w:sz w:val="20"/>
              </w:rPr>
              <w:t>3 086 870,45</w:t>
            </w:r>
          </w:p>
        </w:tc>
      </w:tr>
      <w:tr w:rsidR="00225576" w:rsidRPr="009B7955" w:rsidTr="00304DF6">
        <w:trPr>
          <w:trHeight w:val="300"/>
        </w:trPr>
        <w:tc>
          <w:tcPr>
            <w:tcW w:w="2299" w:type="dxa"/>
            <w:noWrap/>
          </w:tcPr>
          <w:p w:rsidR="00225576" w:rsidRPr="009B7955" w:rsidRDefault="00225576" w:rsidP="00304DF6">
            <w:pPr>
              <w:widowControl w:val="0"/>
              <w:ind w:firstLine="0"/>
              <w:rPr>
                <w:bCs/>
                <w:noProof/>
                <w:sz w:val="20"/>
              </w:rPr>
            </w:pPr>
            <w:r w:rsidRPr="009B7955">
              <w:rPr>
                <w:bCs/>
                <w:noProof/>
                <w:sz w:val="20"/>
              </w:rPr>
              <w:t>Остаток на конец периода</w:t>
            </w:r>
          </w:p>
        </w:tc>
        <w:tc>
          <w:tcPr>
            <w:tcW w:w="1495" w:type="dxa"/>
            <w:noWrap/>
          </w:tcPr>
          <w:p w:rsidR="00225576" w:rsidRPr="009B7955" w:rsidRDefault="00225576" w:rsidP="00304DF6">
            <w:pPr>
              <w:widowControl w:val="0"/>
              <w:ind w:firstLine="0"/>
              <w:rPr>
                <w:noProof/>
                <w:sz w:val="20"/>
              </w:rPr>
            </w:pPr>
            <w:r w:rsidRPr="009B7955">
              <w:rPr>
                <w:noProof/>
                <w:sz w:val="20"/>
              </w:rPr>
              <w:t>1 505 795,88</w:t>
            </w:r>
          </w:p>
        </w:tc>
        <w:tc>
          <w:tcPr>
            <w:tcW w:w="1559" w:type="dxa"/>
            <w:noWrap/>
          </w:tcPr>
          <w:p w:rsidR="00225576" w:rsidRPr="009B7955" w:rsidRDefault="00225576" w:rsidP="00304DF6">
            <w:pPr>
              <w:widowControl w:val="0"/>
              <w:ind w:firstLine="0"/>
              <w:rPr>
                <w:noProof/>
                <w:sz w:val="20"/>
              </w:rPr>
            </w:pPr>
            <w:r w:rsidRPr="009B7955">
              <w:rPr>
                <w:noProof/>
                <w:sz w:val="20"/>
              </w:rPr>
              <w:t>1 766 901,62</w:t>
            </w:r>
          </w:p>
        </w:tc>
        <w:tc>
          <w:tcPr>
            <w:tcW w:w="1701" w:type="dxa"/>
            <w:noWrap/>
          </w:tcPr>
          <w:p w:rsidR="00225576" w:rsidRPr="009B7955" w:rsidRDefault="00225576" w:rsidP="00304DF6">
            <w:pPr>
              <w:widowControl w:val="0"/>
              <w:ind w:firstLine="0"/>
              <w:rPr>
                <w:noProof/>
                <w:sz w:val="20"/>
              </w:rPr>
            </w:pPr>
            <w:r w:rsidRPr="009B7955">
              <w:rPr>
                <w:noProof/>
                <w:sz w:val="20"/>
              </w:rPr>
              <w:t>2 264 108,76</w:t>
            </w:r>
          </w:p>
        </w:tc>
        <w:tc>
          <w:tcPr>
            <w:tcW w:w="1560" w:type="dxa"/>
            <w:noWrap/>
          </w:tcPr>
          <w:p w:rsidR="00225576" w:rsidRPr="009B7955" w:rsidRDefault="00225576" w:rsidP="00304DF6">
            <w:pPr>
              <w:widowControl w:val="0"/>
              <w:ind w:firstLine="0"/>
              <w:rPr>
                <w:noProof/>
                <w:sz w:val="20"/>
              </w:rPr>
            </w:pPr>
            <w:r w:rsidRPr="009B7955">
              <w:rPr>
                <w:noProof/>
                <w:sz w:val="20"/>
              </w:rPr>
              <w:t>2 693 975,50</w:t>
            </w:r>
          </w:p>
        </w:tc>
        <w:tc>
          <w:tcPr>
            <w:tcW w:w="1559" w:type="dxa"/>
            <w:noWrap/>
          </w:tcPr>
          <w:p w:rsidR="00225576" w:rsidRPr="009B7955" w:rsidRDefault="00225576" w:rsidP="00304DF6">
            <w:pPr>
              <w:widowControl w:val="0"/>
              <w:ind w:firstLine="0"/>
              <w:rPr>
                <w:noProof/>
                <w:sz w:val="20"/>
              </w:rPr>
            </w:pPr>
            <w:r w:rsidRPr="009B7955">
              <w:rPr>
                <w:noProof/>
                <w:sz w:val="20"/>
              </w:rPr>
              <w:t>3 023 705,33</w:t>
            </w:r>
          </w:p>
        </w:tc>
        <w:tc>
          <w:tcPr>
            <w:tcW w:w="1275" w:type="dxa"/>
          </w:tcPr>
          <w:p w:rsidR="00225576" w:rsidRPr="009B7955" w:rsidRDefault="00225576" w:rsidP="00304DF6">
            <w:pPr>
              <w:widowControl w:val="0"/>
              <w:ind w:firstLine="0"/>
              <w:rPr>
                <w:noProof/>
                <w:sz w:val="20"/>
              </w:rPr>
            </w:pPr>
            <w:r w:rsidRPr="009B7955">
              <w:rPr>
                <w:noProof/>
                <w:sz w:val="20"/>
              </w:rPr>
              <w:t>3 113 059,79</w:t>
            </w:r>
          </w:p>
        </w:tc>
        <w:tc>
          <w:tcPr>
            <w:tcW w:w="1559" w:type="dxa"/>
          </w:tcPr>
          <w:p w:rsidR="00225576" w:rsidRPr="009B7955" w:rsidRDefault="00225576" w:rsidP="00304DF6">
            <w:pPr>
              <w:widowControl w:val="0"/>
              <w:ind w:firstLine="0"/>
              <w:rPr>
                <w:noProof/>
                <w:sz w:val="20"/>
              </w:rPr>
            </w:pPr>
            <w:r w:rsidRPr="009B7955">
              <w:rPr>
                <w:noProof/>
                <w:sz w:val="20"/>
              </w:rPr>
              <w:t>3 086 870,45</w:t>
            </w:r>
          </w:p>
        </w:tc>
        <w:tc>
          <w:tcPr>
            <w:tcW w:w="1561" w:type="dxa"/>
          </w:tcPr>
          <w:p w:rsidR="00225576" w:rsidRPr="009B7955" w:rsidRDefault="00225576" w:rsidP="00304DF6">
            <w:pPr>
              <w:widowControl w:val="0"/>
              <w:ind w:firstLine="0"/>
              <w:rPr>
                <w:noProof/>
                <w:sz w:val="20"/>
              </w:rPr>
            </w:pPr>
            <w:r w:rsidRPr="009B7955">
              <w:rPr>
                <w:noProof/>
                <w:sz w:val="20"/>
              </w:rPr>
              <w:t>3 059 941,71</w:t>
            </w:r>
          </w:p>
        </w:tc>
      </w:tr>
    </w:tbl>
    <w:p w:rsidR="00F3096D" w:rsidRPr="009B7955" w:rsidRDefault="00F3096D" w:rsidP="0017782C">
      <w:pPr>
        <w:widowControl w:val="0"/>
        <w:tabs>
          <w:tab w:val="left" w:pos="2255"/>
        </w:tabs>
        <w:spacing w:line="360" w:lineRule="auto"/>
        <w:ind w:firstLine="709"/>
        <w:jc w:val="both"/>
        <w:rPr>
          <w:noProof/>
          <w:sz w:val="28"/>
        </w:rPr>
      </w:pPr>
    </w:p>
    <w:tbl>
      <w:tblPr>
        <w:tblStyle w:val="a9"/>
        <w:tblW w:w="14646" w:type="dxa"/>
        <w:tblLook w:val="04A0" w:firstRow="1" w:lastRow="0" w:firstColumn="1" w:lastColumn="0" w:noHBand="0" w:noVBand="1"/>
      </w:tblPr>
      <w:tblGrid>
        <w:gridCol w:w="2802"/>
        <w:gridCol w:w="1495"/>
        <w:gridCol w:w="1417"/>
        <w:gridCol w:w="1418"/>
        <w:gridCol w:w="1417"/>
        <w:gridCol w:w="1418"/>
        <w:gridCol w:w="1559"/>
        <w:gridCol w:w="1559"/>
        <w:gridCol w:w="1561"/>
      </w:tblGrid>
      <w:tr w:rsidR="004E4D69" w:rsidRPr="009B7955" w:rsidTr="00304DF6">
        <w:trPr>
          <w:trHeight w:val="373"/>
        </w:trPr>
        <w:tc>
          <w:tcPr>
            <w:tcW w:w="2802" w:type="dxa"/>
            <w:noWrap/>
          </w:tcPr>
          <w:p w:rsidR="004E4D69" w:rsidRPr="009B7955" w:rsidRDefault="004E4D69" w:rsidP="00304DF6">
            <w:pPr>
              <w:widowControl w:val="0"/>
              <w:ind w:firstLine="0"/>
              <w:rPr>
                <w:bCs/>
                <w:noProof/>
                <w:sz w:val="20"/>
              </w:rPr>
            </w:pPr>
            <w:r w:rsidRPr="009B7955">
              <w:rPr>
                <w:bCs/>
                <w:noProof/>
                <w:sz w:val="20"/>
              </w:rPr>
              <w:t>Наименование показателей</w:t>
            </w:r>
          </w:p>
        </w:tc>
        <w:tc>
          <w:tcPr>
            <w:tcW w:w="1495" w:type="dxa"/>
            <w:noWrap/>
          </w:tcPr>
          <w:p w:rsidR="004E4D69" w:rsidRPr="009B7955" w:rsidRDefault="004E4D69" w:rsidP="00304DF6">
            <w:pPr>
              <w:widowControl w:val="0"/>
              <w:ind w:firstLine="0"/>
              <w:rPr>
                <w:noProof/>
                <w:sz w:val="20"/>
              </w:rPr>
            </w:pPr>
            <w:r w:rsidRPr="009B7955">
              <w:rPr>
                <w:noProof/>
                <w:sz w:val="20"/>
              </w:rPr>
              <w:t>24</w:t>
            </w:r>
          </w:p>
        </w:tc>
        <w:tc>
          <w:tcPr>
            <w:tcW w:w="1417" w:type="dxa"/>
            <w:noWrap/>
          </w:tcPr>
          <w:p w:rsidR="004E4D69" w:rsidRPr="009B7955" w:rsidRDefault="004E4D69" w:rsidP="00304DF6">
            <w:pPr>
              <w:widowControl w:val="0"/>
              <w:ind w:firstLine="0"/>
              <w:rPr>
                <w:noProof/>
                <w:sz w:val="20"/>
              </w:rPr>
            </w:pPr>
            <w:r w:rsidRPr="009B7955">
              <w:rPr>
                <w:noProof/>
                <w:sz w:val="20"/>
              </w:rPr>
              <w:t>25</w:t>
            </w:r>
          </w:p>
        </w:tc>
        <w:tc>
          <w:tcPr>
            <w:tcW w:w="1418" w:type="dxa"/>
            <w:noWrap/>
          </w:tcPr>
          <w:p w:rsidR="004E4D69" w:rsidRPr="009B7955" w:rsidRDefault="004E4D69" w:rsidP="00304DF6">
            <w:pPr>
              <w:widowControl w:val="0"/>
              <w:ind w:firstLine="0"/>
              <w:rPr>
                <w:noProof/>
                <w:sz w:val="20"/>
              </w:rPr>
            </w:pPr>
            <w:r w:rsidRPr="009B7955">
              <w:rPr>
                <w:noProof/>
                <w:sz w:val="20"/>
              </w:rPr>
              <w:t>26</w:t>
            </w:r>
          </w:p>
        </w:tc>
        <w:tc>
          <w:tcPr>
            <w:tcW w:w="1417" w:type="dxa"/>
            <w:noWrap/>
          </w:tcPr>
          <w:p w:rsidR="004E4D69" w:rsidRPr="009B7955" w:rsidRDefault="004E4D69" w:rsidP="00304DF6">
            <w:pPr>
              <w:widowControl w:val="0"/>
              <w:ind w:firstLine="0"/>
              <w:rPr>
                <w:noProof/>
                <w:sz w:val="20"/>
              </w:rPr>
            </w:pPr>
            <w:r w:rsidRPr="009B7955">
              <w:rPr>
                <w:noProof/>
                <w:sz w:val="20"/>
              </w:rPr>
              <w:t>27</w:t>
            </w:r>
          </w:p>
        </w:tc>
        <w:tc>
          <w:tcPr>
            <w:tcW w:w="1418" w:type="dxa"/>
            <w:noWrap/>
          </w:tcPr>
          <w:p w:rsidR="004E4D69" w:rsidRPr="009B7955" w:rsidRDefault="004E4D69" w:rsidP="00304DF6">
            <w:pPr>
              <w:widowControl w:val="0"/>
              <w:ind w:firstLine="0"/>
              <w:rPr>
                <w:noProof/>
                <w:sz w:val="20"/>
              </w:rPr>
            </w:pPr>
            <w:r w:rsidRPr="009B7955">
              <w:rPr>
                <w:noProof/>
                <w:sz w:val="20"/>
              </w:rPr>
              <w:t>28</w:t>
            </w:r>
          </w:p>
        </w:tc>
        <w:tc>
          <w:tcPr>
            <w:tcW w:w="1559" w:type="dxa"/>
          </w:tcPr>
          <w:p w:rsidR="004E4D69" w:rsidRPr="009B7955" w:rsidRDefault="004E4D69" w:rsidP="00304DF6">
            <w:pPr>
              <w:widowControl w:val="0"/>
              <w:ind w:firstLine="0"/>
              <w:rPr>
                <w:noProof/>
                <w:sz w:val="20"/>
              </w:rPr>
            </w:pPr>
            <w:r w:rsidRPr="009B7955">
              <w:rPr>
                <w:noProof/>
                <w:sz w:val="20"/>
              </w:rPr>
              <w:t>29</w:t>
            </w:r>
          </w:p>
        </w:tc>
        <w:tc>
          <w:tcPr>
            <w:tcW w:w="1559" w:type="dxa"/>
          </w:tcPr>
          <w:p w:rsidR="004E4D69" w:rsidRPr="009B7955" w:rsidRDefault="004E4D69" w:rsidP="00304DF6">
            <w:pPr>
              <w:widowControl w:val="0"/>
              <w:ind w:firstLine="0"/>
              <w:rPr>
                <w:noProof/>
                <w:sz w:val="20"/>
              </w:rPr>
            </w:pPr>
            <w:r w:rsidRPr="009B7955">
              <w:rPr>
                <w:noProof/>
                <w:sz w:val="20"/>
              </w:rPr>
              <w:t>30</w:t>
            </w:r>
          </w:p>
        </w:tc>
        <w:tc>
          <w:tcPr>
            <w:tcW w:w="1561" w:type="dxa"/>
          </w:tcPr>
          <w:p w:rsidR="004E4D69" w:rsidRPr="009B7955" w:rsidRDefault="004E4D69" w:rsidP="00304DF6">
            <w:pPr>
              <w:widowControl w:val="0"/>
              <w:ind w:firstLine="0"/>
              <w:rPr>
                <w:noProof/>
                <w:sz w:val="20"/>
              </w:rPr>
            </w:pPr>
            <w:r w:rsidRPr="009B7955">
              <w:rPr>
                <w:noProof/>
                <w:sz w:val="20"/>
              </w:rPr>
              <w:t>31</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Выручка от продаж</w:t>
            </w:r>
          </w:p>
        </w:tc>
        <w:tc>
          <w:tcPr>
            <w:tcW w:w="1495" w:type="dxa"/>
            <w:noWrap/>
          </w:tcPr>
          <w:p w:rsidR="00F3096D" w:rsidRPr="009B7955" w:rsidRDefault="00F3096D" w:rsidP="00304DF6">
            <w:pPr>
              <w:widowControl w:val="0"/>
              <w:ind w:firstLine="0"/>
              <w:rPr>
                <w:noProof/>
                <w:sz w:val="20"/>
              </w:rPr>
            </w:pPr>
            <w:r w:rsidRPr="009B7955">
              <w:rPr>
                <w:noProof/>
                <w:sz w:val="20"/>
              </w:rPr>
              <w:t>404 181,8</w:t>
            </w:r>
          </w:p>
        </w:tc>
        <w:tc>
          <w:tcPr>
            <w:tcW w:w="1417" w:type="dxa"/>
            <w:noWrap/>
          </w:tcPr>
          <w:p w:rsidR="00F3096D" w:rsidRPr="009B7955" w:rsidRDefault="00F3096D" w:rsidP="00304DF6">
            <w:pPr>
              <w:widowControl w:val="0"/>
              <w:ind w:firstLine="0"/>
              <w:rPr>
                <w:noProof/>
                <w:sz w:val="20"/>
              </w:rPr>
            </w:pPr>
            <w:r w:rsidRPr="009B7955">
              <w:rPr>
                <w:noProof/>
                <w:sz w:val="20"/>
              </w:rPr>
              <w:t>393 670,21</w:t>
            </w:r>
          </w:p>
        </w:tc>
        <w:tc>
          <w:tcPr>
            <w:tcW w:w="1418" w:type="dxa"/>
            <w:noWrap/>
          </w:tcPr>
          <w:p w:rsidR="00F3096D" w:rsidRPr="009B7955" w:rsidRDefault="00F3096D" w:rsidP="00304DF6">
            <w:pPr>
              <w:widowControl w:val="0"/>
              <w:ind w:firstLine="0"/>
              <w:rPr>
                <w:noProof/>
                <w:sz w:val="20"/>
              </w:rPr>
            </w:pPr>
            <w:r w:rsidRPr="009B7955">
              <w:rPr>
                <w:noProof/>
                <w:sz w:val="20"/>
              </w:rPr>
              <w:t>439136,83</w:t>
            </w:r>
          </w:p>
        </w:tc>
        <w:tc>
          <w:tcPr>
            <w:tcW w:w="1417" w:type="dxa"/>
            <w:noWrap/>
          </w:tcPr>
          <w:p w:rsidR="00F3096D" w:rsidRPr="009B7955" w:rsidRDefault="00F3096D" w:rsidP="00304DF6">
            <w:pPr>
              <w:widowControl w:val="0"/>
              <w:ind w:firstLine="0"/>
              <w:rPr>
                <w:noProof/>
                <w:sz w:val="20"/>
              </w:rPr>
            </w:pPr>
            <w:r w:rsidRPr="009B7955">
              <w:rPr>
                <w:noProof/>
                <w:sz w:val="20"/>
              </w:rPr>
              <w:t>453443,51</w:t>
            </w:r>
          </w:p>
        </w:tc>
        <w:tc>
          <w:tcPr>
            <w:tcW w:w="1418" w:type="dxa"/>
            <w:noWrap/>
          </w:tcPr>
          <w:p w:rsidR="00F3096D" w:rsidRPr="009B7955" w:rsidRDefault="00F3096D" w:rsidP="00304DF6">
            <w:pPr>
              <w:widowControl w:val="0"/>
              <w:ind w:firstLine="0"/>
              <w:rPr>
                <w:noProof/>
                <w:sz w:val="20"/>
              </w:rPr>
            </w:pPr>
            <w:r w:rsidRPr="009B7955">
              <w:rPr>
                <w:noProof/>
                <w:sz w:val="20"/>
              </w:rPr>
              <w:t>594910,84</w:t>
            </w:r>
          </w:p>
        </w:tc>
        <w:tc>
          <w:tcPr>
            <w:tcW w:w="1559" w:type="dxa"/>
          </w:tcPr>
          <w:p w:rsidR="00F3096D" w:rsidRPr="009B7955" w:rsidRDefault="00F3096D" w:rsidP="00304DF6">
            <w:pPr>
              <w:widowControl w:val="0"/>
              <w:ind w:firstLine="0"/>
              <w:rPr>
                <w:noProof/>
                <w:sz w:val="20"/>
              </w:rPr>
            </w:pPr>
            <w:r w:rsidRPr="009B7955">
              <w:rPr>
                <w:noProof/>
                <w:sz w:val="20"/>
              </w:rPr>
              <w:t>825450,45</w:t>
            </w:r>
          </w:p>
        </w:tc>
        <w:tc>
          <w:tcPr>
            <w:tcW w:w="1559" w:type="dxa"/>
          </w:tcPr>
          <w:p w:rsidR="00F3096D" w:rsidRPr="009B7955" w:rsidRDefault="00F3096D" w:rsidP="00304DF6">
            <w:pPr>
              <w:widowControl w:val="0"/>
              <w:ind w:firstLine="0"/>
              <w:rPr>
                <w:noProof/>
                <w:sz w:val="20"/>
              </w:rPr>
            </w:pPr>
            <w:r w:rsidRPr="009B7955">
              <w:rPr>
                <w:noProof/>
                <w:sz w:val="20"/>
              </w:rPr>
              <w:t>1105344,86</w:t>
            </w:r>
          </w:p>
        </w:tc>
        <w:tc>
          <w:tcPr>
            <w:tcW w:w="1561" w:type="dxa"/>
          </w:tcPr>
          <w:p w:rsidR="00F3096D" w:rsidRPr="009B7955" w:rsidRDefault="00F3096D" w:rsidP="00304DF6">
            <w:pPr>
              <w:widowControl w:val="0"/>
              <w:ind w:firstLine="0"/>
              <w:rPr>
                <w:noProof/>
                <w:sz w:val="20"/>
              </w:rPr>
            </w:pPr>
            <w:r w:rsidRPr="009B7955">
              <w:rPr>
                <w:noProof/>
                <w:sz w:val="20"/>
              </w:rPr>
              <w:t>1025513,9</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Переменные издержки</w:t>
            </w:r>
          </w:p>
        </w:tc>
        <w:tc>
          <w:tcPr>
            <w:tcW w:w="1495" w:type="dxa"/>
            <w:noWrap/>
          </w:tcPr>
          <w:p w:rsidR="00F3096D" w:rsidRPr="009B7955" w:rsidRDefault="00F3096D" w:rsidP="00304DF6">
            <w:pPr>
              <w:widowControl w:val="0"/>
              <w:ind w:firstLine="0"/>
              <w:rPr>
                <w:noProof/>
                <w:sz w:val="20"/>
              </w:rPr>
            </w:pPr>
            <w:r w:rsidRPr="009B7955">
              <w:rPr>
                <w:noProof/>
                <w:sz w:val="20"/>
              </w:rPr>
              <w:t>88 887,04</w:t>
            </w:r>
          </w:p>
        </w:tc>
        <w:tc>
          <w:tcPr>
            <w:tcW w:w="1417" w:type="dxa"/>
            <w:noWrap/>
          </w:tcPr>
          <w:p w:rsidR="00F3096D" w:rsidRPr="009B7955" w:rsidRDefault="00F3096D" w:rsidP="00304DF6">
            <w:pPr>
              <w:widowControl w:val="0"/>
              <w:ind w:firstLine="0"/>
              <w:rPr>
                <w:noProof/>
                <w:sz w:val="20"/>
              </w:rPr>
            </w:pPr>
            <w:r w:rsidRPr="009B7955">
              <w:rPr>
                <w:noProof/>
                <w:sz w:val="20"/>
              </w:rPr>
              <w:t>88 887,04</w:t>
            </w:r>
          </w:p>
        </w:tc>
        <w:tc>
          <w:tcPr>
            <w:tcW w:w="1418" w:type="dxa"/>
            <w:noWrap/>
          </w:tcPr>
          <w:p w:rsidR="00F3096D" w:rsidRPr="009B7955" w:rsidRDefault="00F3096D" w:rsidP="00304DF6">
            <w:pPr>
              <w:widowControl w:val="0"/>
              <w:ind w:firstLine="0"/>
              <w:rPr>
                <w:noProof/>
                <w:sz w:val="20"/>
              </w:rPr>
            </w:pPr>
            <w:r w:rsidRPr="009B7955">
              <w:rPr>
                <w:noProof/>
                <w:sz w:val="20"/>
              </w:rPr>
              <w:t>93 331,39</w:t>
            </w:r>
          </w:p>
        </w:tc>
        <w:tc>
          <w:tcPr>
            <w:tcW w:w="1417" w:type="dxa"/>
            <w:noWrap/>
          </w:tcPr>
          <w:p w:rsidR="00F3096D" w:rsidRPr="009B7955" w:rsidRDefault="00F3096D" w:rsidP="00304DF6">
            <w:pPr>
              <w:widowControl w:val="0"/>
              <w:ind w:firstLine="0"/>
              <w:rPr>
                <w:noProof/>
                <w:sz w:val="20"/>
              </w:rPr>
            </w:pPr>
            <w:r w:rsidRPr="009B7955">
              <w:rPr>
                <w:noProof/>
                <w:sz w:val="20"/>
              </w:rPr>
              <w:t>93 331,39</w:t>
            </w:r>
          </w:p>
        </w:tc>
        <w:tc>
          <w:tcPr>
            <w:tcW w:w="1418" w:type="dxa"/>
            <w:noWrap/>
          </w:tcPr>
          <w:p w:rsidR="00F3096D" w:rsidRPr="009B7955" w:rsidRDefault="00F3096D" w:rsidP="00304DF6">
            <w:pPr>
              <w:widowControl w:val="0"/>
              <w:ind w:firstLine="0"/>
              <w:rPr>
                <w:noProof/>
                <w:sz w:val="20"/>
              </w:rPr>
            </w:pPr>
            <w:r w:rsidRPr="009B7955">
              <w:rPr>
                <w:noProof/>
                <w:sz w:val="20"/>
              </w:rPr>
              <w:t>93 331,39</w:t>
            </w:r>
          </w:p>
        </w:tc>
        <w:tc>
          <w:tcPr>
            <w:tcW w:w="1559" w:type="dxa"/>
          </w:tcPr>
          <w:p w:rsidR="00F3096D" w:rsidRPr="009B7955" w:rsidRDefault="00F3096D" w:rsidP="00304DF6">
            <w:pPr>
              <w:widowControl w:val="0"/>
              <w:ind w:firstLine="0"/>
              <w:rPr>
                <w:noProof/>
                <w:sz w:val="20"/>
              </w:rPr>
            </w:pPr>
            <w:r w:rsidRPr="009B7955">
              <w:rPr>
                <w:noProof/>
                <w:sz w:val="20"/>
              </w:rPr>
              <w:t>93 331,39</w:t>
            </w:r>
          </w:p>
        </w:tc>
        <w:tc>
          <w:tcPr>
            <w:tcW w:w="1559" w:type="dxa"/>
          </w:tcPr>
          <w:p w:rsidR="00F3096D" w:rsidRPr="009B7955" w:rsidRDefault="00F3096D" w:rsidP="00304DF6">
            <w:pPr>
              <w:widowControl w:val="0"/>
              <w:ind w:firstLine="0"/>
              <w:rPr>
                <w:noProof/>
                <w:sz w:val="20"/>
              </w:rPr>
            </w:pPr>
            <w:r w:rsidRPr="009B7955">
              <w:rPr>
                <w:noProof/>
                <w:sz w:val="20"/>
              </w:rPr>
              <w:t>93 331,39</w:t>
            </w:r>
          </w:p>
        </w:tc>
        <w:tc>
          <w:tcPr>
            <w:tcW w:w="1561" w:type="dxa"/>
          </w:tcPr>
          <w:p w:rsidR="00F3096D" w:rsidRPr="009B7955" w:rsidRDefault="00F3096D" w:rsidP="00304DF6">
            <w:pPr>
              <w:widowControl w:val="0"/>
              <w:ind w:firstLine="0"/>
              <w:rPr>
                <w:noProof/>
                <w:sz w:val="20"/>
              </w:rPr>
            </w:pPr>
            <w:r w:rsidRPr="009B7955">
              <w:rPr>
                <w:noProof/>
                <w:sz w:val="20"/>
              </w:rPr>
              <w:t>93 331,39</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Постоянные издержки</w:t>
            </w:r>
          </w:p>
        </w:tc>
        <w:tc>
          <w:tcPr>
            <w:tcW w:w="1495" w:type="dxa"/>
            <w:noWrap/>
          </w:tcPr>
          <w:p w:rsidR="00F3096D" w:rsidRPr="009B7955" w:rsidRDefault="00F3096D" w:rsidP="00304DF6">
            <w:pPr>
              <w:widowControl w:val="0"/>
              <w:ind w:firstLine="0"/>
              <w:rPr>
                <w:noProof/>
                <w:sz w:val="20"/>
              </w:rPr>
            </w:pPr>
            <w:r w:rsidRPr="009B7955">
              <w:rPr>
                <w:noProof/>
                <w:sz w:val="20"/>
              </w:rPr>
              <w:t>252 996,44</w:t>
            </w:r>
          </w:p>
        </w:tc>
        <w:tc>
          <w:tcPr>
            <w:tcW w:w="1417" w:type="dxa"/>
            <w:noWrap/>
          </w:tcPr>
          <w:p w:rsidR="00F3096D" w:rsidRPr="009B7955" w:rsidRDefault="00F3096D" w:rsidP="00304DF6">
            <w:pPr>
              <w:widowControl w:val="0"/>
              <w:ind w:firstLine="0"/>
              <w:rPr>
                <w:noProof/>
                <w:sz w:val="20"/>
              </w:rPr>
            </w:pPr>
            <w:r w:rsidRPr="009B7955">
              <w:rPr>
                <w:noProof/>
                <w:sz w:val="20"/>
              </w:rPr>
              <w:t>265 012,75</w:t>
            </w:r>
          </w:p>
        </w:tc>
        <w:tc>
          <w:tcPr>
            <w:tcW w:w="1418" w:type="dxa"/>
            <w:noWrap/>
          </w:tcPr>
          <w:p w:rsidR="00F3096D" w:rsidRPr="009B7955" w:rsidRDefault="00F3096D" w:rsidP="00304DF6">
            <w:pPr>
              <w:widowControl w:val="0"/>
              <w:ind w:firstLine="0"/>
              <w:rPr>
                <w:noProof/>
                <w:sz w:val="20"/>
              </w:rPr>
            </w:pPr>
            <w:r w:rsidRPr="009B7955">
              <w:rPr>
                <w:noProof/>
                <w:sz w:val="20"/>
              </w:rPr>
              <w:t>261 177,00</w:t>
            </w:r>
          </w:p>
        </w:tc>
        <w:tc>
          <w:tcPr>
            <w:tcW w:w="1417" w:type="dxa"/>
            <w:noWrap/>
          </w:tcPr>
          <w:p w:rsidR="00F3096D" w:rsidRPr="009B7955" w:rsidRDefault="00F3096D" w:rsidP="00304DF6">
            <w:pPr>
              <w:widowControl w:val="0"/>
              <w:ind w:firstLine="0"/>
              <w:rPr>
                <w:noProof/>
                <w:sz w:val="20"/>
              </w:rPr>
            </w:pPr>
            <w:r w:rsidRPr="009B7955">
              <w:rPr>
                <w:noProof/>
                <w:sz w:val="20"/>
              </w:rPr>
              <w:t>261 177,00</w:t>
            </w:r>
          </w:p>
        </w:tc>
        <w:tc>
          <w:tcPr>
            <w:tcW w:w="1418" w:type="dxa"/>
            <w:noWrap/>
          </w:tcPr>
          <w:p w:rsidR="00F3096D" w:rsidRPr="009B7955" w:rsidRDefault="00F3096D" w:rsidP="00304DF6">
            <w:pPr>
              <w:widowControl w:val="0"/>
              <w:ind w:firstLine="0"/>
              <w:rPr>
                <w:noProof/>
                <w:sz w:val="20"/>
              </w:rPr>
            </w:pPr>
            <w:r w:rsidRPr="009B7955">
              <w:rPr>
                <w:noProof/>
                <w:sz w:val="20"/>
              </w:rPr>
              <w:t>261 177,00</w:t>
            </w:r>
          </w:p>
        </w:tc>
        <w:tc>
          <w:tcPr>
            <w:tcW w:w="1559" w:type="dxa"/>
          </w:tcPr>
          <w:p w:rsidR="00F3096D" w:rsidRPr="009B7955" w:rsidRDefault="00F3096D" w:rsidP="00304DF6">
            <w:pPr>
              <w:widowControl w:val="0"/>
              <w:ind w:firstLine="0"/>
              <w:rPr>
                <w:noProof/>
                <w:sz w:val="20"/>
              </w:rPr>
            </w:pPr>
            <w:r w:rsidRPr="009B7955">
              <w:rPr>
                <w:noProof/>
                <w:sz w:val="20"/>
              </w:rPr>
              <w:t>261 177,00</w:t>
            </w:r>
          </w:p>
        </w:tc>
        <w:tc>
          <w:tcPr>
            <w:tcW w:w="1559" w:type="dxa"/>
          </w:tcPr>
          <w:p w:rsidR="00F3096D" w:rsidRPr="009B7955" w:rsidRDefault="00F3096D" w:rsidP="00304DF6">
            <w:pPr>
              <w:widowControl w:val="0"/>
              <w:ind w:firstLine="0"/>
              <w:rPr>
                <w:noProof/>
                <w:sz w:val="20"/>
              </w:rPr>
            </w:pPr>
            <w:r w:rsidRPr="009B7955">
              <w:rPr>
                <w:noProof/>
                <w:sz w:val="20"/>
              </w:rPr>
              <w:t>261 177,00</w:t>
            </w:r>
          </w:p>
        </w:tc>
        <w:tc>
          <w:tcPr>
            <w:tcW w:w="1561" w:type="dxa"/>
          </w:tcPr>
          <w:p w:rsidR="00F3096D" w:rsidRPr="009B7955" w:rsidRDefault="00F3096D" w:rsidP="00304DF6">
            <w:pPr>
              <w:widowControl w:val="0"/>
              <w:ind w:firstLine="0"/>
              <w:rPr>
                <w:noProof/>
                <w:sz w:val="20"/>
              </w:rPr>
            </w:pPr>
            <w:r w:rsidRPr="009B7955">
              <w:rPr>
                <w:noProof/>
                <w:sz w:val="20"/>
              </w:rPr>
              <w:t>264 717,78</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Налоги и отчисления</w:t>
            </w:r>
          </w:p>
        </w:tc>
        <w:tc>
          <w:tcPr>
            <w:tcW w:w="1495" w:type="dxa"/>
            <w:noWrap/>
          </w:tcPr>
          <w:p w:rsidR="00F3096D" w:rsidRPr="009B7955" w:rsidRDefault="00F3096D" w:rsidP="00304DF6">
            <w:pPr>
              <w:widowControl w:val="0"/>
              <w:ind w:firstLine="0"/>
              <w:rPr>
                <w:noProof/>
                <w:sz w:val="20"/>
              </w:rPr>
            </w:pPr>
            <w:r w:rsidRPr="009B7955">
              <w:rPr>
                <w:noProof/>
                <w:sz w:val="20"/>
              </w:rPr>
              <w:t>5 896,93</w:t>
            </w:r>
          </w:p>
        </w:tc>
        <w:tc>
          <w:tcPr>
            <w:tcW w:w="1417" w:type="dxa"/>
            <w:noWrap/>
          </w:tcPr>
          <w:p w:rsidR="00F3096D" w:rsidRPr="009B7955" w:rsidRDefault="00F3096D" w:rsidP="00304DF6">
            <w:pPr>
              <w:widowControl w:val="0"/>
              <w:ind w:firstLine="0"/>
              <w:rPr>
                <w:noProof/>
                <w:sz w:val="20"/>
              </w:rPr>
            </w:pPr>
            <w:r w:rsidRPr="009B7955">
              <w:rPr>
                <w:noProof/>
                <w:sz w:val="20"/>
              </w:rPr>
              <w:t>5 791,82</w:t>
            </w:r>
          </w:p>
        </w:tc>
        <w:tc>
          <w:tcPr>
            <w:tcW w:w="1418" w:type="dxa"/>
            <w:noWrap/>
          </w:tcPr>
          <w:p w:rsidR="00F3096D" w:rsidRPr="009B7955" w:rsidRDefault="00F3096D" w:rsidP="00304DF6">
            <w:pPr>
              <w:widowControl w:val="0"/>
              <w:ind w:firstLine="0"/>
              <w:rPr>
                <w:noProof/>
                <w:sz w:val="20"/>
              </w:rPr>
            </w:pPr>
            <w:r w:rsidRPr="009B7955">
              <w:rPr>
                <w:noProof/>
                <w:sz w:val="20"/>
              </w:rPr>
              <w:t>6 246,48</w:t>
            </w:r>
          </w:p>
        </w:tc>
        <w:tc>
          <w:tcPr>
            <w:tcW w:w="1417" w:type="dxa"/>
            <w:noWrap/>
          </w:tcPr>
          <w:p w:rsidR="00F3096D" w:rsidRPr="009B7955" w:rsidRDefault="00F3096D" w:rsidP="00304DF6">
            <w:pPr>
              <w:widowControl w:val="0"/>
              <w:ind w:firstLine="0"/>
              <w:rPr>
                <w:noProof/>
                <w:sz w:val="20"/>
              </w:rPr>
            </w:pPr>
            <w:r w:rsidRPr="009B7955">
              <w:rPr>
                <w:noProof/>
                <w:sz w:val="20"/>
              </w:rPr>
              <w:t>6 389,55</w:t>
            </w:r>
          </w:p>
        </w:tc>
        <w:tc>
          <w:tcPr>
            <w:tcW w:w="1418" w:type="dxa"/>
            <w:noWrap/>
          </w:tcPr>
          <w:p w:rsidR="00F3096D" w:rsidRPr="009B7955" w:rsidRDefault="00F3096D" w:rsidP="00304DF6">
            <w:pPr>
              <w:widowControl w:val="0"/>
              <w:ind w:firstLine="0"/>
              <w:rPr>
                <w:noProof/>
                <w:sz w:val="20"/>
              </w:rPr>
            </w:pPr>
            <w:r w:rsidRPr="009B7955">
              <w:rPr>
                <w:noProof/>
                <w:sz w:val="20"/>
              </w:rPr>
              <w:t>9 564,08</w:t>
            </w:r>
          </w:p>
        </w:tc>
        <w:tc>
          <w:tcPr>
            <w:tcW w:w="1559" w:type="dxa"/>
          </w:tcPr>
          <w:p w:rsidR="00F3096D" w:rsidRPr="009B7955" w:rsidRDefault="00F3096D" w:rsidP="00304DF6">
            <w:pPr>
              <w:widowControl w:val="0"/>
              <w:ind w:firstLine="0"/>
              <w:rPr>
                <w:noProof/>
                <w:sz w:val="20"/>
              </w:rPr>
            </w:pPr>
            <w:r w:rsidRPr="009B7955">
              <w:rPr>
                <w:noProof/>
                <w:sz w:val="20"/>
              </w:rPr>
              <w:t>25 701,85</w:t>
            </w:r>
          </w:p>
        </w:tc>
        <w:tc>
          <w:tcPr>
            <w:tcW w:w="1559" w:type="dxa"/>
          </w:tcPr>
          <w:p w:rsidR="00F3096D" w:rsidRPr="009B7955" w:rsidRDefault="00F3096D" w:rsidP="00304DF6">
            <w:pPr>
              <w:widowControl w:val="0"/>
              <w:ind w:firstLine="0"/>
              <w:rPr>
                <w:noProof/>
                <w:sz w:val="20"/>
              </w:rPr>
            </w:pPr>
            <w:r w:rsidRPr="009B7955">
              <w:rPr>
                <w:noProof/>
                <w:sz w:val="20"/>
              </w:rPr>
              <w:t>45 294,46</w:t>
            </w:r>
          </w:p>
        </w:tc>
        <w:tc>
          <w:tcPr>
            <w:tcW w:w="1561" w:type="dxa"/>
          </w:tcPr>
          <w:p w:rsidR="00F3096D" w:rsidRPr="009B7955" w:rsidRDefault="00F3096D" w:rsidP="00304DF6">
            <w:pPr>
              <w:widowControl w:val="0"/>
              <w:ind w:firstLine="0"/>
              <w:rPr>
                <w:noProof/>
                <w:sz w:val="20"/>
              </w:rPr>
            </w:pPr>
            <w:r w:rsidRPr="009B7955">
              <w:rPr>
                <w:noProof/>
                <w:sz w:val="20"/>
              </w:rPr>
              <w:t>39 458,44</w:t>
            </w:r>
          </w:p>
        </w:tc>
      </w:tr>
      <w:tr w:rsidR="00F3096D" w:rsidRPr="009B7955" w:rsidTr="00304DF6">
        <w:trPr>
          <w:trHeight w:val="210"/>
        </w:trPr>
        <w:tc>
          <w:tcPr>
            <w:tcW w:w="2802" w:type="dxa"/>
            <w:noWrap/>
          </w:tcPr>
          <w:p w:rsidR="00F3096D" w:rsidRPr="009B7955" w:rsidRDefault="00F3096D" w:rsidP="00304DF6">
            <w:pPr>
              <w:widowControl w:val="0"/>
              <w:ind w:firstLine="0"/>
              <w:rPr>
                <w:bCs/>
                <w:noProof/>
                <w:sz w:val="20"/>
              </w:rPr>
            </w:pPr>
            <w:r w:rsidRPr="009B7955">
              <w:rPr>
                <w:bCs/>
                <w:noProof/>
                <w:sz w:val="20"/>
              </w:rPr>
              <w:t>Операционный CF</w:t>
            </w:r>
          </w:p>
        </w:tc>
        <w:tc>
          <w:tcPr>
            <w:tcW w:w="1495" w:type="dxa"/>
            <w:noWrap/>
          </w:tcPr>
          <w:p w:rsidR="00F3096D" w:rsidRPr="009B7955" w:rsidRDefault="00F3096D" w:rsidP="00304DF6">
            <w:pPr>
              <w:widowControl w:val="0"/>
              <w:ind w:firstLine="0"/>
              <w:rPr>
                <w:noProof/>
                <w:sz w:val="20"/>
              </w:rPr>
            </w:pPr>
            <w:r w:rsidRPr="009B7955">
              <w:rPr>
                <w:noProof/>
                <w:sz w:val="20"/>
              </w:rPr>
              <w:t>-67 669,42</w:t>
            </w:r>
          </w:p>
        </w:tc>
        <w:tc>
          <w:tcPr>
            <w:tcW w:w="1417" w:type="dxa"/>
            <w:noWrap/>
          </w:tcPr>
          <w:p w:rsidR="00F3096D" w:rsidRPr="009B7955" w:rsidRDefault="00F3096D" w:rsidP="00304DF6">
            <w:pPr>
              <w:widowControl w:val="0"/>
              <w:ind w:firstLine="0"/>
              <w:rPr>
                <w:noProof/>
                <w:sz w:val="20"/>
              </w:rPr>
            </w:pPr>
            <w:r w:rsidRPr="009B7955">
              <w:rPr>
                <w:noProof/>
                <w:sz w:val="20"/>
              </w:rPr>
              <w:t>-96 295,74</w:t>
            </w:r>
          </w:p>
        </w:tc>
        <w:tc>
          <w:tcPr>
            <w:tcW w:w="1418" w:type="dxa"/>
            <w:noWrap/>
          </w:tcPr>
          <w:p w:rsidR="00F3096D" w:rsidRPr="009B7955" w:rsidRDefault="00F3096D" w:rsidP="00304DF6">
            <w:pPr>
              <w:widowControl w:val="0"/>
              <w:ind w:firstLine="0"/>
              <w:rPr>
                <w:noProof/>
                <w:sz w:val="20"/>
              </w:rPr>
            </w:pPr>
            <w:r w:rsidRPr="009B7955">
              <w:rPr>
                <w:noProof/>
                <w:sz w:val="20"/>
              </w:rPr>
              <w:t>-51 892,39</w:t>
            </w:r>
          </w:p>
        </w:tc>
        <w:tc>
          <w:tcPr>
            <w:tcW w:w="1417" w:type="dxa"/>
            <w:noWrap/>
          </w:tcPr>
          <w:p w:rsidR="00F3096D" w:rsidRPr="009B7955" w:rsidRDefault="00F3096D" w:rsidP="00304DF6">
            <w:pPr>
              <w:widowControl w:val="0"/>
              <w:ind w:firstLine="0"/>
              <w:rPr>
                <w:noProof/>
                <w:sz w:val="20"/>
              </w:rPr>
            </w:pPr>
            <w:r w:rsidRPr="009B7955">
              <w:rPr>
                <w:noProof/>
                <w:sz w:val="20"/>
              </w:rPr>
              <w:t>-37 728,78</w:t>
            </w:r>
          </w:p>
        </w:tc>
        <w:tc>
          <w:tcPr>
            <w:tcW w:w="1418" w:type="dxa"/>
            <w:noWrap/>
          </w:tcPr>
          <w:p w:rsidR="00F3096D" w:rsidRPr="009B7955" w:rsidRDefault="00F3096D" w:rsidP="00304DF6">
            <w:pPr>
              <w:widowControl w:val="0"/>
              <w:ind w:firstLine="0"/>
              <w:rPr>
                <w:noProof/>
                <w:sz w:val="20"/>
              </w:rPr>
            </w:pPr>
            <w:r w:rsidRPr="009B7955">
              <w:rPr>
                <w:noProof/>
                <w:sz w:val="20"/>
              </w:rPr>
              <w:t>100 564,02</w:t>
            </w:r>
          </w:p>
        </w:tc>
        <w:tc>
          <w:tcPr>
            <w:tcW w:w="1559" w:type="dxa"/>
          </w:tcPr>
          <w:p w:rsidR="00F3096D" w:rsidRPr="009B7955" w:rsidRDefault="00F3096D" w:rsidP="00304DF6">
            <w:pPr>
              <w:widowControl w:val="0"/>
              <w:ind w:firstLine="0"/>
              <w:rPr>
                <w:noProof/>
                <w:sz w:val="20"/>
              </w:rPr>
            </w:pPr>
            <w:r w:rsidRPr="009B7955">
              <w:rPr>
                <w:noProof/>
                <w:sz w:val="20"/>
              </w:rPr>
              <w:t>314 965,86</w:t>
            </w:r>
          </w:p>
        </w:tc>
        <w:tc>
          <w:tcPr>
            <w:tcW w:w="1559" w:type="dxa"/>
          </w:tcPr>
          <w:p w:rsidR="00F3096D" w:rsidRPr="009B7955" w:rsidRDefault="00F3096D" w:rsidP="00304DF6">
            <w:pPr>
              <w:widowControl w:val="0"/>
              <w:ind w:firstLine="0"/>
              <w:rPr>
                <w:noProof/>
                <w:sz w:val="20"/>
              </w:rPr>
            </w:pPr>
            <w:r w:rsidRPr="009B7955">
              <w:rPr>
                <w:noProof/>
                <w:sz w:val="20"/>
              </w:rPr>
              <w:t>575 267,66</w:t>
            </w:r>
          </w:p>
        </w:tc>
        <w:tc>
          <w:tcPr>
            <w:tcW w:w="1561" w:type="dxa"/>
          </w:tcPr>
          <w:p w:rsidR="00F3096D" w:rsidRPr="009B7955" w:rsidRDefault="00F3096D" w:rsidP="00304DF6">
            <w:pPr>
              <w:widowControl w:val="0"/>
              <w:ind w:firstLine="0"/>
              <w:rPr>
                <w:noProof/>
                <w:sz w:val="20"/>
              </w:rPr>
            </w:pPr>
            <w:r w:rsidRPr="009B7955">
              <w:rPr>
                <w:noProof/>
                <w:sz w:val="20"/>
              </w:rPr>
              <w:t>497 731,94</w:t>
            </w:r>
          </w:p>
        </w:tc>
      </w:tr>
      <w:tr w:rsidR="00F3096D" w:rsidRPr="009B7955" w:rsidTr="00304DF6">
        <w:trPr>
          <w:trHeight w:val="142"/>
        </w:trPr>
        <w:tc>
          <w:tcPr>
            <w:tcW w:w="2802" w:type="dxa"/>
            <w:noWrap/>
          </w:tcPr>
          <w:p w:rsidR="00F3096D" w:rsidRPr="009B7955" w:rsidRDefault="00F3096D" w:rsidP="00304DF6">
            <w:pPr>
              <w:widowControl w:val="0"/>
              <w:ind w:firstLine="0"/>
              <w:rPr>
                <w:bCs/>
                <w:noProof/>
                <w:sz w:val="20"/>
              </w:rPr>
            </w:pPr>
            <w:r w:rsidRPr="009B7955">
              <w:rPr>
                <w:bCs/>
                <w:noProof/>
                <w:sz w:val="20"/>
              </w:rPr>
              <w:t>Капитальные затраты</w:t>
            </w:r>
          </w:p>
        </w:tc>
        <w:tc>
          <w:tcPr>
            <w:tcW w:w="1495"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61" w:type="dxa"/>
          </w:tcPr>
          <w:p w:rsidR="00F3096D" w:rsidRPr="009B7955" w:rsidRDefault="00F3096D" w:rsidP="00304DF6">
            <w:pPr>
              <w:widowControl w:val="0"/>
              <w:ind w:firstLine="0"/>
              <w:rPr>
                <w:noProof/>
                <w:sz w:val="20"/>
              </w:rPr>
            </w:pPr>
            <w:r w:rsidRPr="009B7955">
              <w:rPr>
                <w:noProof/>
                <w:sz w:val="20"/>
              </w:rPr>
              <w:t>0,00</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Инвестиционный CF</w:t>
            </w:r>
          </w:p>
        </w:tc>
        <w:tc>
          <w:tcPr>
            <w:tcW w:w="1495"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61" w:type="dxa"/>
          </w:tcPr>
          <w:p w:rsidR="00F3096D" w:rsidRPr="009B7955" w:rsidRDefault="00F3096D" w:rsidP="00304DF6">
            <w:pPr>
              <w:widowControl w:val="0"/>
              <w:ind w:firstLine="0"/>
              <w:rPr>
                <w:noProof/>
                <w:sz w:val="20"/>
              </w:rPr>
            </w:pPr>
            <w:r w:rsidRPr="009B7955">
              <w:rPr>
                <w:noProof/>
                <w:sz w:val="20"/>
              </w:rPr>
              <w:t>0,00</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Собственный капитал</w:t>
            </w:r>
          </w:p>
        </w:tc>
        <w:tc>
          <w:tcPr>
            <w:tcW w:w="1495"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61" w:type="dxa"/>
          </w:tcPr>
          <w:p w:rsidR="00F3096D" w:rsidRPr="009B7955" w:rsidRDefault="00F3096D" w:rsidP="00304DF6">
            <w:pPr>
              <w:widowControl w:val="0"/>
              <w:ind w:firstLine="0"/>
              <w:rPr>
                <w:noProof/>
                <w:sz w:val="20"/>
              </w:rPr>
            </w:pPr>
            <w:r w:rsidRPr="009B7955">
              <w:rPr>
                <w:noProof/>
                <w:sz w:val="20"/>
              </w:rPr>
              <w:t>0,00</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Финансовый CF</w:t>
            </w:r>
          </w:p>
        </w:tc>
        <w:tc>
          <w:tcPr>
            <w:tcW w:w="1495"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417" w:type="dxa"/>
            <w:noWrap/>
          </w:tcPr>
          <w:p w:rsidR="00F3096D" w:rsidRPr="009B7955" w:rsidRDefault="00F3096D" w:rsidP="00304DF6">
            <w:pPr>
              <w:widowControl w:val="0"/>
              <w:ind w:firstLine="0"/>
              <w:rPr>
                <w:noProof/>
                <w:sz w:val="20"/>
              </w:rPr>
            </w:pPr>
            <w:r w:rsidRPr="009B7955">
              <w:rPr>
                <w:noProof/>
                <w:sz w:val="20"/>
              </w:rPr>
              <w:t>0,00</w:t>
            </w:r>
          </w:p>
        </w:tc>
        <w:tc>
          <w:tcPr>
            <w:tcW w:w="1418" w:type="dxa"/>
            <w:noWrap/>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59" w:type="dxa"/>
          </w:tcPr>
          <w:p w:rsidR="00F3096D" w:rsidRPr="009B7955" w:rsidRDefault="00F3096D" w:rsidP="00304DF6">
            <w:pPr>
              <w:widowControl w:val="0"/>
              <w:ind w:firstLine="0"/>
              <w:rPr>
                <w:noProof/>
                <w:sz w:val="20"/>
              </w:rPr>
            </w:pPr>
            <w:r w:rsidRPr="009B7955">
              <w:rPr>
                <w:noProof/>
                <w:sz w:val="20"/>
              </w:rPr>
              <w:t>0,00</w:t>
            </w:r>
          </w:p>
        </w:tc>
        <w:tc>
          <w:tcPr>
            <w:tcW w:w="1561" w:type="dxa"/>
          </w:tcPr>
          <w:p w:rsidR="00F3096D" w:rsidRPr="009B7955" w:rsidRDefault="00F3096D" w:rsidP="00304DF6">
            <w:pPr>
              <w:widowControl w:val="0"/>
              <w:ind w:firstLine="0"/>
              <w:rPr>
                <w:noProof/>
                <w:sz w:val="20"/>
              </w:rPr>
            </w:pPr>
            <w:r w:rsidRPr="009B7955">
              <w:rPr>
                <w:noProof/>
                <w:sz w:val="20"/>
              </w:rPr>
              <w:t>0,00</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Чистое изменение денежных средств</w:t>
            </w:r>
          </w:p>
        </w:tc>
        <w:tc>
          <w:tcPr>
            <w:tcW w:w="1495" w:type="dxa"/>
            <w:noWrap/>
          </w:tcPr>
          <w:p w:rsidR="00F3096D" w:rsidRPr="009B7955" w:rsidRDefault="00F3096D" w:rsidP="00304DF6">
            <w:pPr>
              <w:widowControl w:val="0"/>
              <w:ind w:firstLine="0"/>
              <w:rPr>
                <w:noProof/>
                <w:sz w:val="20"/>
              </w:rPr>
            </w:pPr>
            <w:r w:rsidRPr="009B7955">
              <w:rPr>
                <w:noProof/>
                <w:sz w:val="20"/>
              </w:rPr>
              <w:t>-67 669,42</w:t>
            </w:r>
          </w:p>
        </w:tc>
        <w:tc>
          <w:tcPr>
            <w:tcW w:w="1417" w:type="dxa"/>
            <w:noWrap/>
          </w:tcPr>
          <w:p w:rsidR="00F3096D" w:rsidRPr="009B7955" w:rsidRDefault="00F3096D" w:rsidP="00304DF6">
            <w:pPr>
              <w:widowControl w:val="0"/>
              <w:ind w:firstLine="0"/>
              <w:rPr>
                <w:noProof/>
                <w:sz w:val="20"/>
              </w:rPr>
            </w:pPr>
            <w:r w:rsidRPr="009B7955">
              <w:rPr>
                <w:noProof/>
                <w:sz w:val="20"/>
              </w:rPr>
              <w:t>-96 295,74</w:t>
            </w:r>
          </w:p>
        </w:tc>
        <w:tc>
          <w:tcPr>
            <w:tcW w:w="1418" w:type="dxa"/>
            <w:noWrap/>
          </w:tcPr>
          <w:p w:rsidR="00F3096D" w:rsidRPr="009B7955" w:rsidRDefault="00F3096D" w:rsidP="00304DF6">
            <w:pPr>
              <w:widowControl w:val="0"/>
              <w:ind w:firstLine="0"/>
              <w:rPr>
                <w:noProof/>
                <w:sz w:val="20"/>
              </w:rPr>
            </w:pPr>
            <w:r w:rsidRPr="009B7955">
              <w:rPr>
                <w:noProof/>
                <w:sz w:val="20"/>
              </w:rPr>
              <w:t>-51 892,39</w:t>
            </w:r>
          </w:p>
        </w:tc>
        <w:tc>
          <w:tcPr>
            <w:tcW w:w="1417" w:type="dxa"/>
            <w:noWrap/>
          </w:tcPr>
          <w:p w:rsidR="00F3096D" w:rsidRPr="009B7955" w:rsidRDefault="00F3096D" w:rsidP="00304DF6">
            <w:pPr>
              <w:widowControl w:val="0"/>
              <w:ind w:firstLine="0"/>
              <w:rPr>
                <w:noProof/>
                <w:sz w:val="20"/>
              </w:rPr>
            </w:pPr>
            <w:r w:rsidRPr="009B7955">
              <w:rPr>
                <w:noProof/>
                <w:sz w:val="20"/>
              </w:rPr>
              <w:t>-37 728,78</w:t>
            </w:r>
          </w:p>
        </w:tc>
        <w:tc>
          <w:tcPr>
            <w:tcW w:w="1418" w:type="dxa"/>
            <w:noWrap/>
          </w:tcPr>
          <w:p w:rsidR="00F3096D" w:rsidRPr="009B7955" w:rsidRDefault="00F3096D" w:rsidP="00304DF6">
            <w:pPr>
              <w:widowControl w:val="0"/>
              <w:ind w:firstLine="0"/>
              <w:rPr>
                <w:noProof/>
                <w:sz w:val="20"/>
              </w:rPr>
            </w:pPr>
            <w:r w:rsidRPr="009B7955">
              <w:rPr>
                <w:noProof/>
                <w:sz w:val="20"/>
              </w:rPr>
              <w:t>100 564,02</w:t>
            </w:r>
          </w:p>
        </w:tc>
        <w:tc>
          <w:tcPr>
            <w:tcW w:w="1559" w:type="dxa"/>
          </w:tcPr>
          <w:p w:rsidR="00F3096D" w:rsidRPr="009B7955" w:rsidRDefault="00F3096D" w:rsidP="00304DF6">
            <w:pPr>
              <w:widowControl w:val="0"/>
              <w:ind w:firstLine="0"/>
              <w:rPr>
                <w:noProof/>
                <w:sz w:val="20"/>
              </w:rPr>
            </w:pPr>
            <w:r w:rsidRPr="009B7955">
              <w:rPr>
                <w:noProof/>
                <w:sz w:val="20"/>
              </w:rPr>
              <w:t>314 965,86</w:t>
            </w:r>
          </w:p>
        </w:tc>
        <w:tc>
          <w:tcPr>
            <w:tcW w:w="1559" w:type="dxa"/>
          </w:tcPr>
          <w:p w:rsidR="00F3096D" w:rsidRPr="009B7955" w:rsidRDefault="00F3096D" w:rsidP="00304DF6">
            <w:pPr>
              <w:widowControl w:val="0"/>
              <w:ind w:firstLine="0"/>
              <w:rPr>
                <w:noProof/>
                <w:sz w:val="20"/>
              </w:rPr>
            </w:pPr>
            <w:r w:rsidRPr="009B7955">
              <w:rPr>
                <w:noProof/>
                <w:sz w:val="20"/>
              </w:rPr>
              <w:t>575 267,66</w:t>
            </w:r>
          </w:p>
        </w:tc>
        <w:tc>
          <w:tcPr>
            <w:tcW w:w="1561" w:type="dxa"/>
          </w:tcPr>
          <w:p w:rsidR="00F3096D" w:rsidRPr="009B7955" w:rsidRDefault="00F3096D" w:rsidP="00304DF6">
            <w:pPr>
              <w:widowControl w:val="0"/>
              <w:ind w:firstLine="0"/>
              <w:rPr>
                <w:noProof/>
                <w:sz w:val="20"/>
              </w:rPr>
            </w:pPr>
            <w:r w:rsidRPr="009B7955">
              <w:rPr>
                <w:noProof/>
                <w:sz w:val="20"/>
              </w:rPr>
              <w:t>497 731,94</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Остаток на начало периода</w:t>
            </w:r>
          </w:p>
        </w:tc>
        <w:tc>
          <w:tcPr>
            <w:tcW w:w="1495" w:type="dxa"/>
            <w:noWrap/>
          </w:tcPr>
          <w:p w:rsidR="00F3096D" w:rsidRPr="009B7955" w:rsidRDefault="00F3096D" w:rsidP="00304DF6">
            <w:pPr>
              <w:widowControl w:val="0"/>
              <w:ind w:firstLine="0"/>
              <w:rPr>
                <w:noProof/>
                <w:sz w:val="20"/>
              </w:rPr>
            </w:pPr>
            <w:r w:rsidRPr="009B7955">
              <w:rPr>
                <w:noProof/>
                <w:sz w:val="20"/>
              </w:rPr>
              <w:t>3 059 941,71</w:t>
            </w:r>
          </w:p>
        </w:tc>
        <w:tc>
          <w:tcPr>
            <w:tcW w:w="1417" w:type="dxa"/>
            <w:noWrap/>
          </w:tcPr>
          <w:p w:rsidR="00F3096D" w:rsidRPr="009B7955" w:rsidRDefault="00F3096D" w:rsidP="00304DF6">
            <w:pPr>
              <w:widowControl w:val="0"/>
              <w:ind w:firstLine="0"/>
              <w:rPr>
                <w:noProof/>
                <w:sz w:val="20"/>
              </w:rPr>
            </w:pPr>
            <w:r w:rsidRPr="009B7955">
              <w:rPr>
                <w:noProof/>
                <w:sz w:val="20"/>
              </w:rPr>
              <w:t>2 992 272,29</w:t>
            </w:r>
          </w:p>
        </w:tc>
        <w:tc>
          <w:tcPr>
            <w:tcW w:w="1418" w:type="dxa"/>
            <w:noWrap/>
          </w:tcPr>
          <w:p w:rsidR="00F3096D" w:rsidRPr="009B7955" w:rsidRDefault="00F3096D" w:rsidP="00304DF6">
            <w:pPr>
              <w:widowControl w:val="0"/>
              <w:ind w:firstLine="0"/>
              <w:rPr>
                <w:noProof/>
                <w:sz w:val="20"/>
              </w:rPr>
            </w:pPr>
            <w:r w:rsidRPr="009B7955">
              <w:rPr>
                <w:noProof/>
                <w:sz w:val="20"/>
              </w:rPr>
              <w:t>2 895 976,55</w:t>
            </w:r>
          </w:p>
        </w:tc>
        <w:tc>
          <w:tcPr>
            <w:tcW w:w="1417" w:type="dxa"/>
            <w:noWrap/>
          </w:tcPr>
          <w:p w:rsidR="00F3096D" w:rsidRPr="009B7955" w:rsidRDefault="00F3096D" w:rsidP="00304DF6">
            <w:pPr>
              <w:widowControl w:val="0"/>
              <w:ind w:firstLine="0"/>
              <w:rPr>
                <w:noProof/>
                <w:sz w:val="20"/>
              </w:rPr>
            </w:pPr>
            <w:r w:rsidRPr="009B7955">
              <w:rPr>
                <w:noProof/>
                <w:sz w:val="20"/>
              </w:rPr>
              <w:t>2 844 084,16</w:t>
            </w:r>
          </w:p>
        </w:tc>
        <w:tc>
          <w:tcPr>
            <w:tcW w:w="1418" w:type="dxa"/>
            <w:noWrap/>
          </w:tcPr>
          <w:p w:rsidR="00F3096D" w:rsidRPr="009B7955" w:rsidRDefault="00F3096D" w:rsidP="00304DF6">
            <w:pPr>
              <w:widowControl w:val="0"/>
              <w:ind w:firstLine="0"/>
              <w:rPr>
                <w:noProof/>
                <w:sz w:val="20"/>
              </w:rPr>
            </w:pPr>
            <w:r w:rsidRPr="009B7955">
              <w:rPr>
                <w:noProof/>
                <w:sz w:val="20"/>
              </w:rPr>
              <w:t>2 806 355,38</w:t>
            </w:r>
          </w:p>
        </w:tc>
        <w:tc>
          <w:tcPr>
            <w:tcW w:w="1559" w:type="dxa"/>
          </w:tcPr>
          <w:p w:rsidR="00F3096D" w:rsidRPr="009B7955" w:rsidRDefault="00F3096D" w:rsidP="00304DF6">
            <w:pPr>
              <w:widowControl w:val="0"/>
              <w:ind w:firstLine="0"/>
              <w:rPr>
                <w:noProof/>
                <w:sz w:val="20"/>
              </w:rPr>
            </w:pPr>
            <w:r w:rsidRPr="009B7955">
              <w:rPr>
                <w:noProof/>
                <w:sz w:val="20"/>
              </w:rPr>
              <w:t>2 906 919,41</w:t>
            </w:r>
          </w:p>
        </w:tc>
        <w:tc>
          <w:tcPr>
            <w:tcW w:w="1559" w:type="dxa"/>
          </w:tcPr>
          <w:p w:rsidR="00F3096D" w:rsidRPr="009B7955" w:rsidRDefault="00F3096D" w:rsidP="00304DF6">
            <w:pPr>
              <w:widowControl w:val="0"/>
              <w:ind w:firstLine="0"/>
              <w:rPr>
                <w:noProof/>
                <w:sz w:val="20"/>
              </w:rPr>
            </w:pPr>
            <w:r w:rsidRPr="009B7955">
              <w:rPr>
                <w:noProof/>
                <w:sz w:val="20"/>
              </w:rPr>
              <w:t>3 221 885,27</w:t>
            </w:r>
          </w:p>
        </w:tc>
        <w:tc>
          <w:tcPr>
            <w:tcW w:w="1561" w:type="dxa"/>
          </w:tcPr>
          <w:p w:rsidR="00F3096D" w:rsidRPr="009B7955" w:rsidRDefault="00F3096D" w:rsidP="00304DF6">
            <w:pPr>
              <w:widowControl w:val="0"/>
              <w:ind w:firstLine="0"/>
              <w:rPr>
                <w:noProof/>
                <w:sz w:val="20"/>
              </w:rPr>
            </w:pPr>
            <w:r w:rsidRPr="009B7955">
              <w:rPr>
                <w:noProof/>
                <w:sz w:val="20"/>
              </w:rPr>
              <w:t>3 797 152,92</w:t>
            </w:r>
          </w:p>
        </w:tc>
      </w:tr>
      <w:tr w:rsidR="00F3096D" w:rsidRPr="009B7955" w:rsidTr="00304DF6">
        <w:trPr>
          <w:trHeight w:val="300"/>
        </w:trPr>
        <w:tc>
          <w:tcPr>
            <w:tcW w:w="2802" w:type="dxa"/>
            <w:noWrap/>
          </w:tcPr>
          <w:p w:rsidR="00F3096D" w:rsidRPr="009B7955" w:rsidRDefault="00F3096D" w:rsidP="00304DF6">
            <w:pPr>
              <w:widowControl w:val="0"/>
              <w:ind w:firstLine="0"/>
              <w:rPr>
                <w:bCs/>
                <w:noProof/>
                <w:sz w:val="20"/>
              </w:rPr>
            </w:pPr>
            <w:r w:rsidRPr="009B7955">
              <w:rPr>
                <w:bCs/>
                <w:noProof/>
                <w:sz w:val="20"/>
              </w:rPr>
              <w:t>Остаток на конец периода</w:t>
            </w:r>
          </w:p>
        </w:tc>
        <w:tc>
          <w:tcPr>
            <w:tcW w:w="1495" w:type="dxa"/>
            <w:noWrap/>
          </w:tcPr>
          <w:p w:rsidR="00F3096D" w:rsidRPr="009B7955" w:rsidRDefault="00F3096D" w:rsidP="00304DF6">
            <w:pPr>
              <w:widowControl w:val="0"/>
              <w:ind w:firstLine="0"/>
              <w:rPr>
                <w:noProof/>
                <w:sz w:val="20"/>
              </w:rPr>
            </w:pPr>
            <w:r w:rsidRPr="009B7955">
              <w:rPr>
                <w:noProof/>
                <w:sz w:val="20"/>
              </w:rPr>
              <w:t>2 992 272,29</w:t>
            </w:r>
          </w:p>
        </w:tc>
        <w:tc>
          <w:tcPr>
            <w:tcW w:w="1417" w:type="dxa"/>
            <w:noWrap/>
          </w:tcPr>
          <w:p w:rsidR="00F3096D" w:rsidRPr="009B7955" w:rsidRDefault="00F3096D" w:rsidP="00304DF6">
            <w:pPr>
              <w:widowControl w:val="0"/>
              <w:ind w:firstLine="0"/>
              <w:rPr>
                <w:noProof/>
                <w:sz w:val="20"/>
              </w:rPr>
            </w:pPr>
            <w:r w:rsidRPr="009B7955">
              <w:rPr>
                <w:noProof/>
                <w:sz w:val="20"/>
              </w:rPr>
              <w:t>2 895 976,55</w:t>
            </w:r>
          </w:p>
        </w:tc>
        <w:tc>
          <w:tcPr>
            <w:tcW w:w="1418" w:type="dxa"/>
            <w:noWrap/>
          </w:tcPr>
          <w:p w:rsidR="00F3096D" w:rsidRPr="009B7955" w:rsidRDefault="00F3096D" w:rsidP="00304DF6">
            <w:pPr>
              <w:widowControl w:val="0"/>
              <w:ind w:firstLine="0"/>
              <w:rPr>
                <w:noProof/>
                <w:sz w:val="20"/>
              </w:rPr>
            </w:pPr>
            <w:r w:rsidRPr="009B7955">
              <w:rPr>
                <w:noProof/>
                <w:sz w:val="20"/>
              </w:rPr>
              <w:t>2 844 084,16</w:t>
            </w:r>
          </w:p>
        </w:tc>
        <w:tc>
          <w:tcPr>
            <w:tcW w:w="1417" w:type="dxa"/>
            <w:noWrap/>
          </w:tcPr>
          <w:p w:rsidR="00F3096D" w:rsidRPr="009B7955" w:rsidRDefault="00F3096D" w:rsidP="00304DF6">
            <w:pPr>
              <w:widowControl w:val="0"/>
              <w:ind w:firstLine="0"/>
              <w:rPr>
                <w:noProof/>
                <w:sz w:val="20"/>
              </w:rPr>
            </w:pPr>
            <w:r w:rsidRPr="009B7955">
              <w:rPr>
                <w:noProof/>
                <w:sz w:val="20"/>
              </w:rPr>
              <w:t>2 806 355,38</w:t>
            </w:r>
          </w:p>
        </w:tc>
        <w:tc>
          <w:tcPr>
            <w:tcW w:w="1418" w:type="dxa"/>
            <w:noWrap/>
          </w:tcPr>
          <w:p w:rsidR="00F3096D" w:rsidRPr="009B7955" w:rsidRDefault="00F3096D" w:rsidP="00304DF6">
            <w:pPr>
              <w:widowControl w:val="0"/>
              <w:ind w:firstLine="0"/>
              <w:rPr>
                <w:noProof/>
                <w:sz w:val="20"/>
              </w:rPr>
            </w:pPr>
            <w:r w:rsidRPr="009B7955">
              <w:rPr>
                <w:noProof/>
                <w:sz w:val="20"/>
              </w:rPr>
              <w:t>2 906 919,41</w:t>
            </w:r>
          </w:p>
        </w:tc>
        <w:tc>
          <w:tcPr>
            <w:tcW w:w="1559" w:type="dxa"/>
          </w:tcPr>
          <w:p w:rsidR="00F3096D" w:rsidRPr="009B7955" w:rsidRDefault="00F3096D" w:rsidP="00304DF6">
            <w:pPr>
              <w:widowControl w:val="0"/>
              <w:ind w:firstLine="0"/>
              <w:rPr>
                <w:noProof/>
                <w:sz w:val="20"/>
              </w:rPr>
            </w:pPr>
            <w:r w:rsidRPr="009B7955">
              <w:rPr>
                <w:noProof/>
                <w:sz w:val="20"/>
              </w:rPr>
              <w:t>3 221 885,27</w:t>
            </w:r>
          </w:p>
        </w:tc>
        <w:tc>
          <w:tcPr>
            <w:tcW w:w="1559" w:type="dxa"/>
          </w:tcPr>
          <w:p w:rsidR="00F3096D" w:rsidRPr="009B7955" w:rsidRDefault="00F3096D" w:rsidP="00304DF6">
            <w:pPr>
              <w:widowControl w:val="0"/>
              <w:ind w:firstLine="0"/>
              <w:rPr>
                <w:noProof/>
                <w:sz w:val="20"/>
              </w:rPr>
            </w:pPr>
            <w:r w:rsidRPr="009B7955">
              <w:rPr>
                <w:noProof/>
                <w:sz w:val="20"/>
              </w:rPr>
              <w:t>3 797 152,92</w:t>
            </w:r>
          </w:p>
        </w:tc>
        <w:tc>
          <w:tcPr>
            <w:tcW w:w="1561" w:type="dxa"/>
          </w:tcPr>
          <w:p w:rsidR="00F3096D" w:rsidRPr="009B7955" w:rsidRDefault="00F3096D" w:rsidP="00304DF6">
            <w:pPr>
              <w:widowControl w:val="0"/>
              <w:ind w:firstLine="0"/>
              <w:rPr>
                <w:noProof/>
                <w:sz w:val="20"/>
              </w:rPr>
            </w:pPr>
            <w:r w:rsidRPr="009B7955">
              <w:rPr>
                <w:noProof/>
                <w:sz w:val="20"/>
              </w:rPr>
              <w:t>4 294 884,86</w:t>
            </w:r>
          </w:p>
        </w:tc>
      </w:tr>
    </w:tbl>
    <w:p w:rsidR="000E032F" w:rsidRPr="009B7955" w:rsidRDefault="000E032F" w:rsidP="0017782C">
      <w:pPr>
        <w:widowControl w:val="0"/>
        <w:tabs>
          <w:tab w:val="left" w:pos="2255"/>
        </w:tabs>
        <w:spacing w:line="360" w:lineRule="auto"/>
        <w:ind w:firstLine="709"/>
        <w:jc w:val="both"/>
        <w:rPr>
          <w:noProof/>
          <w:sz w:val="28"/>
        </w:rPr>
      </w:pPr>
    </w:p>
    <w:tbl>
      <w:tblPr>
        <w:tblStyle w:val="a9"/>
        <w:tblW w:w="10817" w:type="dxa"/>
        <w:tblLook w:val="04A0" w:firstRow="1" w:lastRow="0" w:firstColumn="1" w:lastColumn="0" w:noHBand="0" w:noVBand="1"/>
      </w:tblPr>
      <w:tblGrid>
        <w:gridCol w:w="2943"/>
        <w:gridCol w:w="1353"/>
        <w:gridCol w:w="1701"/>
        <w:gridCol w:w="1701"/>
        <w:gridCol w:w="1560"/>
        <w:gridCol w:w="1559"/>
      </w:tblGrid>
      <w:tr w:rsidR="004E4D69" w:rsidRPr="009B7955" w:rsidTr="00304DF6">
        <w:trPr>
          <w:trHeight w:val="373"/>
        </w:trPr>
        <w:tc>
          <w:tcPr>
            <w:tcW w:w="2943" w:type="dxa"/>
            <w:noWrap/>
          </w:tcPr>
          <w:p w:rsidR="004E4D69" w:rsidRPr="009B7955" w:rsidRDefault="004E4D69" w:rsidP="00304DF6">
            <w:pPr>
              <w:widowControl w:val="0"/>
              <w:ind w:firstLine="0"/>
              <w:rPr>
                <w:bCs/>
                <w:noProof/>
                <w:sz w:val="20"/>
              </w:rPr>
            </w:pPr>
            <w:r w:rsidRPr="009B7955">
              <w:rPr>
                <w:bCs/>
                <w:noProof/>
                <w:sz w:val="20"/>
              </w:rPr>
              <w:t>Наименование показателей</w:t>
            </w:r>
          </w:p>
        </w:tc>
        <w:tc>
          <w:tcPr>
            <w:tcW w:w="1353" w:type="dxa"/>
            <w:noWrap/>
          </w:tcPr>
          <w:p w:rsidR="004E4D69" w:rsidRPr="009B7955" w:rsidRDefault="004E4D69" w:rsidP="00304DF6">
            <w:pPr>
              <w:widowControl w:val="0"/>
              <w:ind w:firstLine="0"/>
              <w:rPr>
                <w:noProof/>
                <w:sz w:val="20"/>
              </w:rPr>
            </w:pPr>
            <w:r w:rsidRPr="009B7955">
              <w:rPr>
                <w:noProof/>
                <w:sz w:val="20"/>
              </w:rPr>
              <w:t>32</w:t>
            </w:r>
          </w:p>
        </w:tc>
        <w:tc>
          <w:tcPr>
            <w:tcW w:w="1701" w:type="dxa"/>
            <w:noWrap/>
          </w:tcPr>
          <w:p w:rsidR="004E4D69" w:rsidRPr="009B7955" w:rsidRDefault="004E4D69" w:rsidP="00304DF6">
            <w:pPr>
              <w:widowControl w:val="0"/>
              <w:ind w:firstLine="0"/>
              <w:rPr>
                <w:noProof/>
                <w:sz w:val="20"/>
              </w:rPr>
            </w:pPr>
            <w:r w:rsidRPr="009B7955">
              <w:rPr>
                <w:noProof/>
                <w:sz w:val="20"/>
              </w:rPr>
              <w:t>33</w:t>
            </w:r>
          </w:p>
        </w:tc>
        <w:tc>
          <w:tcPr>
            <w:tcW w:w="1701" w:type="dxa"/>
            <w:noWrap/>
          </w:tcPr>
          <w:p w:rsidR="004E4D69" w:rsidRPr="009B7955" w:rsidRDefault="004E4D69" w:rsidP="00304DF6">
            <w:pPr>
              <w:widowControl w:val="0"/>
              <w:ind w:firstLine="0"/>
              <w:rPr>
                <w:noProof/>
                <w:sz w:val="20"/>
              </w:rPr>
            </w:pPr>
            <w:r w:rsidRPr="009B7955">
              <w:rPr>
                <w:noProof/>
                <w:sz w:val="20"/>
              </w:rPr>
              <w:t>34</w:t>
            </w:r>
          </w:p>
        </w:tc>
        <w:tc>
          <w:tcPr>
            <w:tcW w:w="1560" w:type="dxa"/>
            <w:noWrap/>
          </w:tcPr>
          <w:p w:rsidR="004E4D69" w:rsidRPr="009B7955" w:rsidRDefault="004E4D69" w:rsidP="00304DF6">
            <w:pPr>
              <w:widowControl w:val="0"/>
              <w:ind w:firstLine="0"/>
              <w:rPr>
                <w:noProof/>
                <w:sz w:val="20"/>
              </w:rPr>
            </w:pPr>
            <w:r w:rsidRPr="009B7955">
              <w:rPr>
                <w:noProof/>
                <w:sz w:val="20"/>
              </w:rPr>
              <w:t>35</w:t>
            </w:r>
          </w:p>
        </w:tc>
        <w:tc>
          <w:tcPr>
            <w:tcW w:w="1559" w:type="dxa"/>
            <w:noWrap/>
          </w:tcPr>
          <w:p w:rsidR="004E4D69" w:rsidRPr="009B7955" w:rsidRDefault="004E4D69" w:rsidP="00304DF6">
            <w:pPr>
              <w:widowControl w:val="0"/>
              <w:ind w:firstLine="0"/>
              <w:rPr>
                <w:noProof/>
                <w:sz w:val="20"/>
              </w:rPr>
            </w:pPr>
            <w:r w:rsidRPr="009B7955">
              <w:rPr>
                <w:noProof/>
                <w:sz w:val="20"/>
              </w:rPr>
              <w:t>36</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Выручка от продаж</w:t>
            </w:r>
          </w:p>
        </w:tc>
        <w:tc>
          <w:tcPr>
            <w:tcW w:w="1353" w:type="dxa"/>
            <w:noWrap/>
          </w:tcPr>
          <w:p w:rsidR="00B936B8" w:rsidRPr="009B7955" w:rsidRDefault="00B936B8" w:rsidP="00304DF6">
            <w:pPr>
              <w:widowControl w:val="0"/>
              <w:ind w:firstLine="0"/>
              <w:rPr>
                <w:noProof/>
                <w:sz w:val="20"/>
              </w:rPr>
            </w:pPr>
            <w:r w:rsidRPr="009B7955">
              <w:rPr>
                <w:noProof/>
                <w:sz w:val="20"/>
              </w:rPr>
              <w:t>863 622,09</w:t>
            </w:r>
          </w:p>
        </w:tc>
        <w:tc>
          <w:tcPr>
            <w:tcW w:w="1701" w:type="dxa"/>
            <w:noWrap/>
          </w:tcPr>
          <w:p w:rsidR="00B936B8" w:rsidRPr="009B7955" w:rsidRDefault="00B936B8" w:rsidP="00304DF6">
            <w:pPr>
              <w:widowControl w:val="0"/>
              <w:ind w:firstLine="0"/>
              <w:rPr>
                <w:noProof/>
                <w:sz w:val="20"/>
              </w:rPr>
            </w:pPr>
            <w:r w:rsidRPr="009B7955">
              <w:rPr>
                <w:noProof/>
                <w:sz w:val="20"/>
              </w:rPr>
              <w:t>592 230,55</w:t>
            </w:r>
          </w:p>
        </w:tc>
        <w:tc>
          <w:tcPr>
            <w:tcW w:w="1701" w:type="dxa"/>
            <w:noWrap/>
          </w:tcPr>
          <w:p w:rsidR="00B936B8" w:rsidRPr="009B7955" w:rsidRDefault="00B936B8" w:rsidP="00304DF6">
            <w:pPr>
              <w:widowControl w:val="0"/>
              <w:ind w:firstLine="0"/>
              <w:rPr>
                <w:noProof/>
                <w:sz w:val="20"/>
              </w:rPr>
            </w:pPr>
            <w:r w:rsidRPr="009B7955">
              <w:rPr>
                <w:noProof/>
                <w:sz w:val="20"/>
              </w:rPr>
              <w:t>515 223,39</w:t>
            </w:r>
          </w:p>
        </w:tc>
        <w:tc>
          <w:tcPr>
            <w:tcW w:w="1560" w:type="dxa"/>
            <w:noWrap/>
          </w:tcPr>
          <w:p w:rsidR="00B936B8" w:rsidRPr="009B7955" w:rsidRDefault="00B936B8" w:rsidP="00304DF6">
            <w:pPr>
              <w:widowControl w:val="0"/>
              <w:ind w:firstLine="0"/>
              <w:rPr>
                <w:noProof/>
                <w:sz w:val="20"/>
              </w:rPr>
            </w:pPr>
            <w:r w:rsidRPr="009B7955">
              <w:rPr>
                <w:noProof/>
                <w:sz w:val="20"/>
              </w:rPr>
              <w:t>467 600,7</w:t>
            </w:r>
          </w:p>
        </w:tc>
        <w:tc>
          <w:tcPr>
            <w:tcW w:w="1559" w:type="dxa"/>
            <w:noWrap/>
          </w:tcPr>
          <w:p w:rsidR="00B936B8" w:rsidRPr="009B7955" w:rsidRDefault="00B936B8" w:rsidP="00304DF6">
            <w:pPr>
              <w:widowControl w:val="0"/>
              <w:ind w:firstLine="0"/>
              <w:rPr>
                <w:noProof/>
                <w:sz w:val="20"/>
              </w:rPr>
            </w:pPr>
            <w:r w:rsidRPr="009B7955">
              <w:rPr>
                <w:noProof/>
                <w:sz w:val="20"/>
              </w:rPr>
              <w:t>424 390,89</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Переменные издержки</w:t>
            </w:r>
          </w:p>
        </w:tc>
        <w:tc>
          <w:tcPr>
            <w:tcW w:w="1353" w:type="dxa"/>
            <w:noWrap/>
          </w:tcPr>
          <w:p w:rsidR="00B936B8" w:rsidRPr="009B7955" w:rsidRDefault="00B936B8" w:rsidP="00304DF6">
            <w:pPr>
              <w:widowControl w:val="0"/>
              <w:ind w:firstLine="0"/>
              <w:rPr>
                <w:noProof/>
                <w:sz w:val="20"/>
              </w:rPr>
            </w:pPr>
            <w:r w:rsidRPr="009B7955">
              <w:rPr>
                <w:noProof/>
                <w:sz w:val="20"/>
              </w:rPr>
              <w:t>93 331,39</w:t>
            </w:r>
          </w:p>
        </w:tc>
        <w:tc>
          <w:tcPr>
            <w:tcW w:w="1701" w:type="dxa"/>
            <w:noWrap/>
          </w:tcPr>
          <w:p w:rsidR="00B936B8" w:rsidRPr="009B7955" w:rsidRDefault="00B936B8" w:rsidP="00304DF6">
            <w:pPr>
              <w:widowControl w:val="0"/>
              <w:ind w:firstLine="0"/>
              <w:rPr>
                <w:noProof/>
                <w:sz w:val="20"/>
              </w:rPr>
            </w:pPr>
            <w:r w:rsidRPr="009B7955">
              <w:rPr>
                <w:noProof/>
                <w:sz w:val="20"/>
              </w:rPr>
              <w:t>93 331,39</w:t>
            </w:r>
          </w:p>
        </w:tc>
        <w:tc>
          <w:tcPr>
            <w:tcW w:w="1701" w:type="dxa"/>
            <w:noWrap/>
          </w:tcPr>
          <w:p w:rsidR="00B936B8" w:rsidRPr="009B7955" w:rsidRDefault="00B936B8" w:rsidP="00304DF6">
            <w:pPr>
              <w:widowControl w:val="0"/>
              <w:ind w:firstLine="0"/>
              <w:rPr>
                <w:noProof/>
                <w:sz w:val="20"/>
              </w:rPr>
            </w:pPr>
            <w:r w:rsidRPr="009B7955">
              <w:rPr>
                <w:noProof/>
                <w:sz w:val="20"/>
              </w:rPr>
              <w:t>93 331,39</w:t>
            </w:r>
          </w:p>
        </w:tc>
        <w:tc>
          <w:tcPr>
            <w:tcW w:w="1560" w:type="dxa"/>
            <w:noWrap/>
          </w:tcPr>
          <w:p w:rsidR="00B936B8" w:rsidRPr="009B7955" w:rsidRDefault="00B936B8" w:rsidP="00304DF6">
            <w:pPr>
              <w:widowControl w:val="0"/>
              <w:ind w:firstLine="0"/>
              <w:rPr>
                <w:noProof/>
                <w:sz w:val="20"/>
              </w:rPr>
            </w:pPr>
            <w:r w:rsidRPr="009B7955">
              <w:rPr>
                <w:noProof/>
                <w:sz w:val="20"/>
              </w:rPr>
              <w:t>93 331,39</w:t>
            </w:r>
          </w:p>
        </w:tc>
        <w:tc>
          <w:tcPr>
            <w:tcW w:w="1559" w:type="dxa"/>
            <w:noWrap/>
          </w:tcPr>
          <w:p w:rsidR="00B936B8" w:rsidRPr="009B7955" w:rsidRDefault="00B936B8" w:rsidP="00304DF6">
            <w:pPr>
              <w:widowControl w:val="0"/>
              <w:ind w:firstLine="0"/>
              <w:rPr>
                <w:noProof/>
                <w:sz w:val="20"/>
              </w:rPr>
            </w:pPr>
            <w:r w:rsidRPr="009B7955">
              <w:rPr>
                <w:noProof/>
                <w:sz w:val="20"/>
              </w:rPr>
              <w:t>93 331,39</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Постоянные издержки</w:t>
            </w:r>
          </w:p>
        </w:tc>
        <w:tc>
          <w:tcPr>
            <w:tcW w:w="1353" w:type="dxa"/>
            <w:noWrap/>
          </w:tcPr>
          <w:p w:rsidR="00B936B8" w:rsidRPr="009B7955" w:rsidRDefault="00B936B8" w:rsidP="00304DF6">
            <w:pPr>
              <w:widowControl w:val="0"/>
              <w:ind w:firstLine="0"/>
              <w:rPr>
                <w:noProof/>
                <w:sz w:val="20"/>
              </w:rPr>
            </w:pPr>
            <w:r w:rsidRPr="009B7955">
              <w:rPr>
                <w:noProof/>
                <w:sz w:val="20"/>
              </w:rPr>
              <w:t>264 717,78</w:t>
            </w:r>
          </w:p>
        </w:tc>
        <w:tc>
          <w:tcPr>
            <w:tcW w:w="1701" w:type="dxa"/>
            <w:noWrap/>
          </w:tcPr>
          <w:p w:rsidR="00B936B8" w:rsidRPr="009B7955" w:rsidRDefault="00B936B8" w:rsidP="00304DF6">
            <w:pPr>
              <w:widowControl w:val="0"/>
              <w:ind w:firstLine="0"/>
              <w:rPr>
                <w:noProof/>
                <w:sz w:val="20"/>
              </w:rPr>
            </w:pPr>
            <w:r w:rsidRPr="009B7955">
              <w:rPr>
                <w:noProof/>
                <w:sz w:val="20"/>
              </w:rPr>
              <w:t>264 717,78</w:t>
            </w:r>
          </w:p>
        </w:tc>
        <w:tc>
          <w:tcPr>
            <w:tcW w:w="1701" w:type="dxa"/>
            <w:noWrap/>
          </w:tcPr>
          <w:p w:rsidR="00B936B8" w:rsidRPr="009B7955" w:rsidRDefault="00B936B8" w:rsidP="00304DF6">
            <w:pPr>
              <w:widowControl w:val="0"/>
              <w:ind w:firstLine="0"/>
              <w:rPr>
                <w:noProof/>
                <w:sz w:val="20"/>
              </w:rPr>
            </w:pPr>
            <w:r w:rsidRPr="009B7955">
              <w:rPr>
                <w:noProof/>
                <w:sz w:val="20"/>
              </w:rPr>
              <w:t>264 717,78</w:t>
            </w:r>
          </w:p>
        </w:tc>
        <w:tc>
          <w:tcPr>
            <w:tcW w:w="1560" w:type="dxa"/>
            <w:noWrap/>
          </w:tcPr>
          <w:p w:rsidR="00B936B8" w:rsidRPr="009B7955" w:rsidRDefault="00B936B8" w:rsidP="00304DF6">
            <w:pPr>
              <w:widowControl w:val="0"/>
              <w:ind w:firstLine="0"/>
              <w:rPr>
                <w:noProof/>
                <w:sz w:val="20"/>
              </w:rPr>
            </w:pPr>
            <w:r w:rsidRPr="009B7955">
              <w:rPr>
                <w:noProof/>
                <w:sz w:val="20"/>
              </w:rPr>
              <w:t>264 717,78</w:t>
            </w:r>
          </w:p>
        </w:tc>
        <w:tc>
          <w:tcPr>
            <w:tcW w:w="1559" w:type="dxa"/>
            <w:noWrap/>
          </w:tcPr>
          <w:p w:rsidR="00B936B8" w:rsidRPr="009B7955" w:rsidRDefault="00B936B8" w:rsidP="00304DF6">
            <w:pPr>
              <w:widowControl w:val="0"/>
              <w:ind w:firstLine="0"/>
              <w:rPr>
                <w:noProof/>
                <w:sz w:val="20"/>
              </w:rPr>
            </w:pPr>
            <w:r w:rsidRPr="009B7955">
              <w:rPr>
                <w:noProof/>
                <w:sz w:val="20"/>
              </w:rPr>
              <w:t>264 717,78</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Налоги и отчисления</w:t>
            </w:r>
          </w:p>
        </w:tc>
        <w:tc>
          <w:tcPr>
            <w:tcW w:w="1353" w:type="dxa"/>
            <w:noWrap/>
          </w:tcPr>
          <w:p w:rsidR="00B936B8" w:rsidRPr="009B7955" w:rsidRDefault="00B936B8" w:rsidP="00304DF6">
            <w:pPr>
              <w:widowControl w:val="0"/>
              <w:ind w:firstLine="0"/>
              <w:rPr>
                <w:noProof/>
                <w:sz w:val="20"/>
              </w:rPr>
            </w:pPr>
            <w:r w:rsidRPr="009B7955">
              <w:rPr>
                <w:noProof/>
                <w:sz w:val="20"/>
              </w:rPr>
              <w:t>28 126,02</w:t>
            </w:r>
          </w:p>
        </w:tc>
        <w:tc>
          <w:tcPr>
            <w:tcW w:w="1701" w:type="dxa"/>
            <w:noWrap/>
          </w:tcPr>
          <w:p w:rsidR="00B936B8" w:rsidRPr="009B7955" w:rsidRDefault="00B936B8" w:rsidP="00304DF6">
            <w:pPr>
              <w:widowControl w:val="0"/>
              <w:ind w:firstLine="0"/>
              <w:rPr>
                <w:noProof/>
                <w:sz w:val="20"/>
              </w:rPr>
            </w:pPr>
            <w:r w:rsidRPr="009B7955">
              <w:rPr>
                <w:noProof/>
                <w:sz w:val="20"/>
              </w:rPr>
              <w:t>9 128,61</w:t>
            </w:r>
          </w:p>
        </w:tc>
        <w:tc>
          <w:tcPr>
            <w:tcW w:w="1701" w:type="dxa"/>
            <w:noWrap/>
          </w:tcPr>
          <w:p w:rsidR="00B936B8" w:rsidRPr="009B7955" w:rsidRDefault="00B936B8" w:rsidP="00304DF6">
            <w:pPr>
              <w:widowControl w:val="0"/>
              <w:ind w:firstLine="0"/>
              <w:rPr>
                <w:noProof/>
                <w:sz w:val="20"/>
              </w:rPr>
            </w:pPr>
            <w:r w:rsidRPr="009B7955">
              <w:rPr>
                <w:noProof/>
                <w:sz w:val="20"/>
              </w:rPr>
              <w:t>3 738,11</w:t>
            </w:r>
          </w:p>
        </w:tc>
        <w:tc>
          <w:tcPr>
            <w:tcW w:w="1560" w:type="dxa"/>
            <w:noWrap/>
          </w:tcPr>
          <w:p w:rsidR="00B936B8" w:rsidRPr="009B7955" w:rsidRDefault="00B936B8" w:rsidP="00304DF6">
            <w:pPr>
              <w:widowControl w:val="0"/>
              <w:ind w:firstLine="0"/>
              <w:rPr>
                <w:noProof/>
                <w:sz w:val="20"/>
              </w:rPr>
            </w:pPr>
            <w:r w:rsidRPr="009B7955">
              <w:rPr>
                <w:noProof/>
                <w:sz w:val="20"/>
              </w:rPr>
              <w:t>1 647,89</w:t>
            </w:r>
          </w:p>
        </w:tc>
        <w:tc>
          <w:tcPr>
            <w:tcW w:w="1559" w:type="dxa"/>
            <w:noWrap/>
          </w:tcPr>
          <w:p w:rsidR="00B936B8" w:rsidRPr="009B7955" w:rsidRDefault="00B936B8" w:rsidP="00304DF6">
            <w:pPr>
              <w:widowControl w:val="0"/>
              <w:ind w:firstLine="0"/>
              <w:rPr>
                <w:noProof/>
                <w:sz w:val="20"/>
              </w:rPr>
            </w:pPr>
            <w:r w:rsidRPr="009B7955">
              <w:rPr>
                <w:noProof/>
                <w:sz w:val="20"/>
              </w:rPr>
              <w:t>1 215,79</w:t>
            </w:r>
          </w:p>
        </w:tc>
      </w:tr>
      <w:tr w:rsidR="00B936B8" w:rsidRPr="009B7955" w:rsidTr="00304DF6">
        <w:trPr>
          <w:trHeight w:val="210"/>
        </w:trPr>
        <w:tc>
          <w:tcPr>
            <w:tcW w:w="2943" w:type="dxa"/>
            <w:noWrap/>
          </w:tcPr>
          <w:p w:rsidR="00B936B8" w:rsidRPr="009B7955" w:rsidRDefault="00B936B8" w:rsidP="00304DF6">
            <w:pPr>
              <w:widowControl w:val="0"/>
              <w:ind w:firstLine="0"/>
              <w:rPr>
                <w:bCs/>
                <w:noProof/>
                <w:sz w:val="20"/>
              </w:rPr>
            </w:pPr>
            <w:r w:rsidRPr="009B7955">
              <w:rPr>
                <w:bCs/>
                <w:noProof/>
                <w:sz w:val="20"/>
              </w:rPr>
              <w:t>Операционный CF</w:t>
            </w:r>
          </w:p>
        </w:tc>
        <w:tc>
          <w:tcPr>
            <w:tcW w:w="1353" w:type="dxa"/>
            <w:noWrap/>
          </w:tcPr>
          <w:p w:rsidR="00B936B8" w:rsidRPr="009B7955" w:rsidRDefault="00B936B8" w:rsidP="00304DF6">
            <w:pPr>
              <w:widowControl w:val="0"/>
              <w:ind w:firstLine="0"/>
              <w:rPr>
                <w:noProof/>
                <w:sz w:val="20"/>
              </w:rPr>
            </w:pPr>
            <w:r w:rsidRPr="009B7955">
              <w:rPr>
                <w:noProof/>
                <w:sz w:val="20"/>
              </w:rPr>
              <w:t>347 172,56</w:t>
            </w:r>
          </w:p>
        </w:tc>
        <w:tc>
          <w:tcPr>
            <w:tcW w:w="1701" w:type="dxa"/>
            <w:noWrap/>
          </w:tcPr>
          <w:p w:rsidR="00B936B8" w:rsidRPr="009B7955" w:rsidRDefault="00B936B8" w:rsidP="00304DF6">
            <w:pPr>
              <w:widowControl w:val="0"/>
              <w:ind w:firstLine="0"/>
              <w:rPr>
                <w:noProof/>
                <w:sz w:val="20"/>
              </w:rPr>
            </w:pPr>
            <w:r w:rsidRPr="009B7955">
              <w:rPr>
                <w:noProof/>
                <w:sz w:val="20"/>
              </w:rPr>
              <w:t>94 778,43</w:t>
            </w:r>
          </w:p>
        </w:tc>
        <w:tc>
          <w:tcPr>
            <w:tcW w:w="1701" w:type="dxa"/>
            <w:noWrap/>
          </w:tcPr>
          <w:p w:rsidR="00B936B8" w:rsidRPr="009B7955" w:rsidRDefault="00B936B8" w:rsidP="00304DF6">
            <w:pPr>
              <w:widowControl w:val="0"/>
              <w:ind w:firstLine="0"/>
              <w:rPr>
                <w:noProof/>
                <w:sz w:val="20"/>
              </w:rPr>
            </w:pPr>
            <w:r w:rsidRPr="009B7955">
              <w:rPr>
                <w:noProof/>
                <w:sz w:val="20"/>
              </w:rPr>
              <w:t>23 161,77</w:t>
            </w:r>
          </w:p>
        </w:tc>
        <w:tc>
          <w:tcPr>
            <w:tcW w:w="1560" w:type="dxa"/>
            <w:noWrap/>
          </w:tcPr>
          <w:p w:rsidR="00B936B8" w:rsidRPr="009B7955" w:rsidRDefault="00B936B8" w:rsidP="00304DF6">
            <w:pPr>
              <w:widowControl w:val="0"/>
              <w:ind w:firstLine="0"/>
              <w:rPr>
                <w:noProof/>
                <w:sz w:val="20"/>
              </w:rPr>
            </w:pPr>
            <w:r w:rsidRPr="009B7955">
              <w:rPr>
                <w:noProof/>
                <w:sz w:val="20"/>
              </w:rPr>
              <w:t>-22 370,70</w:t>
            </w:r>
          </w:p>
        </w:tc>
        <w:tc>
          <w:tcPr>
            <w:tcW w:w="1559" w:type="dxa"/>
            <w:noWrap/>
          </w:tcPr>
          <w:p w:rsidR="00B936B8" w:rsidRPr="009B7955" w:rsidRDefault="00B936B8" w:rsidP="00304DF6">
            <w:pPr>
              <w:widowControl w:val="0"/>
              <w:ind w:firstLine="0"/>
              <w:rPr>
                <w:noProof/>
                <w:sz w:val="20"/>
              </w:rPr>
            </w:pPr>
            <w:r w:rsidRPr="009B7955">
              <w:rPr>
                <w:noProof/>
                <w:sz w:val="20"/>
              </w:rPr>
              <w:t>-65 148,41</w:t>
            </w:r>
          </w:p>
        </w:tc>
      </w:tr>
      <w:tr w:rsidR="00B936B8" w:rsidRPr="009B7955" w:rsidTr="00304DF6">
        <w:trPr>
          <w:trHeight w:val="142"/>
        </w:trPr>
        <w:tc>
          <w:tcPr>
            <w:tcW w:w="2943" w:type="dxa"/>
            <w:noWrap/>
          </w:tcPr>
          <w:p w:rsidR="00B936B8" w:rsidRPr="009B7955" w:rsidRDefault="00B936B8" w:rsidP="00304DF6">
            <w:pPr>
              <w:widowControl w:val="0"/>
              <w:ind w:firstLine="0"/>
              <w:rPr>
                <w:bCs/>
                <w:noProof/>
                <w:sz w:val="20"/>
              </w:rPr>
            </w:pPr>
            <w:r w:rsidRPr="009B7955">
              <w:rPr>
                <w:bCs/>
                <w:noProof/>
                <w:sz w:val="20"/>
              </w:rPr>
              <w:t>Капитальные затраты</w:t>
            </w:r>
          </w:p>
        </w:tc>
        <w:tc>
          <w:tcPr>
            <w:tcW w:w="1353"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560" w:type="dxa"/>
            <w:noWrap/>
          </w:tcPr>
          <w:p w:rsidR="00B936B8" w:rsidRPr="009B7955" w:rsidRDefault="00B936B8" w:rsidP="00304DF6">
            <w:pPr>
              <w:widowControl w:val="0"/>
              <w:ind w:firstLine="0"/>
              <w:rPr>
                <w:noProof/>
                <w:sz w:val="20"/>
              </w:rPr>
            </w:pPr>
            <w:r w:rsidRPr="009B7955">
              <w:rPr>
                <w:noProof/>
                <w:sz w:val="20"/>
              </w:rPr>
              <w:t>0,00</w:t>
            </w:r>
          </w:p>
        </w:tc>
        <w:tc>
          <w:tcPr>
            <w:tcW w:w="1559" w:type="dxa"/>
            <w:noWrap/>
          </w:tcPr>
          <w:p w:rsidR="00B936B8" w:rsidRPr="009B7955" w:rsidRDefault="00B936B8" w:rsidP="00304DF6">
            <w:pPr>
              <w:widowControl w:val="0"/>
              <w:ind w:firstLine="0"/>
              <w:rPr>
                <w:noProof/>
                <w:sz w:val="20"/>
              </w:rPr>
            </w:pPr>
            <w:r w:rsidRPr="009B7955">
              <w:rPr>
                <w:noProof/>
                <w:sz w:val="20"/>
              </w:rPr>
              <w:t>0,00</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Инвестиционный CF</w:t>
            </w:r>
          </w:p>
        </w:tc>
        <w:tc>
          <w:tcPr>
            <w:tcW w:w="1353"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560" w:type="dxa"/>
            <w:noWrap/>
          </w:tcPr>
          <w:p w:rsidR="00B936B8" w:rsidRPr="009B7955" w:rsidRDefault="00B936B8" w:rsidP="00304DF6">
            <w:pPr>
              <w:widowControl w:val="0"/>
              <w:ind w:firstLine="0"/>
              <w:rPr>
                <w:noProof/>
                <w:sz w:val="20"/>
              </w:rPr>
            </w:pPr>
            <w:r w:rsidRPr="009B7955">
              <w:rPr>
                <w:noProof/>
                <w:sz w:val="20"/>
              </w:rPr>
              <w:t>0,00</w:t>
            </w:r>
          </w:p>
        </w:tc>
        <w:tc>
          <w:tcPr>
            <w:tcW w:w="1559" w:type="dxa"/>
            <w:noWrap/>
          </w:tcPr>
          <w:p w:rsidR="00B936B8" w:rsidRPr="009B7955" w:rsidRDefault="00B936B8" w:rsidP="00304DF6">
            <w:pPr>
              <w:widowControl w:val="0"/>
              <w:ind w:firstLine="0"/>
              <w:rPr>
                <w:noProof/>
                <w:sz w:val="20"/>
              </w:rPr>
            </w:pPr>
            <w:r w:rsidRPr="009B7955">
              <w:rPr>
                <w:noProof/>
                <w:sz w:val="20"/>
              </w:rPr>
              <w:t>0,00</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Собственный капитал</w:t>
            </w:r>
          </w:p>
        </w:tc>
        <w:tc>
          <w:tcPr>
            <w:tcW w:w="1353"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560" w:type="dxa"/>
            <w:noWrap/>
          </w:tcPr>
          <w:p w:rsidR="00B936B8" w:rsidRPr="009B7955" w:rsidRDefault="00B936B8" w:rsidP="00304DF6">
            <w:pPr>
              <w:widowControl w:val="0"/>
              <w:ind w:firstLine="0"/>
              <w:rPr>
                <w:noProof/>
                <w:sz w:val="20"/>
              </w:rPr>
            </w:pPr>
            <w:r w:rsidRPr="009B7955">
              <w:rPr>
                <w:noProof/>
                <w:sz w:val="20"/>
              </w:rPr>
              <w:t>0,00</w:t>
            </w:r>
          </w:p>
        </w:tc>
        <w:tc>
          <w:tcPr>
            <w:tcW w:w="1559" w:type="dxa"/>
            <w:noWrap/>
          </w:tcPr>
          <w:p w:rsidR="00B936B8" w:rsidRPr="009B7955" w:rsidRDefault="00B936B8" w:rsidP="00304DF6">
            <w:pPr>
              <w:widowControl w:val="0"/>
              <w:ind w:firstLine="0"/>
              <w:rPr>
                <w:noProof/>
                <w:sz w:val="20"/>
              </w:rPr>
            </w:pPr>
            <w:r w:rsidRPr="009B7955">
              <w:rPr>
                <w:noProof/>
                <w:sz w:val="20"/>
              </w:rPr>
              <w:t>0,00</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Финансовый CF</w:t>
            </w:r>
          </w:p>
        </w:tc>
        <w:tc>
          <w:tcPr>
            <w:tcW w:w="1353"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701" w:type="dxa"/>
            <w:noWrap/>
          </w:tcPr>
          <w:p w:rsidR="00B936B8" w:rsidRPr="009B7955" w:rsidRDefault="00B936B8" w:rsidP="00304DF6">
            <w:pPr>
              <w:widowControl w:val="0"/>
              <w:ind w:firstLine="0"/>
              <w:rPr>
                <w:noProof/>
                <w:sz w:val="20"/>
              </w:rPr>
            </w:pPr>
            <w:r w:rsidRPr="009B7955">
              <w:rPr>
                <w:noProof/>
                <w:sz w:val="20"/>
              </w:rPr>
              <w:t>0,00</w:t>
            </w:r>
          </w:p>
        </w:tc>
        <w:tc>
          <w:tcPr>
            <w:tcW w:w="1560" w:type="dxa"/>
            <w:noWrap/>
          </w:tcPr>
          <w:p w:rsidR="00B936B8" w:rsidRPr="009B7955" w:rsidRDefault="00B936B8" w:rsidP="00304DF6">
            <w:pPr>
              <w:widowControl w:val="0"/>
              <w:ind w:firstLine="0"/>
              <w:rPr>
                <w:noProof/>
                <w:sz w:val="20"/>
              </w:rPr>
            </w:pPr>
            <w:r w:rsidRPr="009B7955">
              <w:rPr>
                <w:noProof/>
                <w:sz w:val="20"/>
              </w:rPr>
              <w:t>0,00</w:t>
            </w:r>
          </w:p>
        </w:tc>
        <w:tc>
          <w:tcPr>
            <w:tcW w:w="1559" w:type="dxa"/>
            <w:noWrap/>
          </w:tcPr>
          <w:p w:rsidR="00B936B8" w:rsidRPr="009B7955" w:rsidRDefault="00B936B8" w:rsidP="00304DF6">
            <w:pPr>
              <w:widowControl w:val="0"/>
              <w:ind w:firstLine="0"/>
              <w:rPr>
                <w:noProof/>
                <w:sz w:val="20"/>
              </w:rPr>
            </w:pPr>
            <w:r w:rsidRPr="009B7955">
              <w:rPr>
                <w:noProof/>
                <w:sz w:val="20"/>
              </w:rPr>
              <w:t>0,00</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Чистое изменение денежных средств</w:t>
            </w:r>
          </w:p>
        </w:tc>
        <w:tc>
          <w:tcPr>
            <w:tcW w:w="1353" w:type="dxa"/>
            <w:noWrap/>
          </w:tcPr>
          <w:p w:rsidR="00B936B8" w:rsidRPr="009B7955" w:rsidRDefault="00B936B8" w:rsidP="00304DF6">
            <w:pPr>
              <w:widowControl w:val="0"/>
              <w:ind w:firstLine="0"/>
              <w:rPr>
                <w:noProof/>
                <w:sz w:val="20"/>
              </w:rPr>
            </w:pPr>
            <w:r w:rsidRPr="009B7955">
              <w:rPr>
                <w:noProof/>
                <w:sz w:val="20"/>
              </w:rPr>
              <w:t>347 172,56</w:t>
            </w:r>
          </w:p>
        </w:tc>
        <w:tc>
          <w:tcPr>
            <w:tcW w:w="1701" w:type="dxa"/>
            <w:noWrap/>
          </w:tcPr>
          <w:p w:rsidR="00B936B8" w:rsidRPr="009B7955" w:rsidRDefault="00B936B8" w:rsidP="00304DF6">
            <w:pPr>
              <w:widowControl w:val="0"/>
              <w:ind w:firstLine="0"/>
              <w:rPr>
                <w:noProof/>
                <w:sz w:val="20"/>
              </w:rPr>
            </w:pPr>
            <w:r w:rsidRPr="009B7955">
              <w:rPr>
                <w:noProof/>
                <w:sz w:val="20"/>
              </w:rPr>
              <w:t>94 778,43</w:t>
            </w:r>
          </w:p>
        </w:tc>
        <w:tc>
          <w:tcPr>
            <w:tcW w:w="1701" w:type="dxa"/>
            <w:noWrap/>
          </w:tcPr>
          <w:p w:rsidR="00B936B8" w:rsidRPr="009B7955" w:rsidRDefault="00B936B8" w:rsidP="00304DF6">
            <w:pPr>
              <w:widowControl w:val="0"/>
              <w:ind w:firstLine="0"/>
              <w:rPr>
                <w:noProof/>
                <w:sz w:val="20"/>
              </w:rPr>
            </w:pPr>
            <w:r w:rsidRPr="009B7955">
              <w:rPr>
                <w:noProof/>
                <w:sz w:val="20"/>
              </w:rPr>
              <w:t>23 161,77</w:t>
            </w:r>
          </w:p>
        </w:tc>
        <w:tc>
          <w:tcPr>
            <w:tcW w:w="1560" w:type="dxa"/>
            <w:noWrap/>
          </w:tcPr>
          <w:p w:rsidR="00B936B8" w:rsidRPr="009B7955" w:rsidRDefault="00B936B8" w:rsidP="00304DF6">
            <w:pPr>
              <w:widowControl w:val="0"/>
              <w:ind w:firstLine="0"/>
              <w:rPr>
                <w:noProof/>
                <w:sz w:val="20"/>
              </w:rPr>
            </w:pPr>
            <w:r w:rsidRPr="009B7955">
              <w:rPr>
                <w:noProof/>
                <w:sz w:val="20"/>
              </w:rPr>
              <w:t>-22 370,70</w:t>
            </w:r>
          </w:p>
        </w:tc>
        <w:tc>
          <w:tcPr>
            <w:tcW w:w="1559" w:type="dxa"/>
            <w:noWrap/>
          </w:tcPr>
          <w:p w:rsidR="00B936B8" w:rsidRPr="009B7955" w:rsidRDefault="00B936B8" w:rsidP="00304DF6">
            <w:pPr>
              <w:widowControl w:val="0"/>
              <w:ind w:firstLine="0"/>
              <w:rPr>
                <w:noProof/>
                <w:sz w:val="20"/>
              </w:rPr>
            </w:pPr>
            <w:r w:rsidRPr="009B7955">
              <w:rPr>
                <w:noProof/>
                <w:sz w:val="20"/>
              </w:rPr>
              <w:t>-65 148,41</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Остаток на начало периода</w:t>
            </w:r>
          </w:p>
        </w:tc>
        <w:tc>
          <w:tcPr>
            <w:tcW w:w="1353" w:type="dxa"/>
            <w:noWrap/>
          </w:tcPr>
          <w:p w:rsidR="00B936B8" w:rsidRPr="009B7955" w:rsidRDefault="00B936B8" w:rsidP="00304DF6">
            <w:pPr>
              <w:widowControl w:val="0"/>
              <w:ind w:firstLine="0"/>
              <w:rPr>
                <w:noProof/>
                <w:sz w:val="20"/>
              </w:rPr>
            </w:pPr>
            <w:r w:rsidRPr="009B7955">
              <w:rPr>
                <w:noProof/>
                <w:sz w:val="20"/>
              </w:rPr>
              <w:t>4 294 884,86</w:t>
            </w:r>
          </w:p>
        </w:tc>
        <w:tc>
          <w:tcPr>
            <w:tcW w:w="1701" w:type="dxa"/>
            <w:noWrap/>
          </w:tcPr>
          <w:p w:rsidR="00B936B8" w:rsidRPr="009B7955" w:rsidRDefault="00B936B8" w:rsidP="00304DF6">
            <w:pPr>
              <w:widowControl w:val="0"/>
              <w:ind w:firstLine="0"/>
              <w:rPr>
                <w:noProof/>
                <w:sz w:val="20"/>
              </w:rPr>
            </w:pPr>
            <w:r w:rsidRPr="009B7955">
              <w:rPr>
                <w:noProof/>
                <w:sz w:val="20"/>
              </w:rPr>
              <w:t>4 642 057,42</w:t>
            </w:r>
          </w:p>
        </w:tc>
        <w:tc>
          <w:tcPr>
            <w:tcW w:w="1701" w:type="dxa"/>
            <w:noWrap/>
          </w:tcPr>
          <w:p w:rsidR="00B936B8" w:rsidRPr="009B7955" w:rsidRDefault="00B936B8" w:rsidP="00304DF6">
            <w:pPr>
              <w:widowControl w:val="0"/>
              <w:ind w:firstLine="0"/>
              <w:rPr>
                <w:noProof/>
                <w:sz w:val="20"/>
              </w:rPr>
            </w:pPr>
            <w:r w:rsidRPr="009B7955">
              <w:rPr>
                <w:noProof/>
                <w:sz w:val="20"/>
              </w:rPr>
              <w:t>4 736 835,85</w:t>
            </w:r>
          </w:p>
        </w:tc>
        <w:tc>
          <w:tcPr>
            <w:tcW w:w="1560" w:type="dxa"/>
            <w:noWrap/>
          </w:tcPr>
          <w:p w:rsidR="00B936B8" w:rsidRPr="009B7955" w:rsidRDefault="00B936B8" w:rsidP="00304DF6">
            <w:pPr>
              <w:widowControl w:val="0"/>
              <w:ind w:firstLine="0"/>
              <w:rPr>
                <w:noProof/>
                <w:sz w:val="20"/>
              </w:rPr>
            </w:pPr>
            <w:r w:rsidRPr="009B7955">
              <w:rPr>
                <w:noProof/>
                <w:sz w:val="20"/>
              </w:rPr>
              <w:t>4 759 997,63</w:t>
            </w:r>
          </w:p>
        </w:tc>
        <w:tc>
          <w:tcPr>
            <w:tcW w:w="1559" w:type="dxa"/>
            <w:noWrap/>
          </w:tcPr>
          <w:p w:rsidR="00B936B8" w:rsidRPr="009B7955" w:rsidRDefault="00B936B8" w:rsidP="00304DF6">
            <w:pPr>
              <w:widowControl w:val="0"/>
              <w:ind w:firstLine="0"/>
              <w:rPr>
                <w:noProof/>
                <w:sz w:val="20"/>
              </w:rPr>
            </w:pPr>
            <w:r w:rsidRPr="009B7955">
              <w:rPr>
                <w:noProof/>
                <w:sz w:val="20"/>
              </w:rPr>
              <w:t>4 737 626,93</w:t>
            </w:r>
          </w:p>
        </w:tc>
      </w:tr>
      <w:tr w:rsidR="00B936B8" w:rsidRPr="009B7955" w:rsidTr="00304DF6">
        <w:trPr>
          <w:trHeight w:val="300"/>
        </w:trPr>
        <w:tc>
          <w:tcPr>
            <w:tcW w:w="2943" w:type="dxa"/>
            <w:noWrap/>
          </w:tcPr>
          <w:p w:rsidR="00B936B8" w:rsidRPr="009B7955" w:rsidRDefault="00B936B8" w:rsidP="00304DF6">
            <w:pPr>
              <w:widowControl w:val="0"/>
              <w:ind w:firstLine="0"/>
              <w:rPr>
                <w:bCs/>
                <w:noProof/>
                <w:sz w:val="20"/>
              </w:rPr>
            </w:pPr>
            <w:r w:rsidRPr="009B7955">
              <w:rPr>
                <w:bCs/>
                <w:noProof/>
                <w:sz w:val="20"/>
              </w:rPr>
              <w:t>Остаток на конец периода</w:t>
            </w:r>
          </w:p>
        </w:tc>
        <w:tc>
          <w:tcPr>
            <w:tcW w:w="1353" w:type="dxa"/>
            <w:noWrap/>
          </w:tcPr>
          <w:p w:rsidR="00B936B8" w:rsidRPr="009B7955" w:rsidRDefault="00B936B8" w:rsidP="00304DF6">
            <w:pPr>
              <w:widowControl w:val="0"/>
              <w:ind w:firstLine="0"/>
              <w:rPr>
                <w:noProof/>
                <w:sz w:val="20"/>
              </w:rPr>
            </w:pPr>
            <w:r w:rsidRPr="009B7955">
              <w:rPr>
                <w:noProof/>
                <w:sz w:val="20"/>
              </w:rPr>
              <w:t>4 642 057,42</w:t>
            </w:r>
          </w:p>
        </w:tc>
        <w:tc>
          <w:tcPr>
            <w:tcW w:w="1701" w:type="dxa"/>
            <w:noWrap/>
          </w:tcPr>
          <w:p w:rsidR="00B936B8" w:rsidRPr="009B7955" w:rsidRDefault="00B936B8" w:rsidP="00304DF6">
            <w:pPr>
              <w:widowControl w:val="0"/>
              <w:ind w:firstLine="0"/>
              <w:rPr>
                <w:noProof/>
                <w:sz w:val="20"/>
              </w:rPr>
            </w:pPr>
            <w:r w:rsidRPr="009B7955">
              <w:rPr>
                <w:noProof/>
                <w:sz w:val="20"/>
              </w:rPr>
              <w:t>4 736 835,85</w:t>
            </w:r>
          </w:p>
        </w:tc>
        <w:tc>
          <w:tcPr>
            <w:tcW w:w="1701" w:type="dxa"/>
            <w:noWrap/>
          </w:tcPr>
          <w:p w:rsidR="00B936B8" w:rsidRPr="009B7955" w:rsidRDefault="00B936B8" w:rsidP="00304DF6">
            <w:pPr>
              <w:widowControl w:val="0"/>
              <w:ind w:firstLine="0"/>
              <w:rPr>
                <w:noProof/>
                <w:sz w:val="20"/>
              </w:rPr>
            </w:pPr>
            <w:r w:rsidRPr="009B7955">
              <w:rPr>
                <w:noProof/>
                <w:sz w:val="20"/>
              </w:rPr>
              <w:t>4 759 997,63</w:t>
            </w:r>
          </w:p>
        </w:tc>
        <w:tc>
          <w:tcPr>
            <w:tcW w:w="1560" w:type="dxa"/>
            <w:noWrap/>
          </w:tcPr>
          <w:p w:rsidR="00B936B8" w:rsidRPr="009B7955" w:rsidRDefault="00B936B8" w:rsidP="00304DF6">
            <w:pPr>
              <w:widowControl w:val="0"/>
              <w:ind w:firstLine="0"/>
              <w:rPr>
                <w:noProof/>
                <w:sz w:val="20"/>
              </w:rPr>
            </w:pPr>
            <w:r w:rsidRPr="009B7955">
              <w:rPr>
                <w:noProof/>
                <w:sz w:val="20"/>
              </w:rPr>
              <w:t>4 737 626,93</w:t>
            </w:r>
          </w:p>
        </w:tc>
        <w:tc>
          <w:tcPr>
            <w:tcW w:w="1559" w:type="dxa"/>
            <w:noWrap/>
          </w:tcPr>
          <w:p w:rsidR="00B936B8" w:rsidRPr="009B7955" w:rsidRDefault="00B936B8" w:rsidP="00304DF6">
            <w:pPr>
              <w:widowControl w:val="0"/>
              <w:ind w:firstLine="0"/>
              <w:rPr>
                <w:noProof/>
                <w:sz w:val="20"/>
              </w:rPr>
            </w:pPr>
            <w:r w:rsidRPr="009B7955">
              <w:rPr>
                <w:noProof/>
                <w:sz w:val="20"/>
              </w:rPr>
              <w:t>4 672 478,51</w:t>
            </w:r>
          </w:p>
        </w:tc>
      </w:tr>
    </w:tbl>
    <w:p w:rsidR="000E032F" w:rsidRPr="009B7955" w:rsidRDefault="000E032F"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pPr>
    </w:p>
    <w:p w:rsidR="00304DF6" w:rsidRPr="009B7955" w:rsidRDefault="00304DF6" w:rsidP="0017782C">
      <w:pPr>
        <w:widowControl w:val="0"/>
        <w:tabs>
          <w:tab w:val="left" w:pos="2255"/>
        </w:tabs>
        <w:spacing w:line="360" w:lineRule="auto"/>
        <w:ind w:firstLine="709"/>
        <w:jc w:val="both"/>
        <w:rPr>
          <w:noProof/>
          <w:sz w:val="28"/>
        </w:rPr>
        <w:sectPr w:rsidR="00304DF6" w:rsidRPr="009B7955" w:rsidSect="00304DF6">
          <w:pgSz w:w="16838" w:h="11906" w:orient="landscape"/>
          <w:pgMar w:top="851" w:right="1134" w:bottom="1701" w:left="1134" w:header="709" w:footer="709" w:gutter="0"/>
          <w:cols w:space="708"/>
          <w:docGrid w:linePitch="360"/>
        </w:sectPr>
      </w:pPr>
    </w:p>
    <w:p w:rsidR="0019300B" w:rsidRPr="009B7955" w:rsidRDefault="0019300B" w:rsidP="0017782C">
      <w:pPr>
        <w:widowControl w:val="0"/>
        <w:spacing w:line="360" w:lineRule="auto"/>
        <w:ind w:firstLine="709"/>
        <w:jc w:val="both"/>
        <w:rPr>
          <w:noProof/>
          <w:sz w:val="28"/>
        </w:rPr>
      </w:pPr>
      <w:r w:rsidRPr="009B7955">
        <w:rPr>
          <w:noProof/>
          <w:sz w:val="28"/>
          <w:szCs w:val="28"/>
        </w:rPr>
        <w:t xml:space="preserve">В отчёте о прибылях и убытках видно влияние сезонности: если в начальном году чистый убыток наблюдался в первые 4 месяца работы, то начиная со второго года стартовое «провисание» уменьшается до 3-х месяцев. </w:t>
      </w:r>
      <w:r w:rsidR="00905575" w:rsidRPr="009B7955">
        <w:rPr>
          <w:noProof/>
          <w:sz w:val="28"/>
        </w:rPr>
        <w:t>План движения денежных средств показывает</w:t>
      </w:r>
      <w:r w:rsidR="004E4D69" w:rsidRPr="009B7955">
        <w:rPr>
          <w:noProof/>
          <w:sz w:val="28"/>
        </w:rPr>
        <w:t>,</w:t>
      </w:r>
      <w:r w:rsidR="00905575" w:rsidRPr="009B7955">
        <w:rPr>
          <w:noProof/>
          <w:sz w:val="28"/>
        </w:rPr>
        <w:t xml:space="preserve"> </w:t>
      </w:r>
      <w:r w:rsidR="004E4D69" w:rsidRPr="009B7955">
        <w:rPr>
          <w:noProof/>
          <w:sz w:val="28"/>
        </w:rPr>
        <w:t xml:space="preserve">что даже </w:t>
      </w:r>
      <w:r w:rsidR="00905575" w:rsidRPr="009B7955">
        <w:rPr>
          <w:noProof/>
          <w:sz w:val="28"/>
        </w:rPr>
        <w:t>при высокой сезонной динамике деятельности проекта, фирма обнаруживает поступательное увеличение остатка денежных средств по итогам периодов.</w:t>
      </w:r>
    </w:p>
    <w:p w:rsidR="00AB4EFF" w:rsidRPr="009B7955" w:rsidRDefault="00905575" w:rsidP="0017782C">
      <w:pPr>
        <w:widowControl w:val="0"/>
        <w:spacing w:line="360" w:lineRule="auto"/>
        <w:ind w:firstLine="709"/>
        <w:jc w:val="both"/>
        <w:rPr>
          <w:noProof/>
          <w:sz w:val="28"/>
        </w:rPr>
      </w:pPr>
      <w:r w:rsidRPr="009B7955">
        <w:rPr>
          <w:noProof/>
          <w:sz w:val="28"/>
        </w:rPr>
        <w:t xml:space="preserve">Так, по истечению 36-и месяцев работы, чистый остаток денежных средств составляет 4 672 478,51 руб. </w:t>
      </w:r>
      <w:r w:rsidR="008F76FE" w:rsidRPr="009B7955">
        <w:rPr>
          <w:noProof/>
          <w:sz w:val="28"/>
        </w:rPr>
        <w:t>Показатели п</w:t>
      </w:r>
      <w:r w:rsidRPr="009B7955">
        <w:rPr>
          <w:noProof/>
          <w:sz w:val="28"/>
        </w:rPr>
        <w:t>роект</w:t>
      </w:r>
      <w:r w:rsidR="008F76FE" w:rsidRPr="009B7955">
        <w:rPr>
          <w:noProof/>
          <w:sz w:val="28"/>
        </w:rPr>
        <w:t>а</w:t>
      </w:r>
      <w:r w:rsidRPr="009B7955">
        <w:rPr>
          <w:noProof/>
          <w:sz w:val="28"/>
        </w:rPr>
        <w:t xml:space="preserve"> </w:t>
      </w:r>
      <w:r w:rsidR="008F76FE" w:rsidRPr="009B7955">
        <w:rPr>
          <w:noProof/>
          <w:sz w:val="28"/>
        </w:rPr>
        <w:t>позволяют</w:t>
      </w:r>
      <w:r w:rsidRPr="009B7955">
        <w:rPr>
          <w:noProof/>
          <w:sz w:val="28"/>
        </w:rPr>
        <w:t xml:space="preserve"> </w:t>
      </w:r>
      <w:r w:rsidR="008F76FE" w:rsidRPr="009B7955">
        <w:rPr>
          <w:noProof/>
          <w:sz w:val="28"/>
        </w:rPr>
        <w:t>расплачиваться по обязательствам</w:t>
      </w:r>
      <w:r w:rsidRPr="009B7955">
        <w:rPr>
          <w:noProof/>
          <w:sz w:val="28"/>
        </w:rPr>
        <w:t>, справляясь с удовлетворением высокой доли расходов в низкие сезоны за счёт существенно превосходящей среднегодовые значения прибыли в «высокие» месяцы</w:t>
      </w:r>
      <w:r w:rsidR="0019300B" w:rsidRPr="009B7955">
        <w:rPr>
          <w:noProof/>
          <w:sz w:val="28"/>
        </w:rPr>
        <w:t>.</w:t>
      </w:r>
    </w:p>
    <w:p w:rsidR="001D530A" w:rsidRPr="009B7955" w:rsidRDefault="00AB4EFF" w:rsidP="0017782C">
      <w:pPr>
        <w:widowControl w:val="0"/>
        <w:spacing w:line="360" w:lineRule="auto"/>
        <w:ind w:firstLine="709"/>
        <w:jc w:val="both"/>
        <w:rPr>
          <w:noProof/>
          <w:sz w:val="28"/>
        </w:rPr>
      </w:pPr>
      <w:r w:rsidRPr="009B7955">
        <w:rPr>
          <w:noProof/>
          <w:sz w:val="28"/>
        </w:rPr>
        <w:t>Финанс</w:t>
      </w:r>
      <w:r w:rsidR="00C36442" w:rsidRPr="009B7955">
        <w:rPr>
          <w:noProof/>
          <w:sz w:val="28"/>
        </w:rPr>
        <w:t xml:space="preserve">овое состояние «Comeback Hostel» за 1-й </w:t>
      </w:r>
      <w:r w:rsidR="001D530A" w:rsidRPr="009B7955">
        <w:rPr>
          <w:noProof/>
          <w:sz w:val="28"/>
        </w:rPr>
        <w:t>год работы отражено в таблице12:</w:t>
      </w:r>
    </w:p>
    <w:p w:rsidR="00304DF6" w:rsidRPr="009B7955" w:rsidRDefault="00304DF6" w:rsidP="0017782C">
      <w:pPr>
        <w:widowControl w:val="0"/>
        <w:spacing w:line="360" w:lineRule="auto"/>
        <w:ind w:firstLine="709"/>
        <w:jc w:val="both"/>
        <w:rPr>
          <w:noProof/>
          <w:sz w:val="28"/>
          <w:szCs w:val="28"/>
        </w:rPr>
      </w:pPr>
    </w:p>
    <w:p w:rsidR="00C36442" w:rsidRPr="009B7955" w:rsidRDefault="00C36442" w:rsidP="0017782C">
      <w:pPr>
        <w:widowControl w:val="0"/>
        <w:spacing w:line="360" w:lineRule="auto"/>
        <w:ind w:firstLine="709"/>
        <w:jc w:val="both"/>
        <w:rPr>
          <w:noProof/>
          <w:sz w:val="28"/>
          <w:szCs w:val="28"/>
        </w:rPr>
      </w:pPr>
      <w:r w:rsidRPr="009B7955">
        <w:rPr>
          <w:noProof/>
          <w:sz w:val="28"/>
          <w:szCs w:val="28"/>
        </w:rPr>
        <w:t>Таблица 1</w:t>
      </w:r>
      <w:r w:rsidR="006D542C" w:rsidRPr="009B7955">
        <w:rPr>
          <w:noProof/>
          <w:sz w:val="28"/>
          <w:szCs w:val="28"/>
        </w:rPr>
        <w:t>2</w:t>
      </w:r>
      <w:r w:rsidRPr="009B7955">
        <w:rPr>
          <w:noProof/>
          <w:sz w:val="28"/>
          <w:szCs w:val="28"/>
        </w:rPr>
        <w:t xml:space="preserve"> - Прогнозный баланс за январь-декабрь 2016 г.</w:t>
      </w:r>
    </w:p>
    <w:tbl>
      <w:tblPr>
        <w:tblStyle w:val="a9"/>
        <w:tblW w:w="0" w:type="auto"/>
        <w:tblLook w:val="04A0" w:firstRow="1" w:lastRow="0" w:firstColumn="1" w:lastColumn="0" w:noHBand="0" w:noVBand="1"/>
      </w:tblPr>
      <w:tblGrid>
        <w:gridCol w:w="2943"/>
        <w:gridCol w:w="1533"/>
        <w:gridCol w:w="3214"/>
        <w:gridCol w:w="1648"/>
      </w:tblGrid>
      <w:tr w:rsidR="001D530A" w:rsidRPr="009B7955" w:rsidTr="00304DF6">
        <w:tc>
          <w:tcPr>
            <w:tcW w:w="2943" w:type="dxa"/>
          </w:tcPr>
          <w:p w:rsidR="001D530A" w:rsidRPr="009B7955" w:rsidRDefault="001D530A" w:rsidP="00304DF6">
            <w:pPr>
              <w:widowControl w:val="0"/>
              <w:ind w:firstLine="0"/>
              <w:rPr>
                <w:noProof/>
                <w:sz w:val="20"/>
                <w:szCs w:val="28"/>
              </w:rPr>
            </w:pPr>
            <w:r w:rsidRPr="009B7955">
              <w:rPr>
                <w:noProof/>
                <w:sz w:val="20"/>
                <w:szCs w:val="28"/>
              </w:rPr>
              <w:t>АКТИВЫ</w:t>
            </w:r>
          </w:p>
        </w:tc>
        <w:tc>
          <w:tcPr>
            <w:tcW w:w="1533" w:type="dxa"/>
            <w:vMerge w:val="restart"/>
          </w:tcPr>
          <w:p w:rsidR="001D530A" w:rsidRPr="009B7955" w:rsidRDefault="001D530A" w:rsidP="00304DF6">
            <w:pPr>
              <w:widowControl w:val="0"/>
              <w:ind w:firstLine="0"/>
              <w:rPr>
                <w:noProof/>
                <w:sz w:val="20"/>
                <w:szCs w:val="28"/>
              </w:rPr>
            </w:pPr>
            <w:r w:rsidRPr="009B7955">
              <w:rPr>
                <w:rFonts w:ascii="Cambria Math" w:hAnsi="Cambria Math" w:cs="Cambria Math"/>
                <w:noProof/>
                <w:sz w:val="20"/>
                <w:szCs w:val="28"/>
              </w:rPr>
              <w:t>₱</w:t>
            </w:r>
          </w:p>
        </w:tc>
        <w:tc>
          <w:tcPr>
            <w:tcW w:w="3214" w:type="dxa"/>
          </w:tcPr>
          <w:p w:rsidR="001D530A" w:rsidRPr="009B7955" w:rsidRDefault="001D530A" w:rsidP="00304DF6">
            <w:pPr>
              <w:widowControl w:val="0"/>
              <w:ind w:firstLine="0"/>
              <w:rPr>
                <w:noProof/>
                <w:sz w:val="20"/>
                <w:szCs w:val="28"/>
              </w:rPr>
            </w:pPr>
            <w:r w:rsidRPr="009B7955">
              <w:rPr>
                <w:noProof/>
                <w:sz w:val="20"/>
                <w:szCs w:val="28"/>
              </w:rPr>
              <w:t>ПАССИВЫ</w:t>
            </w:r>
          </w:p>
        </w:tc>
        <w:tc>
          <w:tcPr>
            <w:tcW w:w="1648" w:type="dxa"/>
            <w:vMerge w:val="restart"/>
          </w:tcPr>
          <w:p w:rsidR="001D530A" w:rsidRPr="009B7955" w:rsidRDefault="001D530A" w:rsidP="00304DF6">
            <w:pPr>
              <w:widowControl w:val="0"/>
              <w:ind w:firstLine="0"/>
              <w:rPr>
                <w:noProof/>
                <w:sz w:val="20"/>
                <w:szCs w:val="28"/>
              </w:rPr>
            </w:pPr>
            <w:r w:rsidRPr="009B7955">
              <w:rPr>
                <w:rFonts w:ascii="Cambria Math" w:hAnsi="Cambria Math" w:cs="Cambria Math"/>
                <w:noProof/>
                <w:sz w:val="20"/>
                <w:szCs w:val="28"/>
              </w:rPr>
              <w:t>₱</w:t>
            </w:r>
          </w:p>
        </w:tc>
      </w:tr>
      <w:tr w:rsidR="001D530A" w:rsidRPr="009B7955" w:rsidTr="00304DF6">
        <w:trPr>
          <w:trHeight w:val="286"/>
        </w:trPr>
        <w:tc>
          <w:tcPr>
            <w:tcW w:w="2943" w:type="dxa"/>
          </w:tcPr>
          <w:p w:rsidR="001D530A" w:rsidRPr="009B7955" w:rsidRDefault="001D530A" w:rsidP="00304DF6">
            <w:pPr>
              <w:widowControl w:val="0"/>
              <w:ind w:firstLine="0"/>
              <w:rPr>
                <w:noProof/>
                <w:sz w:val="20"/>
                <w:szCs w:val="28"/>
              </w:rPr>
            </w:pPr>
            <w:r w:rsidRPr="009B7955">
              <w:rPr>
                <w:noProof/>
                <w:sz w:val="20"/>
                <w:szCs w:val="28"/>
              </w:rPr>
              <w:t>Внеоборотные активы:</w:t>
            </w:r>
          </w:p>
        </w:tc>
        <w:tc>
          <w:tcPr>
            <w:tcW w:w="1533" w:type="dxa"/>
            <w:vMerge/>
          </w:tcPr>
          <w:p w:rsidR="001D530A" w:rsidRPr="009B7955" w:rsidRDefault="001D530A" w:rsidP="00304DF6">
            <w:pPr>
              <w:widowControl w:val="0"/>
              <w:ind w:firstLine="0"/>
              <w:rPr>
                <w:noProof/>
                <w:sz w:val="20"/>
                <w:szCs w:val="28"/>
              </w:rPr>
            </w:pPr>
          </w:p>
        </w:tc>
        <w:tc>
          <w:tcPr>
            <w:tcW w:w="3214" w:type="dxa"/>
          </w:tcPr>
          <w:p w:rsidR="001D530A" w:rsidRPr="009B7955" w:rsidRDefault="001D530A" w:rsidP="00304DF6">
            <w:pPr>
              <w:widowControl w:val="0"/>
              <w:ind w:firstLine="0"/>
              <w:rPr>
                <w:noProof/>
                <w:sz w:val="20"/>
                <w:szCs w:val="28"/>
              </w:rPr>
            </w:pPr>
            <w:r w:rsidRPr="009B7955">
              <w:rPr>
                <w:noProof/>
                <w:sz w:val="20"/>
                <w:szCs w:val="28"/>
              </w:rPr>
              <w:t>Капитал и резервы:</w:t>
            </w:r>
          </w:p>
        </w:tc>
        <w:tc>
          <w:tcPr>
            <w:tcW w:w="1648" w:type="dxa"/>
            <w:vMerge/>
          </w:tcPr>
          <w:p w:rsidR="001D530A" w:rsidRPr="009B7955" w:rsidRDefault="001D530A" w:rsidP="00304DF6">
            <w:pPr>
              <w:widowControl w:val="0"/>
              <w:ind w:firstLine="0"/>
              <w:rPr>
                <w:noProof/>
                <w:sz w:val="20"/>
                <w:szCs w:val="28"/>
              </w:rPr>
            </w:pPr>
          </w:p>
        </w:tc>
      </w:tr>
      <w:tr w:rsidR="00C36442" w:rsidRPr="009B7955" w:rsidTr="00304DF6">
        <w:trPr>
          <w:trHeight w:val="573"/>
        </w:trPr>
        <w:tc>
          <w:tcPr>
            <w:tcW w:w="2943" w:type="dxa"/>
          </w:tcPr>
          <w:p w:rsidR="00C36442" w:rsidRPr="009B7955" w:rsidRDefault="003A1182" w:rsidP="00304DF6">
            <w:pPr>
              <w:widowControl w:val="0"/>
              <w:ind w:firstLine="0"/>
              <w:rPr>
                <w:noProof/>
                <w:sz w:val="20"/>
                <w:szCs w:val="28"/>
              </w:rPr>
            </w:pPr>
            <w:r w:rsidRPr="009B7955">
              <w:rPr>
                <w:noProof/>
                <w:sz w:val="20"/>
                <w:szCs w:val="28"/>
              </w:rPr>
              <w:t>-</w:t>
            </w:r>
            <w:r w:rsidR="00C36442" w:rsidRPr="009B7955">
              <w:rPr>
                <w:noProof/>
                <w:sz w:val="20"/>
                <w:szCs w:val="28"/>
              </w:rPr>
              <w:t>балансовая стоимость</w:t>
            </w:r>
            <w:r w:rsidRPr="009B7955">
              <w:rPr>
                <w:noProof/>
                <w:sz w:val="20"/>
                <w:szCs w:val="28"/>
              </w:rPr>
              <w:t xml:space="preserve"> основных средств</w:t>
            </w:r>
          </w:p>
        </w:tc>
        <w:tc>
          <w:tcPr>
            <w:tcW w:w="1533" w:type="dxa"/>
          </w:tcPr>
          <w:p w:rsidR="00C36442" w:rsidRPr="009B7955" w:rsidRDefault="00C36442" w:rsidP="00304DF6">
            <w:pPr>
              <w:widowControl w:val="0"/>
              <w:ind w:firstLine="0"/>
              <w:rPr>
                <w:noProof/>
                <w:sz w:val="20"/>
                <w:szCs w:val="28"/>
              </w:rPr>
            </w:pPr>
            <w:r w:rsidRPr="009B7955">
              <w:rPr>
                <w:noProof/>
                <w:sz w:val="20"/>
                <w:szCs w:val="28"/>
              </w:rPr>
              <w:t>1 347 377,0</w:t>
            </w:r>
          </w:p>
        </w:tc>
        <w:tc>
          <w:tcPr>
            <w:tcW w:w="3214" w:type="dxa"/>
          </w:tcPr>
          <w:p w:rsidR="00C36442" w:rsidRPr="009B7955" w:rsidRDefault="003A1182" w:rsidP="00304DF6">
            <w:pPr>
              <w:widowControl w:val="0"/>
              <w:ind w:firstLine="0"/>
              <w:rPr>
                <w:noProof/>
                <w:sz w:val="20"/>
                <w:szCs w:val="28"/>
              </w:rPr>
            </w:pPr>
            <w:r w:rsidRPr="009B7955">
              <w:rPr>
                <w:noProof/>
                <w:sz w:val="20"/>
                <w:szCs w:val="28"/>
              </w:rPr>
              <w:t>-акционерный</w:t>
            </w:r>
            <w:r w:rsidR="00C36442" w:rsidRPr="009B7955">
              <w:rPr>
                <w:noProof/>
                <w:sz w:val="20"/>
                <w:szCs w:val="28"/>
              </w:rPr>
              <w:t xml:space="preserve"> капитал</w:t>
            </w:r>
          </w:p>
        </w:tc>
        <w:tc>
          <w:tcPr>
            <w:tcW w:w="1648" w:type="dxa"/>
          </w:tcPr>
          <w:p w:rsidR="00C36442" w:rsidRPr="009B7955" w:rsidRDefault="003A1182" w:rsidP="00304DF6">
            <w:pPr>
              <w:widowControl w:val="0"/>
              <w:ind w:firstLine="0"/>
              <w:rPr>
                <w:noProof/>
                <w:sz w:val="20"/>
                <w:szCs w:val="28"/>
              </w:rPr>
            </w:pPr>
            <w:r w:rsidRPr="009B7955">
              <w:rPr>
                <w:noProof/>
                <w:sz w:val="20"/>
                <w:szCs w:val="28"/>
              </w:rPr>
              <w:t>2 500 000,0</w:t>
            </w:r>
          </w:p>
        </w:tc>
      </w:tr>
      <w:tr w:rsidR="00C36442" w:rsidRPr="009B7955" w:rsidTr="00304DF6">
        <w:tc>
          <w:tcPr>
            <w:tcW w:w="2943" w:type="dxa"/>
          </w:tcPr>
          <w:p w:rsidR="00C36442" w:rsidRPr="009B7955" w:rsidRDefault="003A1182" w:rsidP="00304DF6">
            <w:pPr>
              <w:widowControl w:val="0"/>
              <w:ind w:firstLine="0"/>
              <w:rPr>
                <w:noProof/>
                <w:sz w:val="20"/>
                <w:szCs w:val="28"/>
              </w:rPr>
            </w:pPr>
            <w:r w:rsidRPr="009B7955">
              <w:rPr>
                <w:noProof/>
                <w:sz w:val="20"/>
                <w:szCs w:val="28"/>
              </w:rPr>
              <w:t>-</w:t>
            </w:r>
            <w:r w:rsidR="00C36442" w:rsidRPr="009B7955">
              <w:rPr>
                <w:noProof/>
                <w:sz w:val="20"/>
                <w:szCs w:val="28"/>
              </w:rPr>
              <w:t>начисленный износ</w:t>
            </w:r>
          </w:p>
        </w:tc>
        <w:tc>
          <w:tcPr>
            <w:tcW w:w="1533" w:type="dxa"/>
          </w:tcPr>
          <w:p w:rsidR="00C36442" w:rsidRPr="009B7955" w:rsidRDefault="00C36442" w:rsidP="00304DF6">
            <w:pPr>
              <w:widowControl w:val="0"/>
              <w:ind w:firstLine="0"/>
              <w:rPr>
                <w:noProof/>
                <w:sz w:val="20"/>
                <w:szCs w:val="28"/>
              </w:rPr>
            </w:pPr>
            <w:r w:rsidRPr="009B7955">
              <w:rPr>
                <w:noProof/>
                <w:sz w:val="20"/>
                <w:szCs w:val="28"/>
              </w:rPr>
              <w:t>128 850,00</w:t>
            </w:r>
          </w:p>
        </w:tc>
        <w:tc>
          <w:tcPr>
            <w:tcW w:w="3214" w:type="dxa"/>
          </w:tcPr>
          <w:p w:rsidR="00C36442" w:rsidRPr="009B7955" w:rsidRDefault="003A1182" w:rsidP="00304DF6">
            <w:pPr>
              <w:widowControl w:val="0"/>
              <w:ind w:firstLine="0"/>
              <w:rPr>
                <w:noProof/>
                <w:sz w:val="20"/>
                <w:szCs w:val="28"/>
              </w:rPr>
            </w:pPr>
            <w:r w:rsidRPr="009B7955">
              <w:rPr>
                <w:noProof/>
                <w:sz w:val="20"/>
                <w:szCs w:val="28"/>
              </w:rPr>
              <w:t>-н</w:t>
            </w:r>
            <w:r w:rsidR="00C36442" w:rsidRPr="009B7955">
              <w:rPr>
                <w:noProof/>
                <w:sz w:val="20"/>
                <w:szCs w:val="28"/>
              </w:rPr>
              <w:t>ераспределенная прибыль</w:t>
            </w:r>
            <w:r w:rsidRPr="009B7955">
              <w:rPr>
                <w:noProof/>
                <w:sz w:val="20"/>
                <w:szCs w:val="28"/>
              </w:rPr>
              <w:t xml:space="preserve"> / убыток</w:t>
            </w:r>
          </w:p>
        </w:tc>
        <w:tc>
          <w:tcPr>
            <w:tcW w:w="1648" w:type="dxa"/>
          </w:tcPr>
          <w:p w:rsidR="00C36442" w:rsidRPr="009B7955" w:rsidRDefault="003A1182" w:rsidP="00304DF6">
            <w:pPr>
              <w:widowControl w:val="0"/>
              <w:ind w:firstLine="0"/>
              <w:rPr>
                <w:noProof/>
                <w:sz w:val="20"/>
                <w:szCs w:val="28"/>
              </w:rPr>
            </w:pPr>
            <w:r w:rsidRPr="009B7955">
              <w:rPr>
                <w:noProof/>
                <w:sz w:val="20"/>
                <w:szCs w:val="28"/>
              </w:rPr>
              <w:t>1 268 652,9</w:t>
            </w:r>
          </w:p>
        </w:tc>
      </w:tr>
      <w:tr w:rsidR="00C36442" w:rsidRPr="009B7955" w:rsidTr="00304DF6">
        <w:trPr>
          <w:trHeight w:val="534"/>
        </w:trPr>
        <w:tc>
          <w:tcPr>
            <w:tcW w:w="2943" w:type="dxa"/>
          </w:tcPr>
          <w:p w:rsidR="00C36442" w:rsidRPr="009B7955" w:rsidRDefault="003A1182" w:rsidP="00304DF6">
            <w:pPr>
              <w:widowControl w:val="0"/>
              <w:ind w:firstLine="0"/>
              <w:rPr>
                <w:noProof/>
                <w:sz w:val="20"/>
                <w:szCs w:val="28"/>
              </w:rPr>
            </w:pPr>
            <w:r w:rsidRPr="009B7955">
              <w:rPr>
                <w:noProof/>
                <w:sz w:val="20"/>
                <w:szCs w:val="28"/>
              </w:rPr>
              <w:t>-</w:t>
            </w:r>
            <w:r w:rsidR="00C36442" w:rsidRPr="009B7955">
              <w:rPr>
                <w:noProof/>
                <w:sz w:val="20"/>
                <w:szCs w:val="28"/>
              </w:rPr>
              <w:t>остаточная стоимость</w:t>
            </w:r>
            <w:r w:rsidRPr="009B7955">
              <w:rPr>
                <w:noProof/>
                <w:sz w:val="20"/>
                <w:szCs w:val="28"/>
              </w:rPr>
              <w:t xml:space="preserve"> основных средств</w:t>
            </w:r>
          </w:p>
        </w:tc>
        <w:tc>
          <w:tcPr>
            <w:tcW w:w="1533" w:type="dxa"/>
          </w:tcPr>
          <w:p w:rsidR="00C36442" w:rsidRPr="009B7955" w:rsidRDefault="00C36442" w:rsidP="00304DF6">
            <w:pPr>
              <w:widowControl w:val="0"/>
              <w:ind w:firstLine="0"/>
              <w:rPr>
                <w:noProof/>
                <w:sz w:val="20"/>
                <w:szCs w:val="28"/>
              </w:rPr>
            </w:pPr>
            <w:r w:rsidRPr="009B7955">
              <w:rPr>
                <w:noProof/>
                <w:sz w:val="20"/>
                <w:szCs w:val="28"/>
              </w:rPr>
              <w:t>1 218 527,0</w:t>
            </w:r>
          </w:p>
        </w:tc>
        <w:tc>
          <w:tcPr>
            <w:tcW w:w="3214" w:type="dxa"/>
          </w:tcPr>
          <w:p w:rsidR="00C36442" w:rsidRPr="009B7955" w:rsidRDefault="003A1182" w:rsidP="00304DF6">
            <w:pPr>
              <w:widowControl w:val="0"/>
              <w:ind w:firstLine="0"/>
              <w:rPr>
                <w:noProof/>
                <w:sz w:val="20"/>
                <w:szCs w:val="28"/>
              </w:rPr>
            </w:pPr>
            <w:r w:rsidRPr="009B7955">
              <w:rPr>
                <w:noProof/>
                <w:sz w:val="20"/>
                <w:szCs w:val="28"/>
              </w:rPr>
              <w:t>Суммарный собственный капитал</w:t>
            </w:r>
          </w:p>
        </w:tc>
        <w:tc>
          <w:tcPr>
            <w:tcW w:w="1648" w:type="dxa"/>
          </w:tcPr>
          <w:p w:rsidR="00C36442" w:rsidRPr="009B7955" w:rsidRDefault="003A1182" w:rsidP="00304DF6">
            <w:pPr>
              <w:widowControl w:val="0"/>
              <w:ind w:firstLine="0"/>
              <w:rPr>
                <w:noProof/>
                <w:sz w:val="20"/>
                <w:szCs w:val="28"/>
              </w:rPr>
            </w:pPr>
            <w:r w:rsidRPr="009B7955">
              <w:rPr>
                <w:noProof/>
                <w:sz w:val="20"/>
                <w:szCs w:val="28"/>
              </w:rPr>
              <w:t>3 768 652,9</w:t>
            </w:r>
          </w:p>
        </w:tc>
      </w:tr>
      <w:tr w:rsidR="003A1182" w:rsidRPr="009B7955" w:rsidTr="00304DF6">
        <w:trPr>
          <w:trHeight w:val="419"/>
        </w:trPr>
        <w:tc>
          <w:tcPr>
            <w:tcW w:w="2943" w:type="dxa"/>
          </w:tcPr>
          <w:p w:rsidR="003A1182" w:rsidRPr="009B7955" w:rsidRDefault="003A1182" w:rsidP="00304DF6">
            <w:pPr>
              <w:widowControl w:val="0"/>
              <w:ind w:firstLine="0"/>
              <w:rPr>
                <w:noProof/>
                <w:sz w:val="20"/>
                <w:szCs w:val="28"/>
              </w:rPr>
            </w:pPr>
            <w:r w:rsidRPr="009B7955">
              <w:rPr>
                <w:noProof/>
                <w:sz w:val="20"/>
                <w:szCs w:val="28"/>
              </w:rPr>
              <w:t>Незавершенные капитальные вложения</w:t>
            </w:r>
          </w:p>
        </w:tc>
        <w:tc>
          <w:tcPr>
            <w:tcW w:w="1533" w:type="dxa"/>
          </w:tcPr>
          <w:p w:rsidR="003A1182" w:rsidRPr="009B7955" w:rsidRDefault="003A1182" w:rsidP="00304DF6">
            <w:pPr>
              <w:widowControl w:val="0"/>
              <w:ind w:firstLine="0"/>
              <w:rPr>
                <w:noProof/>
                <w:sz w:val="20"/>
                <w:szCs w:val="28"/>
              </w:rPr>
            </w:pPr>
            <w:r w:rsidRPr="009B7955">
              <w:rPr>
                <w:noProof/>
                <w:sz w:val="20"/>
                <w:szCs w:val="28"/>
              </w:rPr>
              <w:t>0,0р.</w:t>
            </w:r>
          </w:p>
        </w:tc>
        <w:tc>
          <w:tcPr>
            <w:tcW w:w="3214" w:type="dxa"/>
          </w:tcPr>
          <w:p w:rsidR="003A1182" w:rsidRPr="009B7955" w:rsidRDefault="003A1182" w:rsidP="00304DF6">
            <w:pPr>
              <w:widowControl w:val="0"/>
              <w:ind w:firstLine="0"/>
              <w:rPr>
                <w:noProof/>
                <w:sz w:val="20"/>
                <w:szCs w:val="28"/>
              </w:rPr>
            </w:pPr>
            <w:r w:rsidRPr="009B7955">
              <w:rPr>
                <w:noProof/>
                <w:sz w:val="20"/>
                <w:szCs w:val="28"/>
              </w:rPr>
              <w:t>Долгосрочные обязательства</w:t>
            </w:r>
          </w:p>
        </w:tc>
        <w:tc>
          <w:tcPr>
            <w:tcW w:w="1648" w:type="dxa"/>
          </w:tcPr>
          <w:p w:rsidR="003A1182" w:rsidRPr="009B7955" w:rsidRDefault="003A1182" w:rsidP="00304DF6">
            <w:pPr>
              <w:widowControl w:val="0"/>
              <w:ind w:firstLine="0"/>
              <w:rPr>
                <w:noProof/>
                <w:sz w:val="20"/>
                <w:szCs w:val="28"/>
              </w:rPr>
            </w:pPr>
            <w:r w:rsidRPr="009B7955">
              <w:rPr>
                <w:noProof/>
                <w:sz w:val="20"/>
                <w:szCs w:val="28"/>
              </w:rPr>
              <w:t>0,0р.</w:t>
            </w:r>
          </w:p>
        </w:tc>
      </w:tr>
      <w:tr w:rsidR="001D530A" w:rsidRPr="009B7955" w:rsidTr="00304DF6">
        <w:tc>
          <w:tcPr>
            <w:tcW w:w="2943" w:type="dxa"/>
          </w:tcPr>
          <w:p w:rsidR="001D530A" w:rsidRPr="009B7955" w:rsidRDefault="001D530A" w:rsidP="00304DF6">
            <w:pPr>
              <w:widowControl w:val="0"/>
              <w:ind w:firstLine="0"/>
              <w:rPr>
                <w:noProof/>
                <w:sz w:val="20"/>
                <w:szCs w:val="28"/>
              </w:rPr>
            </w:pPr>
            <w:r w:rsidRPr="009B7955">
              <w:rPr>
                <w:noProof/>
                <w:sz w:val="20"/>
                <w:szCs w:val="28"/>
              </w:rPr>
              <w:t>Оборотные активы:</w:t>
            </w:r>
          </w:p>
        </w:tc>
        <w:tc>
          <w:tcPr>
            <w:tcW w:w="1533" w:type="dxa"/>
          </w:tcPr>
          <w:p w:rsidR="001D530A" w:rsidRPr="009B7955" w:rsidRDefault="001D530A" w:rsidP="00304DF6">
            <w:pPr>
              <w:widowControl w:val="0"/>
              <w:ind w:firstLine="0"/>
              <w:rPr>
                <w:noProof/>
                <w:sz w:val="20"/>
                <w:szCs w:val="28"/>
              </w:rPr>
            </w:pPr>
          </w:p>
        </w:tc>
        <w:tc>
          <w:tcPr>
            <w:tcW w:w="3214" w:type="dxa"/>
          </w:tcPr>
          <w:p w:rsidR="001D530A" w:rsidRPr="009B7955" w:rsidRDefault="001D530A" w:rsidP="00304DF6">
            <w:pPr>
              <w:widowControl w:val="0"/>
              <w:ind w:firstLine="0"/>
              <w:rPr>
                <w:noProof/>
                <w:sz w:val="20"/>
                <w:szCs w:val="28"/>
              </w:rPr>
            </w:pPr>
            <w:r w:rsidRPr="009B7955">
              <w:rPr>
                <w:noProof/>
                <w:sz w:val="20"/>
                <w:szCs w:val="28"/>
              </w:rPr>
              <w:t xml:space="preserve">Итого </w:t>
            </w:r>
            <w:r w:rsidR="007D7778" w:rsidRPr="009B7955">
              <w:rPr>
                <w:noProof/>
                <w:sz w:val="20"/>
                <w:szCs w:val="28"/>
              </w:rPr>
              <w:t>п</w:t>
            </w:r>
            <w:r w:rsidRPr="009B7955">
              <w:rPr>
                <w:noProof/>
                <w:sz w:val="20"/>
                <w:szCs w:val="28"/>
              </w:rPr>
              <w:t>ассивы</w:t>
            </w:r>
          </w:p>
        </w:tc>
        <w:tc>
          <w:tcPr>
            <w:tcW w:w="1648" w:type="dxa"/>
          </w:tcPr>
          <w:p w:rsidR="001D530A" w:rsidRPr="009B7955" w:rsidRDefault="001D530A" w:rsidP="00304DF6">
            <w:pPr>
              <w:widowControl w:val="0"/>
              <w:ind w:firstLine="0"/>
              <w:rPr>
                <w:noProof/>
                <w:sz w:val="20"/>
                <w:szCs w:val="28"/>
              </w:rPr>
            </w:pPr>
            <w:r w:rsidRPr="009B7955">
              <w:rPr>
                <w:noProof/>
                <w:sz w:val="20"/>
                <w:szCs w:val="28"/>
              </w:rPr>
              <w:t>3 768 652,9</w:t>
            </w:r>
          </w:p>
        </w:tc>
      </w:tr>
      <w:tr w:rsidR="001D530A" w:rsidRPr="009B7955" w:rsidTr="00304DF6">
        <w:trPr>
          <w:gridAfter w:val="2"/>
          <w:wAfter w:w="4862" w:type="dxa"/>
        </w:trPr>
        <w:tc>
          <w:tcPr>
            <w:tcW w:w="2943" w:type="dxa"/>
          </w:tcPr>
          <w:p w:rsidR="001D530A" w:rsidRPr="009B7955" w:rsidRDefault="001D530A" w:rsidP="00304DF6">
            <w:pPr>
              <w:widowControl w:val="0"/>
              <w:ind w:firstLine="0"/>
              <w:rPr>
                <w:noProof/>
                <w:sz w:val="20"/>
                <w:szCs w:val="28"/>
              </w:rPr>
            </w:pPr>
            <w:r w:rsidRPr="009B7955">
              <w:rPr>
                <w:noProof/>
                <w:sz w:val="20"/>
                <w:szCs w:val="28"/>
              </w:rPr>
              <w:t>-запасы и прочие активы</w:t>
            </w:r>
          </w:p>
        </w:tc>
        <w:tc>
          <w:tcPr>
            <w:tcW w:w="1533" w:type="dxa"/>
          </w:tcPr>
          <w:p w:rsidR="001D530A" w:rsidRPr="009B7955" w:rsidRDefault="001D530A" w:rsidP="00304DF6">
            <w:pPr>
              <w:widowControl w:val="0"/>
              <w:ind w:firstLine="0"/>
              <w:rPr>
                <w:noProof/>
                <w:sz w:val="20"/>
                <w:szCs w:val="28"/>
              </w:rPr>
            </w:pPr>
            <w:r w:rsidRPr="009B7955">
              <w:rPr>
                <w:noProof/>
                <w:sz w:val="20"/>
                <w:szCs w:val="28"/>
              </w:rPr>
              <w:t>734 098,3</w:t>
            </w:r>
          </w:p>
        </w:tc>
      </w:tr>
      <w:tr w:rsidR="001D530A" w:rsidRPr="009B7955" w:rsidTr="00304DF6">
        <w:trPr>
          <w:gridAfter w:val="2"/>
          <w:wAfter w:w="4862" w:type="dxa"/>
        </w:trPr>
        <w:tc>
          <w:tcPr>
            <w:tcW w:w="2943" w:type="dxa"/>
          </w:tcPr>
          <w:p w:rsidR="001D530A" w:rsidRPr="009B7955" w:rsidRDefault="001D530A" w:rsidP="00304DF6">
            <w:pPr>
              <w:widowControl w:val="0"/>
              <w:ind w:firstLine="0"/>
              <w:rPr>
                <w:noProof/>
                <w:sz w:val="20"/>
                <w:szCs w:val="28"/>
              </w:rPr>
            </w:pPr>
            <w:r w:rsidRPr="009B7955">
              <w:rPr>
                <w:noProof/>
                <w:sz w:val="20"/>
                <w:szCs w:val="28"/>
              </w:rPr>
              <w:t>-денежные средства</w:t>
            </w:r>
          </w:p>
        </w:tc>
        <w:tc>
          <w:tcPr>
            <w:tcW w:w="1533" w:type="dxa"/>
          </w:tcPr>
          <w:p w:rsidR="001D530A" w:rsidRPr="009B7955" w:rsidRDefault="001D530A" w:rsidP="00304DF6">
            <w:pPr>
              <w:widowControl w:val="0"/>
              <w:ind w:firstLine="0"/>
              <w:rPr>
                <w:noProof/>
                <w:sz w:val="20"/>
                <w:szCs w:val="28"/>
              </w:rPr>
            </w:pPr>
            <w:r w:rsidRPr="009B7955">
              <w:rPr>
                <w:noProof/>
                <w:sz w:val="20"/>
                <w:szCs w:val="28"/>
              </w:rPr>
              <w:t>1 687 177,6</w:t>
            </w:r>
          </w:p>
        </w:tc>
      </w:tr>
      <w:tr w:rsidR="001D530A" w:rsidRPr="009B7955" w:rsidTr="00304DF6">
        <w:trPr>
          <w:gridAfter w:val="2"/>
          <w:wAfter w:w="4862" w:type="dxa"/>
        </w:trPr>
        <w:tc>
          <w:tcPr>
            <w:tcW w:w="2943" w:type="dxa"/>
          </w:tcPr>
          <w:p w:rsidR="001D530A" w:rsidRPr="009B7955" w:rsidRDefault="001D530A" w:rsidP="00304DF6">
            <w:pPr>
              <w:widowControl w:val="0"/>
              <w:ind w:firstLine="0"/>
              <w:rPr>
                <w:noProof/>
                <w:sz w:val="20"/>
                <w:szCs w:val="28"/>
              </w:rPr>
            </w:pPr>
            <w:r w:rsidRPr="009B7955">
              <w:rPr>
                <w:noProof/>
                <w:sz w:val="20"/>
                <w:szCs w:val="28"/>
              </w:rPr>
              <w:t>Итого активы</w:t>
            </w:r>
          </w:p>
        </w:tc>
        <w:tc>
          <w:tcPr>
            <w:tcW w:w="1533" w:type="dxa"/>
          </w:tcPr>
          <w:p w:rsidR="001D530A" w:rsidRPr="009B7955" w:rsidRDefault="001D530A" w:rsidP="00304DF6">
            <w:pPr>
              <w:widowControl w:val="0"/>
              <w:ind w:firstLine="0"/>
              <w:rPr>
                <w:noProof/>
                <w:sz w:val="20"/>
                <w:szCs w:val="28"/>
              </w:rPr>
            </w:pPr>
            <w:r w:rsidRPr="009B7955">
              <w:rPr>
                <w:noProof/>
                <w:sz w:val="20"/>
                <w:szCs w:val="28"/>
              </w:rPr>
              <w:t>3 768 652,9</w:t>
            </w:r>
          </w:p>
        </w:tc>
      </w:tr>
    </w:tbl>
    <w:p w:rsidR="001D530A" w:rsidRPr="009B7955" w:rsidRDefault="001D530A" w:rsidP="0017782C">
      <w:pPr>
        <w:widowControl w:val="0"/>
        <w:tabs>
          <w:tab w:val="left" w:pos="3282"/>
          <w:tab w:val="right" w:pos="9638"/>
        </w:tabs>
        <w:spacing w:line="360" w:lineRule="auto"/>
        <w:ind w:firstLine="709"/>
        <w:jc w:val="both"/>
        <w:rPr>
          <w:noProof/>
          <w:sz w:val="28"/>
        </w:rPr>
      </w:pPr>
    </w:p>
    <w:p w:rsidR="001D530A" w:rsidRPr="009B7955" w:rsidRDefault="00304DF6" w:rsidP="0017782C">
      <w:pPr>
        <w:pStyle w:val="a6"/>
        <w:widowControl w:val="0"/>
        <w:spacing w:before="0" w:after="0" w:line="360" w:lineRule="auto"/>
        <w:ind w:firstLine="709"/>
        <w:jc w:val="both"/>
        <w:outlineLvl w:val="9"/>
        <w:rPr>
          <w:rFonts w:ascii="Times New Roman" w:hAnsi="Times New Roman"/>
          <w:b w:val="0"/>
          <w:caps/>
          <w:noProof/>
          <w:sz w:val="28"/>
        </w:rPr>
      </w:pPr>
      <w:bookmarkStart w:id="32" w:name="_Toc420954740"/>
      <w:r w:rsidRPr="009B7955">
        <w:rPr>
          <w:rFonts w:ascii="Times New Roman" w:hAnsi="Times New Roman"/>
          <w:b w:val="0"/>
          <w:noProof/>
          <w:sz w:val="28"/>
        </w:rPr>
        <w:br w:type="page"/>
      </w:r>
      <w:r w:rsidR="001D530A" w:rsidRPr="009B7955">
        <w:rPr>
          <w:rFonts w:ascii="Times New Roman" w:hAnsi="Times New Roman"/>
          <w:b w:val="0"/>
          <w:caps/>
          <w:noProof/>
          <w:sz w:val="28"/>
        </w:rPr>
        <w:t>Глава 3</w:t>
      </w:r>
      <w:r w:rsidRPr="009B7955">
        <w:rPr>
          <w:rFonts w:ascii="Times New Roman" w:hAnsi="Times New Roman"/>
          <w:b w:val="0"/>
          <w:caps/>
          <w:noProof/>
          <w:sz w:val="28"/>
        </w:rPr>
        <w:t>.</w:t>
      </w:r>
      <w:r w:rsidR="001D530A" w:rsidRPr="009B7955">
        <w:rPr>
          <w:rFonts w:ascii="Times New Roman" w:hAnsi="Times New Roman"/>
          <w:b w:val="0"/>
          <w:caps/>
          <w:noProof/>
          <w:sz w:val="28"/>
        </w:rPr>
        <w:t xml:space="preserve"> Анализ и оценка эффективности бизнес-плана хостела</w:t>
      </w:r>
      <w:bookmarkEnd w:id="32"/>
    </w:p>
    <w:p w:rsidR="001D530A" w:rsidRPr="009B7955" w:rsidRDefault="001D530A" w:rsidP="0017782C">
      <w:pPr>
        <w:widowControl w:val="0"/>
        <w:spacing w:line="360" w:lineRule="auto"/>
        <w:ind w:firstLine="709"/>
        <w:jc w:val="both"/>
        <w:rPr>
          <w:noProof/>
          <w:sz w:val="28"/>
        </w:rPr>
      </w:pPr>
    </w:p>
    <w:p w:rsidR="00175768" w:rsidRPr="009B7955" w:rsidRDefault="00ED5EDA" w:rsidP="0017782C">
      <w:pPr>
        <w:widowControl w:val="0"/>
        <w:tabs>
          <w:tab w:val="left" w:pos="3282"/>
          <w:tab w:val="right" w:pos="9638"/>
        </w:tabs>
        <w:spacing w:line="360" w:lineRule="auto"/>
        <w:ind w:firstLine="709"/>
        <w:jc w:val="both"/>
        <w:rPr>
          <w:noProof/>
          <w:sz w:val="28"/>
        </w:rPr>
      </w:pPr>
      <w:r w:rsidRPr="009B7955">
        <w:rPr>
          <w:noProof/>
          <w:sz w:val="28"/>
        </w:rPr>
        <w:t>В первой главе дипломной работы дана характеристика российского рынка гостеприимства, и были выявлены положительные тенденции в национальной гостиничной индустрии, что позволило оценить отраслевые перспективы для создания нового предприятия.</w:t>
      </w:r>
      <w:r w:rsidR="00175768" w:rsidRPr="009B7955">
        <w:rPr>
          <w:noProof/>
          <w:sz w:val="28"/>
        </w:rPr>
        <w:t xml:space="preserve"> С целью выхода на рынок гостеприимства объяснён выбор наиболее перспективного для отрасли региона (г. Санкт-Петербург), а также была обоснована нишевая привлекательность формата хостела как малого предприятия индустрии гостеприимства.</w:t>
      </w:r>
    </w:p>
    <w:p w:rsidR="00F55344" w:rsidRPr="009B7955" w:rsidRDefault="00175768" w:rsidP="0017782C">
      <w:pPr>
        <w:widowControl w:val="0"/>
        <w:tabs>
          <w:tab w:val="left" w:pos="3282"/>
          <w:tab w:val="right" w:pos="9638"/>
        </w:tabs>
        <w:spacing w:line="360" w:lineRule="auto"/>
        <w:ind w:firstLine="709"/>
        <w:jc w:val="both"/>
        <w:rPr>
          <w:noProof/>
          <w:sz w:val="28"/>
        </w:rPr>
      </w:pPr>
      <w:r w:rsidRPr="009B7955">
        <w:rPr>
          <w:noProof/>
          <w:sz w:val="28"/>
        </w:rPr>
        <w:t>Во второй главе в ходе построения бизнес-плана хостела были определены ключевые факторы успеха в петербургском сегменте малых средств размещения</w:t>
      </w:r>
      <w:r w:rsidR="00F55344" w:rsidRPr="009B7955">
        <w:rPr>
          <w:noProof/>
          <w:sz w:val="28"/>
        </w:rPr>
        <w:t>, и обоснованы необходимые параметры успешного хостела. Эта форма бизнеса является наиболее технологически осуществимой для первого опыта запуска отеля, что показал расчёт потребности в инвестициях. Прогноз продаж и финансовых результатов проекта показал жизнеспособность хостела с конкретными параметрами. В третьей главе будет проанализирована финансовая эффективность разработанного проекта и оценена коммерческая привлекательность участия в предприятии.</w:t>
      </w:r>
    </w:p>
    <w:p w:rsidR="008F76FE" w:rsidRPr="009B7955" w:rsidRDefault="008F76FE" w:rsidP="0017782C">
      <w:pPr>
        <w:widowControl w:val="0"/>
        <w:tabs>
          <w:tab w:val="left" w:pos="3282"/>
          <w:tab w:val="right" w:pos="9638"/>
        </w:tabs>
        <w:spacing w:line="360" w:lineRule="auto"/>
        <w:ind w:firstLine="709"/>
        <w:jc w:val="both"/>
        <w:rPr>
          <w:noProof/>
          <w:sz w:val="28"/>
        </w:rPr>
      </w:pPr>
    </w:p>
    <w:p w:rsidR="00F55344" w:rsidRPr="009B7955" w:rsidRDefault="00C923D6" w:rsidP="00304DF6">
      <w:pPr>
        <w:pStyle w:val="a6"/>
        <w:widowControl w:val="0"/>
        <w:numPr>
          <w:ilvl w:val="1"/>
          <w:numId w:val="23"/>
        </w:numPr>
        <w:spacing w:before="0" w:after="0" w:line="360" w:lineRule="auto"/>
        <w:jc w:val="both"/>
        <w:outlineLvl w:val="9"/>
        <w:rPr>
          <w:rFonts w:ascii="Times New Roman" w:hAnsi="Times New Roman"/>
          <w:b w:val="0"/>
          <w:caps/>
          <w:noProof/>
          <w:sz w:val="28"/>
        </w:rPr>
      </w:pPr>
      <w:bookmarkStart w:id="33" w:name="_Toc420448547"/>
      <w:bookmarkStart w:id="34" w:name="_Toc420813536"/>
      <w:bookmarkStart w:id="35" w:name="_Toc420814567"/>
      <w:bookmarkStart w:id="36" w:name="_Toc420832276"/>
      <w:bookmarkStart w:id="37" w:name="_Toc420927016"/>
      <w:bookmarkStart w:id="38" w:name="_Toc420929531"/>
      <w:bookmarkStart w:id="39" w:name="_Toc420945880"/>
      <w:bookmarkStart w:id="40" w:name="_Toc420954741"/>
      <w:bookmarkStart w:id="41" w:name="_Toc420954742"/>
      <w:bookmarkEnd w:id="33"/>
      <w:bookmarkEnd w:id="34"/>
      <w:bookmarkEnd w:id="35"/>
      <w:bookmarkEnd w:id="36"/>
      <w:bookmarkEnd w:id="37"/>
      <w:bookmarkEnd w:id="38"/>
      <w:bookmarkEnd w:id="39"/>
      <w:bookmarkEnd w:id="40"/>
      <w:r w:rsidRPr="009B7955">
        <w:rPr>
          <w:rFonts w:ascii="Times New Roman" w:hAnsi="Times New Roman"/>
          <w:b w:val="0"/>
          <w:caps/>
          <w:noProof/>
          <w:sz w:val="28"/>
        </w:rPr>
        <w:t>Основные</w:t>
      </w:r>
      <w:r w:rsidR="00955CE0" w:rsidRPr="009B7955">
        <w:rPr>
          <w:rFonts w:ascii="Times New Roman" w:hAnsi="Times New Roman"/>
          <w:b w:val="0"/>
          <w:caps/>
          <w:noProof/>
          <w:sz w:val="28"/>
        </w:rPr>
        <w:t xml:space="preserve"> показатели</w:t>
      </w:r>
      <w:r w:rsidRPr="009B7955">
        <w:rPr>
          <w:rFonts w:ascii="Times New Roman" w:hAnsi="Times New Roman"/>
          <w:b w:val="0"/>
          <w:caps/>
          <w:noProof/>
          <w:sz w:val="28"/>
        </w:rPr>
        <w:t xml:space="preserve"> эффективности</w:t>
      </w:r>
      <w:r w:rsidR="00C75D63" w:rsidRPr="009B7955">
        <w:rPr>
          <w:rFonts w:ascii="Times New Roman" w:hAnsi="Times New Roman"/>
          <w:b w:val="0"/>
          <w:caps/>
          <w:noProof/>
          <w:sz w:val="28"/>
        </w:rPr>
        <w:t xml:space="preserve"> проекта</w:t>
      </w:r>
      <w:bookmarkEnd w:id="41"/>
    </w:p>
    <w:p w:rsidR="00F55344" w:rsidRPr="009B7955" w:rsidRDefault="00F55344" w:rsidP="0017782C">
      <w:pPr>
        <w:widowControl w:val="0"/>
        <w:spacing w:line="360" w:lineRule="auto"/>
        <w:ind w:firstLine="709"/>
        <w:jc w:val="both"/>
        <w:rPr>
          <w:noProof/>
          <w:sz w:val="28"/>
        </w:rPr>
      </w:pPr>
    </w:p>
    <w:p w:rsidR="00F55344" w:rsidRPr="009B7955" w:rsidRDefault="00123F3F" w:rsidP="0017782C">
      <w:pPr>
        <w:widowControl w:val="0"/>
        <w:tabs>
          <w:tab w:val="left" w:pos="3282"/>
          <w:tab w:val="right" w:pos="9638"/>
        </w:tabs>
        <w:spacing w:line="360" w:lineRule="auto"/>
        <w:ind w:firstLine="709"/>
        <w:jc w:val="both"/>
        <w:rPr>
          <w:noProof/>
          <w:sz w:val="28"/>
        </w:rPr>
      </w:pPr>
      <w:r w:rsidRPr="009B7955">
        <w:rPr>
          <w:noProof/>
          <w:sz w:val="28"/>
        </w:rPr>
        <w:t>Проект создания хостела является инвестиционным, и его эффективность определяется связью между объёмом вложенных ресурсов и величиной денежной отдачи с каждой единицы затрат. Коммерческая эффективность определяется в ходе расчёта ряда финансовых показателей, при этом применение широкого спектра индикаторов позволяет давать более точную интерпретацию результатам и учитывать конъюнктурную динамику.</w:t>
      </w:r>
    </w:p>
    <w:p w:rsidR="00F55344" w:rsidRPr="009B7955" w:rsidRDefault="00123F3F" w:rsidP="0017782C">
      <w:pPr>
        <w:widowControl w:val="0"/>
        <w:tabs>
          <w:tab w:val="left" w:pos="3282"/>
          <w:tab w:val="right" w:pos="9638"/>
        </w:tabs>
        <w:spacing w:line="360" w:lineRule="auto"/>
        <w:ind w:firstLine="709"/>
        <w:jc w:val="both"/>
        <w:rPr>
          <w:noProof/>
          <w:sz w:val="28"/>
        </w:rPr>
      </w:pPr>
      <w:r w:rsidRPr="009B7955">
        <w:rPr>
          <w:noProof/>
          <w:sz w:val="28"/>
        </w:rPr>
        <w:t xml:space="preserve">Инвестиционная привлекательность проекта </w:t>
      </w:r>
      <w:r w:rsidR="00FE7BA0" w:rsidRPr="009B7955">
        <w:rPr>
          <w:noProof/>
          <w:sz w:val="28"/>
        </w:rPr>
        <w:t xml:space="preserve">и его доходность </w:t>
      </w:r>
      <w:r w:rsidR="00485BD8" w:rsidRPr="009B7955">
        <w:rPr>
          <w:noProof/>
          <w:sz w:val="28"/>
        </w:rPr>
        <w:t xml:space="preserve">может быть оценена </w:t>
      </w:r>
      <w:r w:rsidR="00FE7BA0" w:rsidRPr="009B7955">
        <w:rPr>
          <w:noProof/>
          <w:sz w:val="28"/>
        </w:rPr>
        <w:t xml:space="preserve">при помощи ряда показателей, оперирующих величинами затрат и полезной отдачи. Однако не все они учитывают сопоставимость величин и </w:t>
      </w:r>
      <w:r w:rsidR="00AA76FB" w:rsidRPr="009B7955">
        <w:rPr>
          <w:noProof/>
          <w:sz w:val="28"/>
        </w:rPr>
        <w:t>взаимозависимость факторов операционной деятельности: так, статистические методы, несмотря на наглядность, не учитывают</w:t>
      </w:r>
      <w:r w:rsidR="00FE7BA0" w:rsidRPr="009B7955">
        <w:rPr>
          <w:noProof/>
          <w:sz w:val="28"/>
        </w:rPr>
        <w:t xml:space="preserve"> изменения стоимости денег во времени</w:t>
      </w:r>
      <w:r w:rsidR="00BC2331" w:rsidRPr="009B7955">
        <w:rPr>
          <w:noProof/>
          <w:sz w:val="28"/>
        </w:rPr>
        <w:t xml:space="preserve"> [Ковалев, 2000, с. 69]</w:t>
      </w:r>
      <w:r w:rsidR="00AA76FB" w:rsidRPr="009B7955">
        <w:rPr>
          <w:noProof/>
          <w:sz w:val="28"/>
        </w:rPr>
        <w:t>. Для проекта «Comeback Hostel» такими показателями будут простой срок окупаемости (PBP) и бухгалтерская норма доходности (ARR):</w:t>
      </w:r>
    </w:p>
    <w:p w:rsidR="00304DF6" w:rsidRPr="009B7955" w:rsidRDefault="00304DF6" w:rsidP="0017782C">
      <w:pPr>
        <w:widowControl w:val="0"/>
        <w:tabs>
          <w:tab w:val="left" w:pos="3282"/>
          <w:tab w:val="right" w:pos="9638"/>
        </w:tabs>
        <w:spacing w:line="360" w:lineRule="auto"/>
        <w:ind w:firstLine="709"/>
        <w:jc w:val="both"/>
        <w:rPr>
          <w:noProof/>
          <w:sz w:val="28"/>
        </w:rPr>
      </w:pPr>
    </w:p>
    <w:p w:rsidR="00AA76FB" w:rsidRPr="009B7955" w:rsidRDefault="008D63D6" w:rsidP="0017782C">
      <w:pPr>
        <w:widowControl w:val="0"/>
        <w:tabs>
          <w:tab w:val="left" w:pos="3282"/>
          <w:tab w:val="right" w:pos="9638"/>
        </w:tabs>
        <w:spacing w:line="360" w:lineRule="auto"/>
        <w:ind w:firstLine="709"/>
        <w:jc w:val="both"/>
        <w:rPr>
          <w:noProof/>
          <w:sz w:val="28"/>
        </w:rPr>
      </w:pPr>
      <w:r w:rsidRPr="009B7955">
        <w:rPr>
          <w:noProof/>
          <w:sz w:val="28"/>
        </w:rPr>
        <w:drawing>
          <wp:inline distT="0" distB="0" distL="0" distR="0">
            <wp:extent cx="1428750" cy="5810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p w:rsidR="00AA76FB" w:rsidRPr="009B7955" w:rsidRDefault="00AA76FB" w:rsidP="0017782C">
      <w:pPr>
        <w:widowControl w:val="0"/>
        <w:tabs>
          <w:tab w:val="left" w:pos="3282"/>
          <w:tab w:val="right" w:pos="9638"/>
        </w:tabs>
        <w:spacing w:line="360" w:lineRule="auto"/>
        <w:ind w:firstLine="709"/>
        <w:jc w:val="both"/>
        <w:rPr>
          <w:noProof/>
          <w:sz w:val="28"/>
        </w:rPr>
      </w:pPr>
    </w:p>
    <w:p w:rsidR="00AA76FB" w:rsidRPr="009B7955" w:rsidRDefault="00AA76FB"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AA76FB" w:rsidRPr="009B7955" w:rsidRDefault="00AA76FB" w:rsidP="0017782C">
      <w:pPr>
        <w:widowControl w:val="0"/>
        <w:spacing w:line="360" w:lineRule="auto"/>
        <w:ind w:firstLine="709"/>
        <w:jc w:val="both"/>
        <w:rPr>
          <w:noProof/>
          <w:sz w:val="28"/>
          <w:szCs w:val="28"/>
        </w:rPr>
      </w:pPr>
      <w:r w:rsidRPr="009B7955">
        <w:rPr>
          <w:noProof/>
          <w:sz w:val="28"/>
          <w:szCs w:val="28"/>
        </w:rPr>
        <w:t>CF – денежный поток в момент времен t;</w:t>
      </w:r>
    </w:p>
    <w:p w:rsidR="00AA76FB" w:rsidRPr="009B7955" w:rsidRDefault="00AA76FB" w:rsidP="0017782C">
      <w:pPr>
        <w:widowControl w:val="0"/>
        <w:spacing w:line="360" w:lineRule="auto"/>
        <w:ind w:firstLine="709"/>
        <w:jc w:val="both"/>
        <w:rPr>
          <w:noProof/>
          <w:sz w:val="28"/>
          <w:szCs w:val="28"/>
        </w:rPr>
      </w:pPr>
      <w:r w:rsidRPr="009B7955">
        <w:rPr>
          <w:noProof/>
          <w:sz w:val="28"/>
          <w:szCs w:val="28"/>
        </w:rPr>
        <w:t>I0 – изначальные инвестиционные затраты.</w:t>
      </w:r>
    </w:p>
    <w:p w:rsidR="007631D2" w:rsidRPr="009B7955" w:rsidRDefault="007631D2" w:rsidP="0017782C">
      <w:pPr>
        <w:widowControl w:val="0"/>
        <w:spacing w:line="360" w:lineRule="auto"/>
        <w:ind w:firstLine="709"/>
        <w:jc w:val="both"/>
        <w:rPr>
          <w:noProof/>
          <w:sz w:val="28"/>
          <w:szCs w:val="28"/>
        </w:rPr>
      </w:pPr>
    </w:p>
    <w:p w:rsidR="007631D2" w:rsidRPr="009B7955" w:rsidRDefault="008D63D6" w:rsidP="0017782C">
      <w:pPr>
        <w:widowControl w:val="0"/>
        <w:tabs>
          <w:tab w:val="left" w:pos="3282"/>
          <w:tab w:val="right" w:pos="9638"/>
        </w:tabs>
        <w:spacing w:line="360" w:lineRule="auto"/>
        <w:ind w:firstLine="709"/>
        <w:jc w:val="both"/>
        <w:rPr>
          <w:noProof/>
          <w:sz w:val="28"/>
          <w:szCs w:val="28"/>
        </w:rPr>
      </w:pPr>
      <w:r w:rsidRPr="009B7955">
        <w:rPr>
          <w:noProof/>
          <w:sz w:val="28"/>
        </w:rPr>
        <w:drawing>
          <wp:inline distT="0" distB="0" distL="0" distR="0">
            <wp:extent cx="914400" cy="571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inline>
        </w:drawing>
      </w:r>
    </w:p>
    <w:p w:rsidR="007631D2" w:rsidRPr="009B7955" w:rsidRDefault="007631D2" w:rsidP="0017782C">
      <w:pPr>
        <w:widowControl w:val="0"/>
        <w:tabs>
          <w:tab w:val="left" w:pos="3282"/>
          <w:tab w:val="right" w:pos="9638"/>
        </w:tabs>
        <w:spacing w:line="360" w:lineRule="auto"/>
        <w:ind w:firstLine="709"/>
        <w:jc w:val="both"/>
        <w:rPr>
          <w:noProof/>
          <w:sz w:val="28"/>
          <w:szCs w:val="28"/>
        </w:rPr>
      </w:pPr>
    </w:p>
    <w:p w:rsidR="007631D2" w:rsidRPr="009B7955" w:rsidRDefault="007631D2"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7631D2" w:rsidRPr="009B7955" w:rsidRDefault="007631D2" w:rsidP="0017782C">
      <w:pPr>
        <w:widowControl w:val="0"/>
        <w:spacing w:line="360" w:lineRule="auto"/>
        <w:ind w:firstLine="709"/>
        <w:jc w:val="both"/>
        <w:rPr>
          <w:noProof/>
          <w:sz w:val="28"/>
          <w:szCs w:val="28"/>
        </w:rPr>
      </w:pPr>
      <w:r w:rsidRPr="009B7955">
        <w:rPr>
          <w:noProof/>
          <w:sz w:val="28"/>
          <w:szCs w:val="28"/>
        </w:rPr>
        <w:t>PN – величина среднегодовой прибыли;</w:t>
      </w:r>
    </w:p>
    <w:p w:rsidR="007631D2" w:rsidRPr="009B7955" w:rsidRDefault="007631D2" w:rsidP="0017782C">
      <w:pPr>
        <w:widowControl w:val="0"/>
        <w:spacing w:line="360" w:lineRule="auto"/>
        <w:ind w:firstLine="709"/>
        <w:jc w:val="both"/>
        <w:rPr>
          <w:noProof/>
          <w:sz w:val="28"/>
          <w:szCs w:val="28"/>
        </w:rPr>
      </w:pPr>
      <w:r w:rsidRPr="009B7955">
        <w:rPr>
          <w:noProof/>
          <w:sz w:val="28"/>
          <w:szCs w:val="28"/>
        </w:rPr>
        <w:t xml:space="preserve">I – </w:t>
      </w:r>
      <w:r w:rsidR="0083776B" w:rsidRPr="009B7955">
        <w:rPr>
          <w:noProof/>
          <w:sz w:val="28"/>
          <w:szCs w:val="28"/>
        </w:rPr>
        <w:t>среднегодовой объём инвестиций</w:t>
      </w:r>
      <w:r w:rsidRPr="009B7955">
        <w:rPr>
          <w:noProof/>
          <w:sz w:val="28"/>
          <w:szCs w:val="28"/>
        </w:rPr>
        <w:t>.</w:t>
      </w:r>
    </w:p>
    <w:p w:rsidR="00AA76FB" w:rsidRPr="009B7955" w:rsidRDefault="007631D2" w:rsidP="0017782C">
      <w:pPr>
        <w:widowControl w:val="0"/>
        <w:tabs>
          <w:tab w:val="left" w:pos="3282"/>
          <w:tab w:val="right" w:pos="9638"/>
        </w:tabs>
        <w:spacing w:line="360" w:lineRule="auto"/>
        <w:ind w:firstLine="709"/>
        <w:jc w:val="both"/>
        <w:rPr>
          <w:noProof/>
          <w:sz w:val="28"/>
        </w:rPr>
      </w:pPr>
      <w:r w:rsidRPr="009B7955">
        <w:rPr>
          <w:noProof/>
          <w:sz w:val="28"/>
        </w:rPr>
        <w:t>В данном проекте</w:t>
      </w:r>
      <w:r w:rsidR="0083776B" w:rsidRPr="009B7955">
        <w:rPr>
          <w:noProof/>
          <w:sz w:val="28"/>
        </w:rPr>
        <w:t xml:space="preserve"> величина ARR составила 67,08% при окупаемости, </w:t>
      </w:r>
      <w:r w:rsidR="005C6C20" w:rsidRPr="009B7955">
        <w:rPr>
          <w:noProof/>
          <w:sz w:val="28"/>
        </w:rPr>
        <w:t>PBP=</w:t>
      </w:r>
      <w:r w:rsidR="0083776B" w:rsidRPr="009B7955">
        <w:rPr>
          <w:noProof/>
          <w:sz w:val="28"/>
        </w:rPr>
        <w:t xml:space="preserve">1,55 </w:t>
      </w:r>
      <w:r w:rsidR="000E617B" w:rsidRPr="009B7955">
        <w:rPr>
          <w:noProof/>
          <w:sz w:val="28"/>
        </w:rPr>
        <w:t>(1 год и 7 месяцев), что является неплохим показателем. Однако, здесь нельзя учесть или спрогнозировать денежные потоки вне пределов периода окупаемости. Более точные значения могут быть получены динамическим методом, учитывающем дисконтирование денежного потока во времени</w:t>
      </w:r>
      <w:r w:rsidR="00CC5B31" w:rsidRPr="009B7955">
        <w:rPr>
          <w:noProof/>
          <w:sz w:val="28"/>
        </w:rPr>
        <w:t xml:space="preserve"> [Стрекалова, 2013, с.303]</w:t>
      </w:r>
      <w:r w:rsidR="000E617B" w:rsidRPr="009B7955">
        <w:rPr>
          <w:noProof/>
          <w:sz w:val="28"/>
        </w:rPr>
        <w:t>:</w:t>
      </w:r>
    </w:p>
    <w:p w:rsidR="000E617B" w:rsidRPr="009B7955" w:rsidRDefault="000E617B" w:rsidP="0017782C">
      <w:pPr>
        <w:widowControl w:val="0"/>
        <w:numPr>
          <w:ilvl w:val="0"/>
          <w:numId w:val="14"/>
        </w:numPr>
        <w:tabs>
          <w:tab w:val="left" w:pos="1560"/>
          <w:tab w:val="right" w:pos="9638"/>
        </w:tabs>
        <w:spacing w:line="360" w:lineRule="auto"/>
        <w:ind w:left="0" w:firstLine="709"/>
        <w:jc w:val="both"/>
        <w:rPr>
          <w:noProof/>
          <w:sz w:val="28"/>
        </w:rPr>
      </w:pPr>
      <w:r w:rsidRPr="009B7955">
        <w:rPr>
          <w:noProof/>
          <w:sz w:val="28"/>
        </w:rPr>
        <w:t>дисконтированный период окупаемости (DPP);</w:t>
      </w:r>
    </w:p>
    <w:p w:rsidR="000E617B" w:rsidRPr="009B7955" w:rsidRDefault="000E617B" w:rsidP="0017782C">
      <w:pPr>
        <w:widowControl w:val="0"/>
        <w:numPr>
          <w:ilvl w:val="0"/>
          <w:numId w:val="14"/>
        </w:numPr>
        <w:tabs>
          <w:tab w:val="left" w:pos="1560"/>
          <w:tab w:val="right" w:pos="9638"/>
        </w:tabs>
        <w:spacing w:line="360" w:lineRule="auto"/>
        <w:ind w:left="0" w:firstLine="709"/>
        <w:jc w:val="both"/>
        <w:rPr>
          <w:noProof/>
          <w:sz w:val="28"/>
        </w:rPr>
      </w:pPr>
      <w:r w:rsidRPr="009B7955">
        <w:rPr>
          <w:noProof/>
          <w:sz w:val="28"/>
        </w:rPr>
        <w:t>чистая приведённая стоимость проекта (NPV);</w:t>
      </w:r>
    </w:p>
    <w:p w:rsidR="000E617B" w:rsidRPr="009B7955" w:rsidRDefault="0029777D" w:rsidP="0017782C">
      <w:pPr>
        <w:widowControl w:val="0"/>
        <w:numPr>
          <w:ilvl w:val="0"/>
          <w:numId w:val="14"/>
        </w:numPr>
        <w:tabs>
          <w:tab w:val="left" w:pos="1560"/>
          <w:tab w:val="right" w:pos="9638"/>
        </w:tabs>
        <w:spacing w:line="360" w:lineRule="auto"/>
        <w:ind w:left="0" w:firstLine="709"/>
        <w:jc w:val="both"/>
        <w:rPr>
          <w:noProof/>
          <w:sz w:val="28"/>
        </w:rPr>
      </w:pPr>
      <w:r w:rsidRPr="009B7955">
        <w:rPr>
          <w:noProof/>
          <w:sz w:val="28"/>
        </w:rPr>
        <w:t xml:space="preserve">внутренняя </w:t>
      </w:r>
      <w:r w:rsidR="000E617B" w:rsidRPr="009B7955">
        <w:rPr>
          <w:noProof/>
          <w:sz w:val="28"/>
        </w:rPr>
        <w:t>норма доходности (IRR);</w:t>
      </w:r>
    </w:p>
    <w:p w:rsidR="000E617B" w:rsidRPr="009B7955" w:rsidRDefault="009D775D" w:rsidP="0017782C">
      <w:pPr>
        <w:widowControl w:val="0"/>
        <w:numPr>
          <w:ilvl w:val="0"/>
          <w:numId w:val="14"/>
        </w:numPr>
        <w:tabs>
          <w:tab w:val="left" w:pos="1560"/>
          <w:tab w:val="right" w:pos="9638"/>
        </w:tabs>
        <w:spacing w:line="360" w:lineRule="auto"/>
        <w:ind w:left="0" w:firstLine="709"/>
        <w:jc w:val="both"/>
        <w:rPr>
          <w:noProof/>
          <w:sz w:val="28"/>
        </w:rPr>
      </w:pPr>
      <w:r w:rsidRPr="009B7955">
        <w:rPr>
          <w:noProof/>
          <w:sz w:val="28"/>
        </w:rPr>
        <w:t xml:space="preserve">дисконтированный </w:t>
      </w:r>
      <w:r w:rsidR="0029777D" w:rsidRPr="009B7955">
        <w:rPr>
          <w:noProof/>
          <w:sz w:val="28"/>
        </w:rPr>
        <w:t xml:space="preserve">индекс </w:t>
      </w:r>
      <w:r w:rsidRPr="009B7955">
        <w:rPr>
          <w:noProof/>
          <w:sz w:val="28"/>
        </w:rPr>
        <w:t>доходности</w:t>
      </w:r>
      <w:r w:rsidR="0029777D" w:rsidRPr="009B7955">
        <w:rPr>
          <w:noProof/>
          <w:sz w:val="28"/>
        </w:rPr>
        <w:t xml:space="preserve"> (</w:t>
      </w:r>
      <w:r w:rsidR="00241A13" w:rsidRPr="009B7955">
        <w:rPr>
          <w:noProof/>
          <w:sz w:val="28"/>
        </w:rPr>
        <w:t>D</w:t>
      </w:r>
      <w:r w:rsidR="0029777D" w:rsidRPr="009B7955">
        <w:rPr>
          <w:noProof/>
          <w:sz w:val="28"/>
        </w:rPr>
        <w:t>PI);</w:t>
      </w:r>
    </w:p>
    <w:p w:rsidR="0029777D" w:rsidRPr="009B7955" w:rsidRDefault="0029777D" w:rsidP="0017782C">
      <w:pPr>
        <w:widowControl w:val="0"/>
        <w:numPr>
          <w:ilvl w:val="0"/>
          <w:numId w:val="14"/>
        </w:numPr>
        <w:tabs>
          <w:tab w:val="left" w:pos="1560"/>
          <w:tab w:val="right" w:pos="9638"/>
        </w:tabs>
        <w:spacing w:line="360" w:lineRule="auto"/>
        <w:ind w:left="0" w:firstLine="709"/>
        <w:jc w:val="both"/>
        <w:rPr>
          <w:noProof/>
          <w:sz w:val="28"/>
        </w:rPr>
      </w:pPr>
      <w:r w:rsidRPr="009B7955">
        <w:rPr>
          <w:noProof/>
          <w:sz w:val="28"/>
        </w:rPr>
        <w:t>окупаемость инвестиций (ROI).</w:t>
      </w:r>
    </w:p>
    <w:p w:rsidR="001E3B32" w:rsidRPr="009B7955" w:rsidRDefault="00D24E8C" w:rsidP="0017782C">
      <w:pPr>
        <w:widowControl w:val="0"/>
        <w:tabs>
          <w:tab w:val="left" w:pos="3282"/>
          <w:tab w:val="right" w:pos="9638"/>
        </w:tabs>
        <w:spacing w:line="360" w:lineRule="auto"/>
        <w:ind w:firstLine="709"/>
        <w:jc w:val="both"/>
        <w:rPr>
          <w:noProof/>
          <w:sz w:val="28"/>
        </w:rPr>
      </w:pPr>
      <w:r w:rsidRPr="009B7955">
        <w:rPr>
          <w:noProof/>
          <w:sz w:val="28"/>
        </w:rPr>
        <w:t xml:space="preserve">Для перехода к расчёту данных показателей в табличной среде Excel, обеспечим сопоставимость разновременных денежных потоков методом дисконтирования. Поскольку для данного проекта не привлекался заёмный капитал, </w:t>
      </w:r>
      <w:r w:rsidR="00E068D3" w:rsidRPr="009B7955">
        <w:rPr>
          <w:noProof/>
          <w:sz w:val="28"/>
        </w:rPr>
        <w:t xml:space="preserve">то в </w:t>
      </w:r>
      <w:r w:rsidRPr="009B7955">
        <w:rPr>
          <w:noProof/>
          <w:sz w:val="28"/>
        </w:rPr>
        <w:t xml:space="preserve">качестве коэффициента дисконтирования будет </w:t>
      </w:r>
      <w:r w:rsidR="00E068D3" w:rsidRPr="009B7955">
        <w:rPr>
          <w:noProof/>
          <w:sz w:val="28"/>
        </w:rPr>
        <w:t xml:space="preserve">взята не конкретная кредитная ставка, но установлена требуемая норма доходности. Она отражает доходность по альтернативным доступным вложениям, и при гарантированном получении дохода рассматривается инвесторами как безрисковая. Обычно за такую величину принимают ставку по </w:t>
      </w:r>
      <w:r w:rsidR="001E3B32" w:rsidRPr="009B7955">
        <w:rPr>
          <w:noProof/>
          <w:sz w:val="28"/>
        </w:rPr>
        <w:t>государственным ценным бумагам, или депозитам высоконадёжных национальных кредитных учреждений [</w:t>
      </w:r>
      <w:r w:rsidR="00BC2331" w:rsidRPr="009B7955">
        <w:rPr>
          <w:noProof/>
          <w:sz w:val="28"/>
        </w:rPr>
        <w:t>Теплова, 2011, с.208</w:t>
      </w:r>
      <w:r w:rsidR="001E3B32" w:rsidRPr="009B7955">
        <w:rPr>
          <w:noProof/>
          <w:sz w:val="28"/>
        </w:rPr>
        <w:t>]. В качестве ставки дисконтирования учтём норму доходности государственных облигаций федерального займа РФ (10,42%) с поправкой на значение инфляции 11,9%.</w:t>
      </w:r>
    </w:p>
    <w:p w:rsidR="00417BF8" w:rsidRPr="009B7955" w:rsidRDefault="001E3B32" w:rsidP="0017782C">
      <w:pPr>
        <w:widowControl w:val="0"/>
        <w:tabs>
          <w:tab w:val="left" w:pos="3282"/>
          <w:tab w:val="right" w:pos="9638"/>
        </w:tabs>
        <w:spacing w:line="360" w:lineRule="auto"/>
        <w:ind w:firstLine="709"/>
        <w:jc w:val="both"/>
        <w:rPr>
          <w:noProof/>
          <w:sz w:val="28"/>
        </w:rPr>
      </w:pPr>
      <w:r w:rsidRPr="009B7955">
        <w:rPr>
          <w:noProof/>
          <w:sz w:val="28"/>
        </w:rPr>
        <w:t>Одним из важнейших показателей эффективности инвестиций в проект является значение его чистой приведённой стоимости (сокр. англ. NPV – Net Present Value)</w:t>
      </w:r>
      <w:r w:rsidR="00417BF8" w:rsidRPr="009B7955">
        <w:rPr>
          <w:noProof/>
          <w:sz w:val="28"/>
        </w:rPr>
        <w:t>, которое показывает абсолютный финансовый результат проекта по завершении цикла прогноза. Его значение складывается из стоимости отрицательных и положительных денежных потоков, приведённой во времени согласно ставке дисконтирования:</w:t>
      </w:r>
    </w:p>
    <w:p w:rsidR="00304DF6" w:rsidRPr="009B7955" w:rsidRDefault="00304DF6" w:rsidP="0017782C">
      <w:pPr>
        <w:widowControl w:val="0"/>
        <w:tabs>
          <w:tab w:val="left" w:pos="3282"/>
          <w:tab w:val="right" w:pos="9638"/>
        </w:tabs>
        <w:spacing w:line="360" w:lineRule="auto"/>
        <w:ind w:firstLine="709"/>
        <w:jc w:val="both"/>
        <w:rPr>
          <w:noProof/>
          <w:sz w:val="28"/>
        </w:rPr>
      </w:pPr>
    </w:p>
    <w:p w:rsidR="00304DF6" w:rsidRPr="009B7955" w:rsidRDefault="008D63D6" w:rsidP="0017782C">
      <w:pPr>
        <w:widowControl w:val="0"/>
        <w:tabs>
          <w:tab w:val="left" w:pos="3282"/>
          <w:tab w:val="right" w:pos="9638"/>
        </w:tabs>
        <w:spacing w:line="360" w:lineRule="auto"/>
        <w:ind w:firstLine="709"/>
        <w:jc w:val="both"/>
        <w:rPr>
          <w:noProof/>
          <w:sz w:val="28"/>
        </w:rPr>
      </w:pPr>
      <w:r w:rsidRPr="009B7955">
        <w:rPr>
          <w:noProof/>
          <w:sz w:val="28"/>
        </w:rPr>
        <w:drawing>
          <wp:inline distT="0" distB="0" distL="0" distR="0">
            <wp:extent cx="2638425" cy="581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38425" cy="581025"/>
                    </a:xfrm>
                    <a:prstGeom prst="rect">
                      <a:avLst/>
                    </a:prstGeom>
                    <a:noFill/>
                    <a:ln>
                      <a:noFill/>
                    </a:ln>
                  </pic:spPr>
                </pic:pic>
              </a:graphicData>
            </a:graphic>
          </wp:inline>
        </w:drawing>
      </w:r>
    </w:p>
    <w:p w:rsidR="004A3478" w:rsidRPr="009B7955" w:rsidRDefault="004A3478" w:rsidP="0017782C">
      <w:pPr>
        <w:widowControl w:val="0"/>
        <w:tabs>
          <w:tab w:val="left" w:pos="3282"/>
          <w:tab w:val="right" w:pos="9638"/>
        </w:tabs>
        <w:spacing w:line="360" w:lineRule="auto"/>
        <w:ind w:firstLine="709"/>
        <w:jc w:val="both"/>
        <w:rPr>
          <w:noProof/>
          <w:sz w:val="28"/>
          <w:szCs w:val="28"/>
        </w:rPr>
      </w:pPr>
    </w:p>
    <w:p w:rsidR="004A3478" w:rsidRPr="009B7955" w:rsidRDefault="004A3478"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4A3478" w:rsidRPr="009B7955" w:rsidRDefault="004A3478" w:rsidP="0017782C">
      <w:pPr>
        <w:widowControl w:val="0"/>
        <w:spacing w:line="360" w:lineRule="auto"/>
        <w:ind w:firstLine="709"/>
        <w:jc w:val="both"/>
        <w:rPr>
          <w:noProof/>
          <w:sz w:val="28"/>
          <w:szCs w:val="28"/>
        </w:rPr>
      </w:pPr>
      <w:r w:rsidRPr="009B7955">
        <w:rPr>
          <w:noProof/>
          <w:sz w:val="28"/>
          <w:szCs w:val="28"/>
        </w:rPr>
        <w:t>CFt – денежный поток в период времени t;</w:t>
      </w:r>
    </w:p>
    <w:p w:rsidR="004A3478" w:rsidRPr="009B7955" w:rsidRDefault="004A3478" w:rsidP="0017782C">
      <w:pPr>
        <w:widowControl w:val="0"/>
        <w:spacing w:line="360" w:lineRule="auto"/>
        <w:ind w:firstLine="709"/>
        <w:jc w:val="both"/>
        <w:rPr>
          <w:noProof/>
          <w:sz w:val="28"/>
          <w:szCs w:val="28"/>
        </w:rPr>
      </w:pPr>
      <w:r w:rsidRPr="009B7955">
        <w:rPr>
          <w:noProof/>
          <w:sz w:val="28"/>
          <w:szCs w:val="28"/>
        </w:rPr>
        <w:t>It – начальные инвестиции;</w:t>
      </w:r>
    </w:p>
    <w:p w:rsidR="004A3478" w:rsidRPr="009B7955" w:rsidRDefault="004A3478" w:rsidP="0017782C">
      <w:pPr>
        <w:widowControl w:val="0"/>
        <w:spacing w:line="360" w:lineRule="auto"/>
        <w:ind w:firstLine="709"/>
        <w:jc w:val="both"/>
        <w:rPr>
          <w:noProof/>
          <w:sz w:val="28"/>
          <w:szCs w:val="28"/>
        </w:rPr>
      </w:pPr>
      <w:r w:rsidRPr="009B7955">
        <w:rPr>
          <w:noProof/>
          <w:sz w:val="28"/>
          <w:szCs w:val="28"/>
        </w:rPr>
        <w:t>r – ставка дисконтирования</w:t>
      </w:r>
      <w:r w:rsidR="00BA24AA" w:rsidRPr="009B7955">
        <w:rPr>
          <w:noProof/>
          <w:sz w:val="28"/>
          <w:szCs w:val="28"/>
        </w:rPr>
        <w:t>.</w:t>
      </w:r>
    </w:p>
    <w:p w:rsidR="004A3478" w:rsidRPr="009B7955" w:rsidRDefault="004A3478" w:rsidP="0017782C">
      <w:pPr>
        <w:widowControl w:val="0"/>
        <w:spacing w:line="360" w:lineRule="auto"/>
        <w:ind w:firstLine="709"/>
        <w:jc w:val="both"/>
        <w:rPr>
          <w:noProof/>
          <w:sz w:val="28"/>
          <w:szCs w:val="28"/>
        </w:rPr>
      </w:pPr>
      <w:r w:rsidRPr="009B7955">
        <w:rPr>
          <w:noProof/>
          <w:sz w:val="28"/>
          <w:szCs w:val="28"/>
        </w:rPr>
        <w:t>NPV=</w:t>
      </w:r>
      <w:r w:rsidRPr="009B7955">
        <w:rPr>
          <w:noProof/>
          <w:sz w:val="28"/>
        </w:rPr>
        <w:t xml:space="preserve"> </w:t>
      </w:r>
      <w:r w:rsidRPr="009B7955">
        <w:rPr>
          <w:noProof/>
          <w:sz w:val="28"/>
          <w:szCs w:val="28"/>
        </w:rPr>
        <w:t>1 293 882,24 руб.&gt;0</w:t>
      </w:r>
    </w:p>
    <w:p w:rsidR="004A3478" w:rsidRPr="009B7955" w:rsidRDefault="004A3478" w:rsidP="0017782C">
      <w:pPr>
        <w:widowControl w:val="0"/>
        <w:spacing w:line="360" w:lineRule="auto"/>
        <w:ind w:firstLine="709"/>
        <w:jc w:val="both"/>
        <w:rPr>
          <w:noProof/>
          <w:sz w:val="28"/>
          <w:szCs w:val="28"/>
        </w:rPr>
      </w:pPr>
      <w:r w:rsidRPr="009B7955">
        <w:rPr>
          <w:noProof/>
          <w:sz w:val="28"/>
          <w:szCs w:val="28"/>
        </w:rPr>
        <w:t>Величина чистого приведённого дохода больше нуля, рентабельность проекта превышает требуемую норму доходности, и проект генерирует положительный денежный поток по итогам 36-ти месяцев.</w:t>
      </w:r>
    </w:p>
    <w:p w:rsidR="004A3478" w:rsidRPr="009B7955" w:rsidRDefault="004A3478" w:rsidP="0017782C">
      <w:pPr>
        <w:widowControl w:val="0"/>
        <w:spacing w:line="360" w:lineRule="auto"/>
        <w:ind w:firstLine="709"/>
        <w:jc w:val="both"/>
        <w:rPr>
          <w:noProof/>
          <w:sz w:val="28"/>
          <w:szCs w:val="28"/>
        </w:rPr>
      </w:pPr>
      <w:r w:rsidRPr="009B7955">
        <w:rPr>
          <w:noProof/>
          <w:sz w:val="28"/>
          <w:szCs w:val="28"/>
        </w:rPr>
        <w:t>Далее следует определить внутреннюю норму доходности (сокр. англ. IRR – Internal Rate of Return) – показатель величины ставки дисконтирования, при которой NPV проекта равен нулю:</w:t>
      </w:r>
    </w:p>
    <w:p w:rsidR="00304DF6" w:rsidRPr="009B7955" w:rsidRDefault="00304DF6" w:rsidP="0017782C">
      <w:pPr>
        <w:widowControl w:val="0"/>
        <w:spacing w:line="360" w:lineRule="auto"/>
        <w:ind w:firstLine="709"/>
        <w:jc w:val="both"/>
        <w:rPr>
          <w:noProof/>
          <w:sz w:val="28"/>
        </w:rPr>
      </w:pPr>
    </w:p>
    <w:p w:rsidR="00BA24AA" w:rsidRPr="009B7955" w:rsidRDefault="008D63D6" w:rsidP="0017782C">
      <w:pPr>
        <w:widowControl w:val="0"/>
        <w:spacing w:line="360" w:lineRule="auto"/>
        <w:ind w:firstLine="709"/>
        <w:jc w:val="both"/>
        <w:rPr>
          <w:noProof/>
          <w:sz w:val="28"/>
          <w:szCs w:val="28"/>
        </w:rPr>
      </w:pPr>
      <w:r w:rsidRPr="009B7955">
        <w:rPr>
          <w:noProof/>
          <w:sz w:val="28"/>
        </w:rPr>
        <w:drawing>
          <wp:inline distT="0" distB="0" distL="0" distR="0">
            <wp:extent cx="2295525" cy="6000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95525" cy="600075"/>
                    </a:xfrm>
                    <a:prstGeom prst="rect">
                      <a:avLst/>
                    </a:prstGeom>
                    <a:noFill/>
                    <a:ln>
                      <a:noFill/>
                    </a:ln>
                  </pic:spPr>
                </pic:pic>
              </a:graphicData>
            </a:graphic>
          </wp:inline>
        </w:drawing>
      </w:r>
    </w:p>
    <w:p w:rsidR="00BA24AA" w:rsidRPr="009B7955" w:rsidRDefault="00BA24AA" w:rsidP="0017782C">
      <w:pPr>
        <w:widowControl w:val="0"/>
        <w:tabs>
          <w:tab w:val="left" w:pos="3282"/>
          <w:tab w:val="right" w:pos="9638"/>
        </w:tabs>
        <w:spacing w:line="360" w:lineRule="auto"/>
        <w:ind w:firstLine="709"/>
        <w:jc w:val="both"/>
        <w:rPr>
          <w:noProof/>
          <w:sz w:val="28"/>
          <w:szCs w:val="28"/>
        </w:rPr>
      </w:pPr>
    </w:p>
    <w:p w:rsidR="00BA24AA" w:rsidRPr="009B7955" w:rsidRDefault="00BA24AA"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BA24AA" w:rsidRPr="009B7955" w:rsidRDefault="00BA24AA" w:rsidP="0017782C">
      <w:pPr>
        <w:widowControl w:val="0"/>
        <w:spacing w:line="360" w:lineRule="auto"/>
        <w:ind w:firstLine="709"/>
        <w:jc w:val="both"/>
        <w:rPr>
          <w:noProof/>
          <w:sz w:val="28"/>
          <w:szCs w:val="28"/>
        </w:rPr>
      </w:pPr>
      <w:r w:rsidRPr="009B7955">
        <w:rPr>
          <w:noProof/>
          <w:sz w:val="28"/>
          <w:szCs w:val="28"/>
        </w:rPr>
        <w:t>CFt – денежный поток в период времени t;</w:t>
      </w:r>
    </w:p>
    <w:p w:rsidR="00BA24AA" w:rsidRPr="009B7955" w:rsidRDefault="00BA24AA" w:rsidP="0017782C">
      <w:pPr>
        <w:widowControl w:val="0"/>
        <w:spacing w:line="360" w:lineRule="auto"/>
        <w:ind w:firstLine="709"/>
        <w:jc w:val="both"/>
        <w:rPr>
          <w:noProof/>
          <w:sz w:val="28"/>
          <w:szCs w:val="28"/>
        </w:rPr>
      </w:pPr>
      <w:r w:rsidRPr="009B7955">
        <w:rPr>
          <w:noProof/>
          <w:sz w:val="28"/>
          <w:szCs w:val="28"/>
        </w:rPr>
        <w:t>I0 – начальные инвестиции;</w:t>
      </w:r>
    </w:p>
    <w:p w:rsidR="00BA24AA" w:rsidRPr="009B7955" w:rsidRDefault="00BA24AA" w:rsidP="0017782C">
      <w:pPr>
        <w:widowControl w:val="0"/>
        <w:spacing w:line="360" w:lineRule="auto"/>
        <w:ind w:firstLine="709"/>
        <w:jc w:val="both"/>
        <w:rPr>
          <w:noProof/>
          <w:sz w:val="28"/>
          <w:szCs w:val="28"/>
        </w:rPr>
      </w:pPr>
      <w:r w:rsidRPr="009B7955">
        <w:rPr>
          <w:noProof/>
          <w:sz w:val="28"/>
          <w:szCs w:val="28"/>
        </w:rPr>
        <w:t>IRR – внутренняя норма доходности.</w:t>
      </w:r>
    </w:p>
    <w:p w:rsidR="004A3478" w:rsidRPr="009B7955" w:rsidRDefault="00FB0CC3" w:rsidP="0017782C">
      <w:pPr>
        <w:widowControl w:val="0"/>
        <w:tabs>
          <w:tab w:val="left" w:pos="3282"/>
          <w:tab w:val="right" w:pos="9638"/>
        </w:tabs>
        <w:spacing w:line="360" w:lineRule="auto"/>
        <w:ind w:firstLine="709"/>
        <w:jc w:val="both"/>
        <w:rPr>
          <w:noProof/>
          <w:sz w:val="28"/>
          <w:szCs w:val="28"/>
        </w:rPr>
      </w:pPr>
      <w:r w:rsidRPr="009B7955">
        <w:rPr>
          <w:noProof/>
          <w:sz w:val="28"/>
          <w:szCs w:val="28"/>
        </w:rPr>
        <w:t xml:space="preserve">Расчёт показал значение </w:t>
      </w:r>
      <w:r w:rsidR="00BA24AA" w:rsidRPr="009B7955">
        <w:rPr>
          <w:noProof/>
          <w:sz w:val="28"/>
          <w:szCs w:val="28"/>
        </w:rPr>
        <w:t>IRR=</w:t>
      </w:r>
      <w:r w:rsidR="00BA24AA" w:rsidRPr="009B7955">
        <w:rPr>
          <w:noProof/>
          <w:sz w:val="28"/>
        </w:rPr>
        <w:t xml:space="preserve"> </w:t>
      </w:r>
      <w:r w:rsidRPr="009B7955">
        <w:rPr>
          <w:noProof/>
          <w:sz w:val="28"/>
          <w:szCs w:val="28"/>
        </w:rPr>
        <w:t>58</w:t>
      </w:r>
      <w:r w:rsidR="00BA24AA" w:rsidRPr="009B7955">
        <w:rPr>
          <w:noProof/>
          <w:sz w:val="28"/>
          <w:szCs w:val="28"/>
        </w:rPr>
        <w:t>,</w:t>
      </w:r>
      <w:r w:rsidRPr="009B7955">
        <w:rPr>
          <w:noProof/>
          <w:sz w:val="28"/>
          <w:szCs w:val="28"/>
        </w:rPr>
        <w:t>7%, что должно насторожить исследователя. Действительно, такое значение показателя должно сигнализировать о более чем высокой привлекательности проекта, хотя известно, что IRR зачастую выдаёт неоднозначные значения в случаях высокой волатильности денежных потоков проекта. Более точные значения IRR можно получить при подсчёте модифицированной внутренней нормы доходности (сокр. англ. MIRR – Modified Internal Rate of Return):</w:t>
      </w:r>
    </w:p>
    <w:p w:rsidR="00304DF6" w:rsidRPr="009B7955" w:rsidRDefault="00304DF6" w:rsidP="0017782C">
      <w:pPr>
        <w:widowControl w:val="0"/>
        <w:spacing w:line="360" w:lineRule="auto"/>
        <w:ind w:firstLine="709"/>
        <w:jc w:val="both"/>
        <w:rPr>
          <w:noProof/>
          <w:sz w:val="28"/>
        </w:rPr>
      </w:pPr>
    </w:p>
    <w:p w:rsidR="00FB0CC3" w:rsidRPr="009B7955" w:rsidRDefault="008D63D6" w:rsidP="0017782C">
      <w:pPr>
        <w:widowControl w:val="0"/>
        <w:spacing w:line="360" w:lineRule="auto"/>
        <w:ind w:firstLine="709"/>
        <w:jc w:val="both"/>
        <w:rPr>
          <w:noProof/>
          <w:sz w:val="28"/>
          <w:szCs w:val="28"/>
        </w:rPr>
      </w:pPr>
      <w:r w:rsidRPr="009B7955">
        <w:rPr>
          <w:noProof/>
          <w:sz w:val="28"/>
        </w:rPr>
        <w:drawing>
          <wp:inline distT="0" distB="0" distL="0" distR="0">
            <wp:extent cx="3486150" cy="581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581025"/>
                    </a:xfrm>
                    <a:prstGeom prst="rect">
                      <a:avLst/>
                    </a:prstGeom>
                    <a:noFill/>
                    <a:ln>
                      <a:noFill/>
                    </a:ln>
                  </pic:spPr>
                </pic:pic>
              </a:graphicData>
            </a:graphic>
          </wp:inline>
        </w:drawing>
      </w:r>
    </w:p>
    <w:p w:rsidR="00FB0CC3" w:rsidRPr="009B7955" w:rsidRDefault="00FB0CC3" w:rsidP="0017782C">
      <w:pPr>
        <w:widowControl w:val="0"/>
        <w:tabs>
          <w:tab w:val="left" w:pos="3282"/>
          <w:tab w:val="right" w:pos="9638"/>
        </w:tabs>
        <w:spacing w:line="360" w:lineRule="auto"/>
        <w:ind w:firstLine="709"/>
        <w:jc w:val="both"/>
        <w:rPr>
          <w:noProof/>
          <w:sz w:val="28"/>
          <w:szCs w:val="28"/>
        </w:rPr>
      </w:pPr>
    </w:p>
    <w:p w:rsidR="00FB0CC3" w:rsidRPr="009B7955" w:rsidRDefault="00FB0CC3"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FB0CC3" w:rsidRPr="009B7955" w:rsidRDefault="00FB0CC3" w:rsidP="0017782C">
      <w:pPr>
        <w:widowControl w:val="0"/>
        <w:spacing w:line="360" w:lineRule="auto"/>
        <w:ind w:firstLine="709"/>
        <w:jc w:val="both"/>
        <w:rPr>
          <w:noProof/>
          <w:sz w:val="28"/>
          <w:szCs w:val="28"/>
        </w:rPr>
      </w:pPr>
      <w:r w:rsidRPr="009B7955">
        <w:rPr>
          <w:noProof/>
          <w:sz w:val="28"/>
          <w:szCs w:val="28"/>
        </w:rPr>
        <w:t>CoFt – денежные оттоки в период времени t;</w:t>
      </w:r>
    </w:p>
    <w:p w:rsidR="00FB0CC3" w:rsidRPr="009B7955" w:rsidRDefault="00FB0CC3" w:rsidP="0017782C">
      <w:pPr>
        <w:widowControl w:val="0"/>
        <w:spacing w:line="360" w:lineRule="auto"/>
        <w:ind w:firstLine="709"/>
        <w:jc w:val="both"/>
        <w:rPr>
          <w:noProof/>
          <w:sz w:val="28"/>
          <w:szCs w:val="28"/>
        </w:rPr>
      </w:pPr>
      <w:r w:rsidRPr="009B7955">
        <w:rPr>
          <w:noProof/>
          <w:sz w:val="28"/>
          <w:szCs w:val="28"/>
        </w:rPr>
        <w:t>CiFt – денежные притоки в период времени t;</w:t>
      </w:r>
    </w:p>
    <w:p w:rsidR="004B5DC3" w:rsidRPr="009B7955" w:rsidRDefault="00FB0CC3" w:rsidP="0017782C">
      <w:pPr>
        <w:widowControl w:val="0"/>
        <w:spacing w:line="360" w:lineRule="auto"/>
        <w:ind w:firstLine="709"/>
        <w:jc w:val="both"/>
        <w:rPr>
          <w:noProof/>
          <w:sz w:val="28"/>
          <w:szCs w:val="28"/>
        </w:rPr>
      </w:pPr>
      <w:r w:rsidRPr="009B7955">
        <w:rPr>
          <w:noProof/>
          <w:sz w:val="28"/>
          <w:szCs w:val="28"/>
        </w:rPr>
        <w:t>MIRR – модифицированная внутренняя норма доходности</w:t>
      </w:r>
      <w:r w:rsidR="004B5DC3" w:rsidRPr="009B7955">
        <w:rPr>
          <w:noProof/>
          <w:sz w:val="28"/>
          <w:szCs w:val="28"/>
        </w:rPr>
        <w:t>;</w:t>
      </w:r>
    </w:p>
    <w:p w:rsidR="00FB0CC3" w:rsidRPr="009B7955" w:rsidRDefault="004B5DC3" w:rsidP="0017782C">
      <w:pPr>
        <w:widowControl w:val="0"/>
        <w:spacing w:line="360" w:lineRule="auto"/>
        <w:ind w:firstLine="709"/>
        <w:jc w:val="both"/>
        <w:rPr>
          <w:noProof/>
          <w:sz w:val="28"/>
          <w:szCs w:val="28"/>
        </w:rPr>
      </w:pPr>
      <w:r w:rsidRPr="009B7955">
        <w:rPr>
          <w:noProof/>
          <w:sz w:val="28"/>
          <w:szCs w:val="28"/>
        </w:rPr>
        <w:t xml:space="preserve">r – ставка </w:t>
      </w:r>
      <w:r w:rsidR="00F75BEC" w:rsidRPr="009B7955">
        <w:rPr>
          <w:noProof/>
          <w:sz w:val="28"/>
          <w:szCs w:val="28"/>
        </w:rPr>
        <w:t>дисконтирования</w:t>
      </w:r>
      <w:r w:rsidR="00FB0CC3" w:rsidRPr="009B7955">
        <w:rPr>
          <w:noProof/>
          <w:sz w:val="28"/>
          <w:szCs w:val="28"/>
        </w:rPr>
        <w:t>.</w:t>
      </w:r>
    </w:p>
    <w:p w:rsidR="00FB0CC3" w:rsidRPr="009B7955" w:rsidRDefault="004B5DC3" w:rsidP="0017782C">
      <w:pPr>
        <w:widowControl w:val="0"/>
        <w:spacing w:line="360" w:lineRule="auto"/>
        <w:ind w:firstLine="709"/>
        <w:jc w:val="both"/>
        <w:rPr>
          <w:noProof/>
          <w:sz w:val="28"/>
          <w:szCs w:val="28"/>
        </w:rPr>
      </w:pPr>
      <w:r w:rsidRPr="009B7955">
        <w:rPr>
          <w:noProof/>
          <w:sz w:val="28"/>
          <w:szCs w:val="28"/>
        </w:rPr>
        <w:t>Скорректированное значение MIRR=27,39</w:t>
      </w:r>
      <w:r w:rsidR="00DE7F20" w:rsidRPr="009B7955">
        <w:rPr>
          <w:noProof/>
          <w:sz w:val="28"/>
          <w:szCs w:val="28"/>
        </w:rPr>
        <w:t>%</w:t>
      </w:r>
      <w:r w:rsidRPr="009B7955">
        <w:rPr>
          <w:noProof/>
          <w:sz w:val="28"/>
          <w:szCs w:val="28"/>
        </w:rPr>
        <w:t xml:space="preserve"> является более реалистичным, хотя демонстрирует довольно высокую привлекательность такого проекта.</w:t>
      </w:r>
      <w:r w:rsidR="00DE7F20" w:rsidRPr="009B7955">
        <w:rPr>
          <w:noProof/>
          <w:sz w:val="28"/>
          <w:szCs w:val="28"/>
        </w:rPr>
        <w:t xml:space="preserve"> </w:t>
      </w:r>
      <w:r w:rsidR="008F76FE" w:rsidRPr="009B7955">
        <w:rPr>
          <w:noProof/>
          <w:sz w:val="28"/>
          <w:szCs w:val="28"/>
        </w:rPr>
        <w:t>Достоверность</w:t>
      </w:r>
      <w:r w:rsidR="00DE7F20" w:rsidRPr="009B7955">
        <w:rPr>
          <w:noProof/>
          <w:sz w:val="28"/>
          <w:szCs w:val="28"/>
        </w:rPr>
        <w:t xml:space="preserve"> расчётов достигается разбиением значений доходов на конец горизонта планирования, а денежных оттоков – на начало периода. В нашем случае MIRR=27,39</w:t>
      </w:r>
      <w:r w:rsidR="00241A13" w:rsidRPr="009B7955">
        <w:rPr>
          <w:noProof/>
          <w:sz w:val="28"/>
          <w:szCs w:val="28"/>
        </w:rPr>
        <w:t>%</w:t>
      </w:r>
      <w:r w:rsidR="00DE7F20" w:rsidRPr="009B7955">
        <w:rPr>
          <w:noProof/>
          <w:sz w:val="28"/>
          <w:szCs w:val="28"/>
        </w:rPr>
        <w:t>&gt;22,32% (требуемая доходность), значит, проект превышает ожидания инвестора и рекомендуется к участию.</w:t>
      </w:r>
    </w:p>
    <w:p w:rsidR="00DE7F20" w:rsidRPr="009B7955" w:rsidRDefault="00DE7F20" w:rsidP="0017782C">
      <w:pPr>
        <w:widowControl w:val="0"/>
        <w:spacing w:line="360" w:lineRule="auto"/>
        <w:ind w:firstLine="709"/>
        <w:jc w:val="both"/>
        <w:rPr>
          <w:noProof/>
          <w:sz w:val="28"/>
          <w:szCs w:val="28"/>
        </w:rPr>
      </w:pPr>
      <w:r w:rsidRPr="009B7955">
        <w:rPr>
          <w:noProof/>
          <w:sz w:val="28"/>
          <w:szCs w:val="28"/>
        </w:rPr>
        <w:t xml:space="preserve">На этом этапе следует определить индекс </w:t>
      </w:r>
      <w:r w:rsidR="009D775D" w:rsidRPr="009B7955">
        <w:rPr>
          <w:noProof/>
          <w:sz w:val="28"/>
          <w:szCs w:val="28"/>
        </w:rPr>
        <w:t>доходности</w:t>
      </w:r>
      <w:r w:rsidRPr="009B7955">
        <w:rPr>
          <w:noProof/>
          <w:sz w:val="28"/>
          <w:szCs w:val="28"/>
        </w:rPr>
        <w:t xml:space="preserve"> (</w:t>
      </w:r>
      <w:r w:rsidR="009D775D" w:rsidRPr="009B7955">
        <w:rPr>
          <w:noProof/>
          <w:sz w:val="28"/>
          <w:szCs w:val="28"/>
        </w:rPr>
        <w:t>сокр. англ. DPI – Discounted Profitability Index</w:t>
      </w:r>
      <w:r w:rsidRPr="009B7955">
        <w:rPr>
          <w:noProof/>
          <w:sz w:val="28"/>
          <w:szCs w:val="28"/>
        </w:rPr>
        <w:t>)</w:t>
      </w:r>
      <w:r w:rsidR="009D775D" w:rsidRPr="009B7955">
        <w:rPr>
          <w:noProof/>
          <w:sz w:val="28"/>
          <w:szCs w:val="28"/>
        </w:rPr>
        <w:t>:</w:t>
      </w:r>
    </w:p>
    <w:p w:rsidR="00304DF6" w:rsidRPr="009B7955" w:rsidRDefault="00304DF6" w:rsidP="0017782C">
      <w:pPr>
        <w:widowControl w:val="0"/>
        <w:spacing w:line="360" w:lineRule="auto"/>
        <w:ind w:firstLine="709"/>
        <w:jc w:val="both"/>
        <w:rPr>
          <w:noProof/>
          <w:sz w:val="28"/>
        </w:rPr>
      </w:pPr>
    </w:p>
    <w:p w:rsidR="009D775D" w:rsidRPr="009B7955" w:rsidRDefault="008D63D6" w:rsidP="0017782C">
      <w:pPr>
        <w:widowControl w:val="0"/>
        <w:spacing w:line="360" w:lineRule="auto"/>
        <w:ind w:firstLine="709"/>
        <w:jc w:val="both"/>
        <w:rPr>
          <w:noProof/>
          <w:sz w:val="28"/>
          <w:szCs w:val="28"/>
        </w:rPr>
      </w:pPr>
      <w:r w:rsidRPr="009B7955">
        <w:rPr>
          <w:noProof/>
          <w:sz w:val="28"/>
        </w:rPr>
        <w:drawing>
          <wp:inline distT="0" distB="0" distL="0" distR="0">
            <wp:extent cx="1571625" cy="8001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71625" cy="800100"/>
                    </a:xfrm>
                    <a:prstGeom prst="rect">
                      <a:avLst/>
                    </a:prstGeom>
                    <a:noFill/>
                    <a:ln>
                      <a:noFill/>
                    </a:ln>
                  </pic:spPr>
                </pic:pic>
              </a:graphicData>
            </a:graphic>
          </wp:inline>
        </w:drawing>
      </w:r>
    </w:p>
    <w:p w:rsidR="009D775D" w:rsidRPr="009B7955" w:rsidRDefault="009D775D" w:rsidP="0017782C">
      <w:pPr>
        <w:widowControl w:val="0"/>
        <w:spacing w:line="360" w:lineRule="auto"/>
        <w:ind w:firstLine="709"/>
        <w:jc w:val="both"/>
        <w:rPr>
          <w:noProof/>
          <w:sz w:val="28"/>
        </w:rPr>
      </w:pPr>
    </w:p>
    <w:p w:rsidR="009D775D" w:rsidRPr="009B7955" w:rsidRDefault="009D775D"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9D775D" w:rsidRPr="009B7955" w:rsidRDefault="009D775D" w:rsidP="0017782C">
      <w:pPr>
        <w:widowControl w:val="0"/>
        <w:spacing w:line="360" w:lineRule="auto"/>
        <w:ind w:firstLine="709"/>
        <w:jc w:val="both"/>
        <w:rPr>
          <w:noProof/>
          <w:sz w:val="28"/>
          <w:szCs w:val="28"/>
        </w:rPr>
      </w:pPr>
      <w:r w:rsidRPr="009B7955">
        <w:rPr>
          <w:noProof/>
          <w:sz w:val="28"/>
          <w:szCs w:val="28"/>
        </w:rPr>
        <w:t>CFt – денежные потоки в период времени t;</w:t>
      </w:r>
    </w:p>
    <w:p w:rsidR="009D775D" w:rsidRPr="009B7955" w:rsidRDefault="009D775D" w:rsidP="0017782C">
      <w:pPr>
        <w:widowControl w:val="0"/>
        <w:spacing w:line="360" w:lineRule="auto"/>
        <w:ind w:firstLine="709"/>
        <w:jc w:val="both"/>
        <w:rPr>
          <w:noProof/>
          <w:sz w:val="28"/>
          <w:szCs w:val="28"/>
        </w:rPr>
      </w:pPr>
      <w:r w:rsidRPr="009B7955">
        <w:rPr>
          <w:noProof/>
          <w:sz w:val="28"/>
          <w:szCs w:val="28"/>
        </w:rPr>
        <w:t>It – объём инвестиций в период времени t;</w:t>
      </w:r>
    </w:p>
    <w:p w:rsidR="009D775D" w:rsidRPr="009B7955" w:rsidRDefault="009D775D" w:rsidP="0017782C">
      <w:pPr>
        <w:widowControl w:val="0"/>
        <w:spacing w:line="360" w:lineRule="auto"/>
        <w:ind w:firstLine="709"/>
        <w:jc w:val="both"/>
        <w:rPr>
          <w:noProof/>
          <w:sz w:val="28"/>
          <w:szCs w:val="28"/>
        </w:rPr>
      </w:pPr>
      <w:r w:rsidRPr="009B7955">
        <w:rPr>
          <w:noProof/>
          <w:sz w:val="28"/>
          <w:szCs w:val="28"/>
        </w:rPr>
        <w:t xml:space="preserve">r – ставка </w:t>
      </w:r>
      <w:r w:rsidR="00F75BEC" w:rsidRPr="009B7955">
        <w:rPr>
          <w:noProof/>
          <w:sz w:val="28"/>
          <w:szCs w:val="28"/>
        </w:rPr>
        <w:t>дисконтирования</w:t>
      </w:r>
      <w:r w:rsidRPr="009B7955">
        <w:rPr>
          <w:noProof/>
          <w:sz w:val="28"/>
          <w:szCs w:val="28"/>
        </w:rPr>
        <w:t>.</w:t>
      </w:r>
    </w:p>
    <w:p w:rsidR="00A448D3" w:rsidRPr="009B7955" w:rsidRDefault="009D775D" w:rsidP="0017782C">
      <w:pPr>
        <w:widowControl w:val="0"/>
        <w:tabs>
          <w:tab w:val="center" w:pos="4819"/>
        </w:tabs>
        <w:spacing w:line="360" w:lineRule="auto"/>
        <w:ind w:firstLine="709"/>
        <w:jc w:val="both"/>
        <w:rPr>
          <w:noProof/>
          <w:sz w:val="28"/>
          <w:szCs w:val="28"/>
        </w:rPr>
      </w:pPr>
      <w:r w:rsidRPr="009B7955">
        <w:rPr>
          <w:noProof/>
          <w:sz w:val="28"/>
          <w:szCs w:val="28"/>
        </w:rPr>
        <w:t>Отношение приведённой стоимости денежных притоков к приведённой стоимости оттоков (и первоначальных инвестиций), дисконтированное во времени, определяет относительную доходность результатов проекта на единицу вложений:</w:t>
      </w:r>
      <w:r w:rsidR="00FB5DEF" w:rsidRPr="009B7955">
        <w:rPr>
          <w:noProof/>
          <w:sz w:val="28"/>
          <w:szCs w:val="28"/>
        </w:rPr>
        <w:t xml:space="preserve"> </w:t>
      </w:r>
      <w:r w:rsidRPr="009B7955">
        <w:rPr>
          <w:noProof/>
          <w:sz w:val="28"/>
          <w:szCs w:val="28"/>
        </w:rPr>
        <w:t>DPI=</w:t>
      </w:r>
      <w:r w:rsidR="00615636" w:rsidRPr="009B7955">
        <w:rPr>
          <w:noProof/>
          <w:sz w:val="28"/>
          <w:szCs w:val="28"/>
        </w:rPr>
        <w:t>1,61</w:t>
      </w:r>
      <w:r w:rsidR="00FB5DEF" w:rsidRPr="009B7955">
        <w:rPr>
          <w:noProof/>
          <w:sz w:val="28"/>
          <w:szCs w:val="28"/>
        </w:rPr>
        <w:t xml:space="preserve">&gt;1. Это значит, что на вложенную единицу средств инвестор должен получить на 60% больше от </w:t>
      </w:r>
      <w:r w:rsidR="00A448D3" w:rsidRPr="009B7955">
        <w:rPr>
          <w:noProof/>
          <w:sz w:val="28"/>
          <w:szCs w:val="28"/>
        </w:rPr>
        <w:t>эквивалентных инвестиций, что отражено в плане движения денежных средств.</w:t>
      </w:r>
    </w:p>
    <w:p w:rsidR="00A448D3" w:rsidRPr="009B7955" w:rsidRDefault="00A448D3" w:rsidP="0017782C">
      <w:pPr>
        <w:widowControl w:val="0"/>
        <w:tabs>
          <w:tab w:val="center" w:pos="4819"/>
        </w:tabs>
        <w:spacing w:line="360" w:lineRule="auto"/>
        <w:ind w:firstLine="709"/>
        <w:jc w:val="both"/>
        <w:rPr>
          <w:noProof/>
          <w:sz w:val="28"/>
          <w:szCs w:val="28"/>
        </w:rPr>
      </w:pPr>
      <w:r w:rsidRPr="009B7955">
        <w:rPr>
          <w:noProof/>
          <w:sz w:val="28"/>
          <w:szCs w:val="28"/>
        </w:rPr>
        <w:t>Наконец, значение дисконтированного периода окупаемости (сокр. англ. DPP – Discounted Payback Period) позволяет определить срок окупаемости вложений в проект с учётом разной ценности денег во времени:</w:t>
      </w:r>
    </w:p>
    <w:p w:rsidR="00304DF6" w:rsidRPr="009B7955" w:rsidRDefault="00304DF6" w:rsidP="0017782C">
      <w:pPr>
        <w:widowControl w:val="0"/>
        <w:tabs>
          <w:tab w:val="center" w:pos="4819"/>
        </w:tabs>
        <w:spacing w:line="360" w:lineRule="auto"/>
        <w:ind w:firstLine="709"/>
        <w:jc w:val="both"/>
        <w:rPr>
          <w:noProof/>
          <w:sz w:val="28"/>
          <w:szCs w:val="28"/>
        </w:rPr>
      </w:pPr>
    </w:p>
    <w:p w:rsidR="009D775D" w:rsidRPr="009B7955" w:rsidRDefault="00A448D3" w:rsidP="0017782C">
      <w:pPr>
        <w:widowControl w:val="0"/>
        <w:tabs>
          <w:tab w:val="center" w:pos="4819"/>
        </w:tabs>
        <w:spacing w:line="360" w:lineRule="auto"/>
        <w:ind w:firstLine="709"/>
        <w:jc w:val="both"/>
        <w:rPr>
          <w:noProof/>
          <w:sz w:val="28"/>
          <w:szCs w:val="28"/>
        </w:rPr>
      </w:pPr>
      <w:r w:rsidRPr="009B7955">
        <w:rPr>
          <w:noProof/>
          <w:sz w:val="28"/>
          <w:szCs w:val="28"/>
        </w:rPr>
        <w:fldChar w:fldCharType="begin"/>
      </w:r>
      <w:r w:rsidRPr="009B7955">
        <w:rPr>
          <w:noProof/>
          <w:sz w:val="28"/>
          <w:szCs w:val="28"/>
        </w:rPr>
        <w:instrText xml:space="preserve"> QUOTE </w:instrText>
      </w:r>
      <w:r w:rsidR="008D63D6" w:rsidRPr="009B7955">
        <w:rPr>
          <w:noProof/>
          <w:sz w:val="28"/>
        </w:rPr>
        <w:drawing>
          <wp:inline distT="0" distB="0" distL="0" distR="0">
            <wp:extent cx="3352800" cy="3238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23850"/>
                    </a:xfrm>
                    <a:prstGeom prst="rect">
                      <a:avLst/>
                    </a:prstGeom>
                    <a:noFill/>
                    <a:ln>
                      <a:noFill/>
                    </a:ln>
                  </pic:spPr>
                </pic:pic>
              </a:graphicData>
            </a:graphic>
          </wp:inline>
        </w:drawing>
      </w:r>
      <w:r w:rsidRPr="009B7955">
        <w:rPr>
          <w:noProof/>
          <w:sz w:val="28"/>
          <w:szCs w:val="28"/>
        </w:rPr>
        <w:instrText xml:space="preserve"> </w:instrText>
      </w:r>
      <w:r w:rsidRPr="009B7955">
        <w:rPr>
          <w:noProof/>
          <w:sz w:val="28"/>
          <w:szCs w:val="28"/>
        </w:rPr>
        <w:fldChar w:fldCharType="separate"/>
      </w:r>
      <w:r w:rsidR="008D63D6" w:rsidRPr="009B7955">
        <w:rPr>
          <w:noProof/>
          <w:sz w:val="28"/>
        </w:rPr>
        <w:drawing>
          <wp:inline distT="0" distB="0" distL="0" distR="0">
            <wp:extent cx="3352800" cy="3238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23850"/>
                    </a:xfrm>
                    <a:prstGeom prst="rect">
                      <a:avLst/>
                    </a:prstGeom>
                    <a:noFill/>
                    <a:ln>
                      <a:noFill/>
                    </a:ln>
                  </pic:spPr>
                </pic:pic>
              </a:graphicData>
            </a:graphic>
          </wp:inline>
        </w:drawing>
      </w:r>
      <w:r w:rsidRPr="009B7955">
        <w:rPr>
          <w:noProof/>
          <w:sz w:val="28"/>
          <w:szCs w:val="28"/>
        </w:rPr>
        <w:fldChar w:fldCharType="end"/>
      </w:r>
    </w:p>
    <w:p w:rsidR="00A448D3" w:rsidRPr="009B7955" w:rsidRDefault="00304DF6" w:rsidP="0017782C">
      <w:pPr>
        <w:widowControl w:val="0"/>
        <w:tabs>
          <w:tab w:val="left" w:pos="3282"/>
          <w:tab w:val="right" w:pos="9638"/>
        </w:tabs>
        <w:spacing w:line="360" w:lineRule="auto"/>
        <w:ind w:firstLine="709"/>
        <w:jc w:val="both"/>
        <w:rPr>
          <w:noProof/>
          <w:sz w:val="28"/>
          <w:szCs w:val="28"/>
        </w:rPr>
      </w:pPr>
      <w:r w:rsidRPr="009B7955">
        <w:rPr>
          <w:noProof/>
          <w:sz w:val="28"/>
        </w:rPr>
        <w:br w:type="page"/>
      </w:r>
      <w:r w:rsidR="00A448D3" w:rsidRPr="009B7955">
        <w:rPr>
          <w:noProof/>
          <w:sz w:val="28"/>
          <w:szCs w:val="28"/>
        </w:rPr>
        <w:t>Где:</w:t>
      </w:r>
    </w:p>
    <w:p w:rsidR="00A448D3" w:rsidRPr="009B7955" w:rsidRDefault="00A448D3" w:rsidP="0017782C">
      <w:pPr>
        <w:widowControl w:val="0"/>
        <w:spacing w:line="360" w:lineRule="auto"/>
        <w:ind w:firstLine="709"/>
        <w:jc w:val="both"/>
        <w:rPr>
          <w:noProof/>
          <w:sz w:val="28"/>
          <w:szCs w:val="28"/>
        </w:rPr>
      </w:pPr>
      <w:r w:rsidRPr="009B7955">
        <w:rPr>
          <w:noProof/>
          <w:sz w:val="28"/>
          <w:szCs w:val="28"/>
        </w:rPr>
        <w:t>CFt – денежные потоки в период времени t;</w:t>
      </w:r>
    </w:p>
    <w:p w:rsidR="00A448D3" w:rsidRPr="009B7955" w:rsidRDefault="00A448D3" w:rsidP="0017782C">
      <w:pPr>
        <w:widowControl w:val="0"/>
        <w:spacing w:line="360" w:lineRule="auto"/>
        <w:ind w:firstLine="709"/>
        <w:jc w:val="both"/>
        <w:rPr>
          <w:noProof/>
          <w:sz w:val="28"/>
          <w:szCs w:val="28"/>
        </w:rPr>
      </w:pPr>
      <w:r w:rsidRPr="009B7955">
        <w:rPr>
          <w:noProof/>
          <w:sz w:val="28"/>
          <w:szCs w:val="28"/>
        </w:rPr>
        <w:t>I</w:t>
      </w:r>
      <w:r w:rsidR="00F75BEC" w:rsidRPr="009B7955">
        <w:rPr>
          <w:noProof/>
          <w:sz w:val="28"/>
          <w:szCs w:val="28"/>
        </w:rPr>
        <w:t>0</w:t>
      </w:r>
      <w:r w:rsidRPr="009B7955">
        <w:rPr>
          <w:noProof/>
          <w:sz w:val="28"/>
          <w:szCs w:val="28"/>
        </w:rPr>
        <w:t xml:space="preserve"> – объём </w:t>
      </w:r>
      <w:r w:rsidR="00F75BEC" w:rsidRPr="009B7955">
        <w:rPr>
          <w:noProof/>
          <w:sz w:val="28"/>
          <w:szCs w:val="28"/>
        </w:rPr>
        <w:t xml:space="preserve">начальных </w:t>
      </w:r>
      <w:r w:rsidRPr="009B7955">
        <w:rPr>
          <w:noProof/>
          <w:sz w:val="28"/>
          <w:szCs w:val="28"/>
        </w:rPr>
        <w:t xml:space="preserve">инвестиций в </w:t>
      </w:r>
      <w:r w:rsidR="00F75BEC" w:rsidRPr="009B7955">
        <w:rPr>
          <w:noProof/>
          <w:sz w:val="28"/>
          <w:szCs w:val="28"/>
        </w:rPr>
        <w:t>нулевом</w:t>
      </w:r>
      <w:r w:rsidRPr="009B7955">
        <w:rPr>
          <w:noProof/>
          <w:sz w:val="28"/>
          <w:szCs w:val="28"/>
        </w:rPr>
        <w:t xml:space="preserve"> </w:t>
      </w:r>
      <w:r w:rsidR="00F75BEC" w:rsidRPr="009B7955">
        <w:rPr>
          <w:noProof/>
          <w:sz w:val="28"/>
          <w:szCs w:val="28"/>
        </w:rPr>
        <w:t>периоде</w:t>
      </w:r>
      <w:r w:rsidRPr="009B7955">
        <w:rPr>
          <w:noProof/>
          <w:sz w:val="28"/>
          <w:szCs w:val="28"/>
        </w:rPr>
        <w:t>;</w:t>
      </w:r>
    </w:p>
    <w:p w:rsidR="00A448D3" w:rsidRPr="009B7955" w:rsidRDefault="00A448D3" w:rsidP="0017782C">
      <w:pPr>
        <w:widowControl w:val="0"/>
        <w:spacing w:line="360" w:lineRule="auto"/>
        <w:ind w:firstLine="709"/>
        <w:jc w:val="both"/>
        <w:rPr>
          <w:noProof/>
          <w:sz w:val="28"/>
          <w:szCs w:val="28"/>
        </w:rPr>
      </w:pPr>
      <w:r w:rsidRPr="009B7955">
        <w:rPr>
          <w:noProof/>
          <w:sz w:val="28"/>
          <w:szCs w:val="28"/>
        </w:rPr>
        <w:t xml:space="preserve">r – ставка </w:t>
      </w:r>
      <w:r w:rsidR="00F75BEC" w:rsidRPr="009B7955">
        <w:rPr>
          <w:noProof/>
          <w:sz w:val="28"/>
          <w:szCs w:val="28"/>
        </w:rPr>
        <w:t>дисконтирования</w:t>
      </w:r>
      <w:r w:rsidRPr="009B7955">
        <w:rPr>
          <w:noProof/>
          <w:sz w:val="28"/>
          <w:szCs w:val="28"/>
        </w:rPr>
        <w:t>.</w:t>
      </w:r>
    </w:p>
    <w:p w:rsidR="00A448D3" w:rsidRPr="009B7955" w:rsidRDefault="00F75BEC" w:rsidP="0017782C">
      <w:pPr>
        <w:widowControl w:val="0"/>
        <w:tabs>
          <w:tab w:val="left" w:pos="5894"/>
        </w:tabs>
        <w:spacing w:line="360" w:lineRule="auto"/>
        <w:ind w:firstLine="709"/>
        <w:jc w:val="both"/>
        <w:rPr>
          <w:noProof/>
          <w:sz w:val="28"/>
          <w:szCs w:val="28"/>
        </w:rPr>
      </w:pPr>
      <w:r w:rsidRPr="009B7955">
        <w:rPr>
          <w:noProof/>
          <w:sz w:val="28"/>
          <w:szCs w:val="28"/>
        </w:rPr>
        <w:t xml:space="preserve">Данный показатель для проекта равен 1,49&lt;1,55=PBP, что даёт более точное определение момента наступления окупаемости: проект окупится </w:t>
      </w:r>
      <w:r w:rsidR="00241A13" w:rsidRPr="009B7955">
        <w:rPr>
          <w:noProof/>
          <w:sz w:val="28"/>
          <w:szCs w:val="28"/>
        </w:rPr>
        <w:t>к наступлению</w:t>
      </w:r>
      <w:r w:rsidRPr="009B7955">
        <w:rPr>
          <w:noProof/>
          <w:sz w:val="28"/>
          <w:szCs w:val="28"/>
        </w:rPr>
        <w:t xml:space="preserve"> 1 года и 6-и месяцев работы.</w:t>
      </w:r>
    </w:p>
    <w:p w:rsidR="00F75BEC" w:rsidRPr="00D27D42" w:rsidRDefault="00F75BEC" w:rsidP="0017782C">
      <w:pPr>
        <w:widowControl w:val="0"/>
        <w:tabs>
          <w:tab w:val="left" w:pos="5894"/>
        </w:tabs>
        <w:spacing w:line="360" w:lineRule="auto"/>
        <w:ind w:firstLine="709"/>
        <w:jc w:val="both"/>
        <w:rPr>
          <w:noProof/>
          <w:sz w:val="28"/>
          <w:szCs w:val="28"/>
          <w:lang w:val="en-US"/>
        </w:rPr>
      </w:pPr>
      <w:r w:rsidRPr="009B7955">
        <w:rPr>
          <w:noProof/>
          <w:sz w:val="28"/>
          <w:szCs w:val="28"/>
        </w:rPr>
        <w:t xml:space="preserve">При этом, окупаемость инвестиций, согласно </w:t>
      </w:r>
      <w:r w:rsidR="001E71E6" w:rsidRPr="009B7955">
        <w:rPr>
          <w:noProof/>
          <w:sz w:val="28"/>
          <w:szCs w:val="28"/>
        </w:rPr>
        <w:t xml:space="preserve">показателю </w:t>
      </w:r>
      <w:r w:rsidR="001E71E6" w:rsidRPr="00D27D42">
        <w:rPr>
          <w:noProof/>
          <w:sz w:val="28"/>
          <w:szCs w:val="28"/>
          <w:lang w:val="en-US"/>
        </w:rPr>
        <w:t>ROI (</w:t>
      </w:r>
      <w:r w:rsidR="001E71E6" w:rsidRPr="009B7955">
        <w:rPr>
          <w:noProof/>
          <w:sz w:val="28"/>
          <w:szCs w:val="28"/>
        </w:rPr>
        <w:t>сокр</w:t>
      </w:r>
      <w:r w:rsidR="001E71E6" w:rsidRPr="00D27D42">
        <w:rPr>
          <w:noProof/>
          <w:sz w:val="28"/>
          <w:szCs w:val="28"/>
          <w:lang w:val="en-US"/>
        </w:rPr>
        <w:t xml:space="preserve">. </w:t>
      </w:r>
      <w:r w:rsidR="001E71E6" w:rsidRPr="009B7955">
        <w:rPr>
          <w:noProof/>
          <w:sz w:val="28"/>
          <w:szCs w:val="28"/>
        </w:rPr>
        <w:t>англ</w:t>
      </w:r>
      <w:r w:rsidR="001E71E6" w:rsidRPr="00D27D42">
        <w:rPr>
          <w:noProof/>
          <w:sz w:val="28"/>
          <w:szCs w:val="28"/>
          <w:lang w:val="en-US"/>
        </w:rPr>
        <w:t xml:space="preserve">. Return On Investment) </w:t>
      </w:r>
      <w:r w:rsidR="001E71E6" w:rsidRPr="009B7955">
        <w:rPr>
          <w:noProof/>
          <w:sz w:val="28"/>
          <w:szCs w:val="28"/>
        </w:rPr>
        <w:t>составляет</w:t>
      </w:r>
      <w:r w:rsidR="001E71E6" w:rsidRPr="00D27D42">
        <w:rPr>
          <w:noProof/>
          <w:sz w:val="28"/>
          <w:szCs w:val="28"/>
          <w:lang w:val="en-US"/>
        </w:rPr>
        <w:t xml:space="preserve"> </w:t>
      </w:r>
      <w:r w:rsidR="003D6C38" w:rsidRPr="00D27D42">
        <w:rPr>
          <w:noProof/>
          <w:sz w:val="28"/>
          <w:szCs w:val="28"/>
          <w:lang w:val="en-US"/>
        </w:rPr>
        <w:t>1,73%:</w:t>
      </w:r>
    </w:p>
    <w:p w:rsidR="00304DF6" w:rsidRPr="00D27D42" w:rsidRDefault="00304DF6" w:rsidP="0017782C">
      <w:pPr>
        <w:widowControl w:val="0"/>
        <w:spacing w:line="360" w:lineRule="auto"/>
        <w:ind w:firstLine="709"/>
        <w:jc w:val="both"/>
        <w:rPr>
          <w:noProof/>
          <w:sz w:val="28"/>
          <w:lang w:val="en-US"/>
        </w:rPr>
      </w:pPr>
    </w:p>
    <w:p w:rsidR="003D6C38" w:rsidRPr="009B7955" w:rsidRDefault="008D63D6" w:rsidP="0017782C">
      <w:pPr>
        <w:widowControl w:val="0"/>
        <w:spacing w:line="360" w:lineRule="auto"/>
        <w:ind w:firstLine="709"/>
        <w:jc w:val="both"/>
        <w:rPr>
          <w:noProof/>
          <w:sz w:val="28"/>
          <w:szCs w:val="28"/>
        </w:rPr>
      </w:pPr>
      <w:r w:rsidRPr="009B7955">
        <w:rPr>
          <w:noProof/>
          <w:sz w:val="28"/>
        </w:rPr>
        <w:drawing>
          <wp:inline distT="0" distB="0" distL="0" distR="0">
            <wp:extent cx="866775" cy="4381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438150"/>
                    </a:xfrm>
                    <a:prstGeom prst="rect">
                      <a:avLst/>
                    </a:prstGeom>
                    <a:noFill/>
                    <a:ln>
                      <a:noFill/>
                    </a:ln>
                  </pic:spPr>
                </pic:pic>
              </a:graphicData>
            </a:graphic>
          </wp:inline>
        </w:drawing>
      </w:r>
    </w:p>
    <w:p w:rsidR="003D6C38" w:rsidRPr="009B7955" w:rsidRDefault="003D6C38" w:rsidP="0017782C">
      <w:pPr>
        <w:widowControl w:val="0"/>
        <w:spacing w:line="360" w:lineRule="auto"/>
        <w:ind w:firstLine="709"/>
        <w:jc w:val="both"/>
        <w:rPr>
          <w:noProof/>
          <w:sz w:val="28"/>
        </w:rPr>
      </w:pPr>
    </w:p>
    <w:p w:rsidR="003D6C38" w:rsidRPr="009B7955" w:rsidRDefault="003D6C38"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3D6C38" w:rsidRPr="009B7955" w:rsidRDefault="003D6C38" w:rsidP="0017782C">
      <w:pPr>
        <w:widowControl w:val="0"/>
        <w:spacing w:line="360" w:lineRule="auto"/>
        <w:ind w:firstLine="709"/>
        <w:jc w:val="both"/>
        <w:rPr>
          <w:noProof/>
          <w:sz w:val="28"/>
          <w:szCs w:val="28"/>
        </w:rPr>
      </w:pPr>
      <w:r w:rsidRPr="009B7955">
        <w:rPr>
          <w:noProof/>
          <w:sz w:val="28"/>
          <w:szCs w:val="28"/>
        </w:rPr>
        <w:t>EAT – величина чистой прибыли после уплаты налогов;</w:t>
      </w:r>
    </w:p>
    <w:p w:rsidR="003D6C38" w:rsidRPr="009B7955" w:rsidRDefault="003D6C38" w:rsidP="0017782C">
      <w:pPr>
        <w:widowControl w:val="0"/>
        <w:spacing w:line="360" w:lineRule="auto"/>
        <w:ind w:firstLine="709"/>
        <w:jc w:val="both"/>
        <w:rPr>
          <w:noProof/>
          <w:sz w:val="28"/>
          <w:szCs w:val="28"/>
        </w:rPr>
      </w:pPr>
      <w:r w:rsidRPr="009B7955">
        <w:rPr>
          <w:noProof/>
          <w:sz w:val="28"/>
          <w:szCs w:val="28"/>
        </w:rPr>
        <w:t>I0 – объём начальных инвестиций в нулевом периоде.</w:t>
      </w:r>
    </w:p>
    <w:p w:rsidR="003D6C38" w:rsidRPr="009B7955" w:rsidRDefault="003D6C38" w:rsidP="0017782C">
      <w:pPr>
        <w:widowControl w:val="0"/>
        <w:spacing w:line="360" w:lineRule="auto"/>
        <w:ind w:firstLine="709"/>
        <w:jc w:val="both"/>
        <w:rPr>
          <w:noProof/>
          <w:sz w:val="28"/>
        </w:rPr>
      </w:pPr>
      <w:r w:rsidRPr="009B7955">
        <w:rPr>
          <w:noProof/>
          <w:sz w:val="28"/>
        </w:rPr>
        <w:t>При вложении в проект 2</w:t>
      </w:r>
      <w:r w:rsidR="0017782C" w:rsidRPr="009B7955">
        <w:rPr>
          <w:noProof/>
          <w:sz w:val="28"/>
        </w:rPr>
        <w:t xml:space="preserve"> </w:t>
      </w:r>
      <w:r w:rsidRPr="009B7955">
        <w:rPr>
          <w:noProof/>
          <w:sz w:val="28"/>
        </w:rPr>
        <w:t>500</w:t>
      </w:r>
      <w:r w:rsidR="0017782C" w:rsidRPr="009B7955">
        <w:rPr>
          <w:noProof/>
          <w:sz w:val="28"/>
        </w:rPr>
        <w:t xml:space="preserve"> </w:t>
      </w:r>
      <w:r w:rsidRPr="009B7955">
        <w:rPr>
          <w:noProof/>
          <w:sz w:val="28"/>
        </w:rPr>
        <w:t>000 руб. инвестор должен ожидать доходность от инвестиций, приближающуюся к 173%, что является высоким показателем.</w:t>
      </w:r>
    </w:p>
    <w:p w:rsidR="008F76FE" w:rsidRPr="009B7955" w:rsidRDefault="008F76FE" w:rsidP="0017782C">
      <w:pPr>
        <w:widowControl w:val="0"/>
        <w:tabs>
          <w:tab w:val="left" w:pos="5894"/>
        </w:tabs>
        <w:spacing w:line="360" w:lineRule="auto"/>
        <w:ind w:firstLine="709"/>
        <w:jc w:val="both"/>
        <w:rPr>
          <w:noProof/>
          <w:sz w:val="28"/>
        </w:rPr>
      </w:pPr>
    </w:p>
    <w:p w:rsidR="00546CCB" w:rsidRPr="009B7955" w:rsidRDefault="00546CCB" w:rsidP="00304DF6">
      <w:pPr>
        <w:pStyle w:val="a6"/>
        <w:widowControl w:val="0"/>
        <w:numPr>
          <w:ilvl w:val="1"/>
          <w:numId w:val="23"/>
        </w:numPr>
        <w:spacing w:before="0" w:after="0" w:line="360" w:lineRule="auto"/>
        <w:ind w:left="0" w:firstLine="709"/>
        <w:jc w:val="both"/>
        <w:outlineLvl w:val="9"/>
        <w:rPr>
          <w:rFonts w:ascii="Times New Roman" w:hAnsi="Times New Roman"/>
          <w:b w:val="0"/>
          <w:caps/>
          <w:noProof/>
          <w:sz w:val="28"/>
        </w:rPr>
      </w:pPr>
      <w:bookmarkStart w:id="42" w:name="_Toc420954743"/>
      <w:r w:rsidRPr="009B7955">
        <w:rPr>
          <w:rFonts w:ascii="Times New Roman" w:hAnsi="Times New Roman"/>
          <w:b w:val="0"/>
          <w:caps/>
          <w:noProof/>
          <w:sz w:val="28"/>
        </w:rPr>
        <w:t>Анализ безубыточности</w:t>
      </w:r>
      <w:bookmarkEnd w:id="42"/>
    </w:p>
    <w:p w:rsidR="00546CCB" w:rsidRPr="009B7955" w:rsidRDefault="00546CCB" w:rsidP="0017782C">
      <w:pPr>
        <w:widowControl w:val="0"/>
        <w:spacing w:line="360" w:lineRule="auto"/>
        <w:ind w:firstLine="709"/>
        <w:jc w:val="both"/>
        <w:rPr>
          <w:noProof/>
          <w:sz w:val="28"/>
        </w:rPr>
      </w:pPr>
    </w:p>
    <w:p w:rsidR="00726AC5" w:rsidRPr="009B7955" w:rsidRDefault="00726AC5" w:rsidP="0017782C">
      <w:pPr>
        <w:widowControl w:val="0"/>
        <w:tabs>
          <w:tab w:val="left" w:pos="5894"/>
        </w:tabs>
        <w:spacing w:line="360" w:lineRule="auto"/>
        <w:ind w:firstLine="709"/>
        <w:jc w:val="both"/>
        <w:rPr>
          <w:noProof/>
          <w:sz w:val="28"/>
        </w:rPr>
      </w:pPr>
      <w:r w:rsidRPr="009B7955">
        <w:rPr>
          <w:noProof/>
          <w:sz w:val="28"/>
        </w:rPr>
        <w:t xml:space="preserve">Высокое влияние сезонности спроса на результаты проекта предъявляет повышенные требования к поддержанию его долгосрочной устойчивости. Разработка и принятие адекватных решений в ценовой политике и управлении затратами начинается с определения уровня безубыточной реализации услуг хостела. Нахождение точки безубыточности </w:t>
      </w:r>
      <w:r w:rsidR="006D542C" w:rsidRPr="009B7955">
        <w:rPr>
          <w:noProof/>
          <w:sz w:val="28"/>
        </w:rPr>
        <w:t xml:space="preserve">BEP (сокр. англ. Break-even Point) </w:t>
      </w:r>
      <w:r w:rsidRPr="009B7955">
        <w:rPr>
          <w:noProof/>
          <w:sz w:val="28"/>
        </w:rPr>
        <w:t>предприятия нацелено на определение оптимальной величины продаж за период с полным покрытием издержек</w:t>
      </w:r>
      <w:r w:rsidR="006D542C" w:rsidRPr="009B7955">
        <w:rPr>
          <w:noProof/>
          <w:sz w:val="28"/>
        </w:rPr>
        <w:t>:</w:t>
      </w:r>
    </w:p>
    <w:p w:rsidR="006D542C" w:rsidRPr="009B7955" w:rsidRDefault="00304DF6" w:rsidP="0017782C">
      <w:pPr>
        <w:widowControl w:val="0"/>
        <w:spacing w:line="360" w:lineRule="auto"/>
        <w:ind w:firstLine="709"/>
        <w:jc w:val="both"/>
        <w:rPr>
          <w:noProof/>
          <w:sz w:val="28"/>
          <w:szCs w:val="28"/>
        </w:rPr>
      </w:pPr>
      <w:r w:rsidRPr="009B7955">
        <w:rPr>
          <w:noProof/>
          <w:sz w:val="28"/>
        </w:rPr>
        <w:br w:type="page"/>
      </w:r>
      <w:r w:rsidR="008D63D6" w:rsidRPr="009B7955">
        <w:rPr>
          <w:noProof/>
          <w:sz w:val="28"/>
        </w:rPr>
        <w:drawing>
          <wp:inline distT="0" distB="0" distL="0" distR="0">
            <wp:extent cx="1200150" cy="4000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p>
    <w:p w:rsidR="00293FE2" w:rsidRPr="009B7955" w:rsidRDefault="00293FE2" w:rsidP="0017782C">
      <w:pPr>
        <w:widowControl w:val="0"/>
        <w:tabs>
          <w:tab w:val="left" w:pos="3282"/>
          <w:tab w:val="right" w:pos="9638"/>
        </w:tabs>
        <w:spacing w:line="360" w:lineRule="auto"/>
        <w:ind w:firstLine="709"/>
        <w:jc w:val="both"/>
        <w:rPr>
          <w:noProof/>
          <w:sz w:val="28"/>
          <w:szCs w:val="28"/>
        </w:rPr>
      </w:pPr>
    </w:p>
    <w:p w:rsidR="006D542C" w:rsidRPr="009B7955" w:rsidRDefault="006D542C"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6D542C" w:rsidRPr="009B7955" w:rsidRDefault="006D542C" w:rsidP="0017782C">
      <w:pPr>
        <w:widowControl w:val="0"/>
        <w:spacing w:line="360" w:lineRule="auto"/>
        <w:ind w:firstLine="709"/>
        <w:jc w:val="both"/>
        <w:rPr>
          <w:noProof/>
          <w:sz w:val="28"/>
          <w:szCs w:val="28"/>
        </w:rPr>
      </w:pPr>
      <w:r w:rsidRPr="009B7955">
        <w:rPr>
          <w:noProof/>
          <w:sz w:val="28"/>
          <w:szCs w:val="28"/>
        </w:rPr>
        <w:t>TFC – величина валовых постоянных затрат за период;</w:t>
      </w:r>
    </w:p>
    <w:p w:rsidR="006D542C" w:rsidRPr="009B7955" w:rsidRDefault="006D542C" w:rsidP="0017782C">
      <w:pPr>
        <w:widowControl w:val="0"/>
        <w:spacing w:line="360" w:lineRule="auto"/>
        <w:ind w:firstLine="709"/>
        <w:jc w:val="both"/>
        <w:rPr>
          <w:noProof/>
          <w:sz w:val="28"/>
          <w:szCs w:val="28"/>
        </w:rPr>
      </w:pPr>
      <w:r w:rsidRPr="009B7955">
        <w:rPr>
          <w:noProof/>
          <w:sz w:val="28"/>
          <w:szCs w:val="28"/>
        </w:rPr>
        <w:t>VC` – величина удельных переменных издержек</w:t>
      </w:r>
      <w:r w:rsidR="001538F4" w:rsidRPr="009B7955">
        <w:rPr>
          <w:noProof/>
          <w:sz w:val="28"/>
          <w:szCs w:val="28"/>
        </w:rPr>
        <w:t>;</w:t>
      </w:r>
    </w:p>
    <w:p w:rsidR="006D542C" w:rsidRPr="009B7955" w:rsidRDefault="006D542C" w:rsidP="0017782C">
      <w:pPr>
        <w:widowControl w:val="0"/>
        <w:spacing w:line="360" w:lineRule="auto"/>
        <w:ind w:firstLine="709"/>
        <w:jc w:val="both"/>
        <w:rPr>
          <w:noProof/>
          <w:sz w:val="28"/>
          <w:szCs w:val="28"/>
        </w:rPr>
      </w:pPr>
      <w:r w:rsidRPr="009B7955">
        <w:rPr>
          <w:noProof/>
          <w:sz w:val="28"/>
          <w:szCs w:val="28"/>
        </w:rPr>
        <w:t>P – цена за единицу продукции.</w:t>
      </w:r>
    </w:p>
    <w:p w:rsidR="00726AC5" w:rsidRPr="009B7955" w:rsidRDefault="006D542C" w:rsidP="0017782C">
      <w:pPr>
        <w:widowControl w:val="0"/>
        <w:tabs>
          <w:tab w:val="left" w:pos="5894"/>
        </w:tabs>
        <w:spacing w:line="360" w:lineRule="auto"/>
        <w:ind w:firstLine="709"/>
        <w:jc w:val="both"/>
        <w:rPr>
          <w:noProof/>
          <w:sz w:val="28"/>
        </w:rPr>
      </w:pPr>
      <w:r w:rsidRPr="009B7955">
        <w:rPr>
          <w:noProof/>
          <w:sz w:val="28"/>
        </w:rPr>
        <w:t>Рассчитаем точку безубыточности для трёх прогнозных лет деятельности проекта (таблица 12):</w:t>
      </w:r>
    </w:p>
    <w:p w:rsidR="00304DF6" w:rsidRPr="009B7955" w:rsidRDefault="00304DF6" w:rsidP="0017782C">
      <w:pPr>
        <w:widowControl w:val="0"/>
        <w:spacing w:line="360" w:lineRule="auto"/>
        <w:ind w:firstLine="709"/>
        <w:jc w:val="both"/>
        <w:rPr>
          <w:noProof/>
          <w:sz w:val="28"/>
          <w:szCs w:val="28"/>
        </w:rPr>
      </w:pPr>
    </w:p>
    <w:p w:rsidR="009B5EC7" w:rsidRPr="009B7955" w:rsidRDefault="009B5EC7" w:rsidP="0017782C">
      <w:pPr>
        <w:widowControl w:val="0"/>
        <w:spacing w:line="360" w:lineRule="auto"/>
        <w:ind w:firstLine="709"/>
        <w:jc w:val="both"/>
        <w:rPr>
          <w:noProof/>
          <w:sz w:val="28"/>
          <w:szCs w:val="28"/>
        </w:rPr>
      </w:pPr>
      <w:r w:rsidRPr="009B7955">
        <w:rPr>
          <w:noProof/>
          <w:sz w:val="28"/>
          <w:szCs w:val="28"/>
        </w:rPr>
        <w:t>Таблица 18</w:t>
      </w:r>
      <w:r w:rsidR="004102BF" w:rsidRPr="009B7955">
        <w:rPr>
          <w:noProof/>
          <w:sz w:val="28"/>
          <w:szCs w:val="28"/>
        </w:rPr>
        <w:t xml:space="preserve"> – Расчет точек</w:t>
      </w:r>
      <w:r w:rsidRPr="009B7955">
        <w:rPr>
          <w:noProof/>
          <w:sz w:val="28"/>
          <w:szCs w:val="28"/>
        </w:rPr>
        <w:t xml:space="preserve"> безубыточности</w:t>
      </w:r>
    </w:p>
    <w:tbl>
      <w:tblPr>
        <w:tblStyle w:val="a9"/>
        <w:tblW w:w="8613" w:type="dxa"/>
        <w:tblLook w:val="04A0" w:firstRow="1" w:lastRow="0" w:firstColumn="1" w:lastColumn="0" w:noHBand="0" w:noVBand="1"/>
      </w:tblPr>
      <w:tblGrid>
        <w:gridCol w:w="2440"/>
        <w:gridCol w:w="1637"/>
        <w:gridCol w:w="2268"/>
        <w:gridCol w:w="2268"/>
      </w:tblGrid>
      <w:tr w:rsidR="009B5EC7" w:rsidRPr="009B7955" w:rsidTr="00304DF6">
        <w:trPr>
          <w:trHeight w:val="255"/>
        </w:trPr>
        <w:tc>
          <w:tcPr>
            <w:tcW w:w="2440" w:type="dxa"/>
            <w:noWrap/>
            <w:hideMark/>
          </w:tcPr>
          <w:p w:rsidR="009B5EC7" w:rsidRPr="009B7955" w:rsidRDefault="004102BF" w:rsidP="00304DF6">
            <w:pPr>
              <w:widowControl w:val="0"/>
              <w:ind w:firstLine="0"/>
              <w:rPr>
                <w:bCs/>
                <w:noProof/>
                <w:sz w:val="20"/>
                <w:szCs w:val="28"/>
              </w:rPr>
            </w:pPr>
            <w:r w:rsidRPr="009B7955">
              <w:rPr>
                <w:bCs/>
                <w:noProof/>
                <w:sz w:val="20"/>
                <w:szCs w:val="28"/>
              </w:rPr>
              <w:t>Показатель, руб.</w:t>
            </w:r>
          </w:p>
        </w:tc>
        <w:tc>
          <w:tcPr>
            <w:tcW w:w="1637" w:type="dxa"/>
            <w:noWrap/>
            <w:hideMark/>
          </w:tcPr>
          <w:p w:rsidR="009B5EC7" w:rsidRPr="009B7955" w:rsidRDefault="009B5EC7" w:rsidP="00304DF6">
            <w:pPr>
              <w:widowControl w:val="0"/>
              <w:ind w:firstLine="0"/>
              <w:rPr>
                <w:bCs/>
                <w:noProof/>
                <w:sz w:val="20"/>
                <w:szCs w:val="28"/>
              </w:rPr>
            </w:pPr>
            <w:r w:rsidRPr="009B7955">
              <w:rPr>
                <w:bCs/>
                <w:noProof/>
                <w:sz w:val="20"/>
                <w:szCs w:val="28"/>
              </w:rPr>
              <w:t>2016</w:t>
            </w:r>
          </w:p>
        </w:tc>
        <w:tc>
          <w:tcPr>
            <w:tcW w:w="2268" w:type="dxa"/>
          </w:tcPr>
          <w:p w:rsidR="009B5EC7" w:rsidRPr="009B7955" w:rsidRDefault="009B5EC7" w:rsidP="00304DF6">
            <w:pPr>
              <w:widowControl w:val="0"/>
              <w:ind w:firstLine="0"/>
              <w:rPr>
                <w:bCs/>
                <w:noProof/>
                <w:sz w:val="20"/>
                <w:szCs w:val="28"/>
              </w:rPr>
            </w:pPr>
            <w:r w:rsidRPr="009B7955">
              <w:rPr>
                <w:bCs/>
                <w:noProof/>
                <w:sz w:val="20"/>
                <w:szCs w:val="28"/>
              </w:rPr>
              <w:t>2017</w:t>
            </w:r>
          </w:p>
        </w:tc>
        <w:tc>
          <w:tcPr>
            <w:tcW w:w="2268" w:type="dxa"/>
          </w:tcPr>
          <w:p w:rsidR="009B5EC7" w:rsidRPr="009B7955" w:rsidRDefault="009B5EC7" w:rsidP="00304DF6">
            <w:pPr>
              <w:widowControl w:val="0"/>
              <w:ind w:firstLine="0"/>
              <w:rPr>
                <w:bCs/>
                <w:noProof/>
                <w:sz w:val="20"/>
                <w:szCs w:val="28"/>
              </w:rPr>
            </w:pPr>
            <w:r w:rsidRPr="009B7955">
              <w:rPr>
                <w:bCs/>
                <w:noProof/>
                <w:sz w:val="20"/>
                <w:szCs w:val="28"/>
              </w:rPr>
              <w:t>2018</w:t>
            </w:r>
          </w:p>
        </w:tc>
      </w:tr>
      <w:tr w:rsidR="00A640A4" w:rsidRPr="009B7955" w:rsidTr="00304DF6">
        <w:trPr>
          <w:trHeight w:val="255"/>
        </w:trPr>
        <w:tc>
          <w:tcPr>
            <w:tcW w:w="2440" w:type="dxa"/>
            <w:hideMark/>
          </w:tcPr>
          <w:p w:rsidR="00A640A4" w:rsidRPr="009B7955" w:rsidRDefault="00A640A4" w:rsidP="00304DF6">
            <w:pPr>
              <w:widowControl w:val="0"/>
              <w:ind w:firstLine="0"/>
              <w:rPr>
                <w:noProof/>
                <w:sz w:val="20"/>
                <w:szCs w:val="28"/>
              </w:rPr>
            </w:pPr>
            <w:r w:rsidRPr="009B7955">
              <w:rPr>
                <w:noProof/>
                <w:sz w:val="20"/>
                <w:szCs w:val="28"/>
              </w:rPr>
              <w:t>Постоянные издержки</w:t>
            </w:r>
          </w:p>
        </w:tc>
        <w:tc>
          <w:tcPr>
            <w:tcW w:w="1637" w:type="dxa"/>
            <w:noWrap/>
            <w:hideMark/>
          </w:tcPr>
          <w:p w:rsidR="00A640A4" w:rsidRPr="009B7955" w:rsidRDefault="00A640A4" w:rsidP="00304DF6">
            <w:pPr>
              <w:widowControl w:val="0"/>
              <w:ind w:firstLine="0"/>
              <w:rPr>
                <w:noProof/>
                <w:sz w:val="20"/>
                <w:szCs w:val="28"/>
              </w:rPr>
            </w:pPr>
            <w:r w:rsidRPr="009B7955">
              <w:rPr>
                <w:noProof/>
                <w:sz w:val="20"/>
                <w:szCs w:val="28"/>
              </w:rPr>
              <w:t>3 804 405,88</w:t>
            </w:r>
          </w:p>
        </w:tc>
        <w:tc>
          <w:tcPr>
            <w:tcW w:w="2268" w:type="dxa"/>
          </w:tcPr>
          <w:p w:rsidR="00A640A4" w:rsidRPr="009B7955" w:rsidRDefault="00A640A4" w:rsidP="00304DF6">
            <w:pPr>
              <w:widowControl w:val="0"/>
              <w:ind w:firstLine="0"/>
              <w:rPr>
                <w:noProof/>
                <w:sz w:val="20"/>
                <w:szCs w:val="28"/>
              </w:rPr>
            </w:pPr>
            <w:r w:rsidRPr="009B7955">
              <w:rPr>
                <w:noProof/>
                <w:sz w:val="20"/>
                <w:szCs w:val="28"/>
              </w:rPr>
              <w:t>4 061 694,79</w:t>
            </w:r>
          </w:p>
        </w:tc>
        <w:tc>
          <w:tcPr>
            <w:tcW w:w="2268" w:type="dxa"/>
          </w:tcPr>
          <w:p w:rsidR="00A640A4" w:rsidRPr="009B7955" w:rsidRDefault="00A640A4" w:rsidP="00304DF6">
            <w:pPr>
              <w:widowControl w:val="0"/>
              <w:ind w:firstLine="0"/>
              <w:rPr>
                <w:noProof/>
                <w:sz w:val="20"/>
                <w:szCs w:val="28"/>
              </w:rPr>
            </w:pPr>
            <w:r w:rsidRPr="009B7955">
              <w:rPr>
                <w:noProof/>
                <w:sz w:val="20"/>
                <w:szCs w:val="28"/>
              </w:rPr>
              <w:t>4 240 584,01</w:t>
            </w:r>
          </w:p>
        </w:tc>
      </w:tr>
      <w:tr w:rsidR="00A640A4" w:rsidRPr="009B7955" w:rsidTr="00304DF6">
        <w:trPr>
          <w:trHeight w:val="255"/>
        </w:trPr>
        <w:tc>
          <w:tcPr>
            <w:tcW w:w="2440" w:type="dxa"/>
            <w:hideMark/>
          </w:tcPr>
          <w:p w:rsidR="00A640A4" w:rsidRPr="009B7955" w:rsidRDefault="00A640A4" w:rsidP="00304DF6">
            <w:pPr>
              <w:widowControl w:val="0"/>
              <w:ind w:firstLine="0"/>
              <w:rPr>
                <w:noProof/>
                <w:sz w:val="20"/>
                <w:szCs w:val="28"/>
              </w:rPr>
            </w:pPr>
            <w:r w:rsidRPr="009B7955">
              <w:rPr>
                <w:noProof/>
                <w:sz w:val="20"/>
                <w:szCs w:val="28"/>
              </w:rPr>
              <w:t>Переменные затраты</w:t>
            </w:r>
          </w:p>
        </w:tc>
        <w:tc>
          <w:tcPr>
            <w:tcW w:w="1637" w:type="dxa"/>
            <w:noWrap/>
            <w:hideMark/>
          </w:tcPr>
          <w:p w:rsidR="00A640A4" w:rsidRPr="009B7955" w:rsidRDefault="00A640A4" w:rsidP="00304DF6">
            <w:pPr>
              <w:widowControl w:val="0"/>
              <w:ind w:firstLine="0"/>
              <w:rPr>
                <w:noProof/>
                <w:sz w:val="20"/>
                <w:szCs w:val="28"/>
              </w:rPr>
            </w:pPr>
            <w:r w:rsidRPr="009B7955">
              <w:rPr>
                <w:noProof/>
                <w:sz w:val="20"/>
                <w:szCs w:val="28"/>
              </w:rPr>
              <w:t>844 800,00</w:t>
            </w:r>
          </w:p>
        </w:tc>
        <w:tc>
          <w:tcPr>
            <w:tcW w:w="2268" w:type="dxa"/>
          </w:tcPr>
          <w:p w:rsidR="00A640A4" w:rsidRPr="009B7955" w:rsidRDefault="00A640A4" w:rsidP="00304DF6">
            <w:pPr>
              <w:widowControl w:val="0"/>
              <w:ind w:firstLine="0"/>
              <w:rPr>
                <w:noProof/>
                <w:sz w:val="20"/>
                <w:szCs w:val="28"/>
              </w:rPr>
            </w:pPr>
            <w:r w:rsidRPr="009B7955">
              <w:rPr>
                <w:noProof/>
                <w:sz w:val="20"/>
                <w:szCs w:val="28"/>
              </w:rPr>
              <w:t>903 936,00</w:t>
            </w:r>
          </w:p>
        </w:tc>
        <w:tc>
          <w:tcPr>
            <w:tcW w:w="2268" w:type="dxa"/>
          </w:tcPr>
          <w:p w:rsidR="00A640A4" w:rsidRPr="009B7955" w:rsidRDefault="00A640A4" w:rsidP="00304DF6">
            <w:pPr>
              <w:widowControl w:val="0"/>
              <w:ind w:firstLine="0"/>
              <w:rPr>
                <w:noProof/>
                <w:sz w:val="20"/>
                <w:szCs w:val="28"/>
              </w:rPr>
            </w:pPr>
            <w:r w:rsidRPr="009B7955">
              <w:rPr>
                <w:noProof/>
                <w:sz w:val="20"/>
                <w:szCs w:val="28"/>
              </w:rPr>
              <w:t>945 366,40</w:t>
            </w:r>
          </w:p>
        </w:tc>
      </w:tr>
      <w:tr w:rsidR="00A640A4" w:rsidRPr="009B7955" w:rsidTr="00304DF6">
        <w:trPr>
          <w:trHeight w:val="255"/>
        </w:trPr>
        <w:tc>
          <w:tcPr>
            <w:tcW w:w="2440" w:type="dxa"/>
            <w:hideMark/>
          </w:tcPr>
          <w:p w:rsidR="00A640A4" w:rsidRPr="009B7955" w:rsidRDefault="00A640A4" w:rsidP="00304DF6">
            <w:pPr>
              <w:widowControl w:val="0"/>
              <w:ind w:firstLine="0"/>
              <w:rPr>
                <w:noProof/>
                <w:sz w:val="20"/>
                <w:szCs w:val="28"/>
              </w:rPr>
            </w:pPr>
            <w:r w:rsidRPr="009B7955">
              <w:rPr>
                <w:noProof/>
                <w:sz w:val="20"/>
                <w:szCs w:val="28"/>
              </w:rPr>
              <w:t>Выручка от реализации</w:t>
            </w:r>
          </w:p>
        </w:tc>
        <w:tc>
          <w:tcPr>
            <w:tcW w:w="1637" w:type="dxa"/>
            <w:noWrap/>
            <w:hideMark/>
          </w:tcPr>
          <w:p w:rsidR="00A640A4" w:rsidRPr="009B7955" w:rsidRDefault="00A640A4" w:rsidP="00304DF6">
            <w:pPr>
              <w:widowControl w:val="0"/>
              <w:ind w:firstLine="0"/>
              <w:rPr>
                <w:noProof/>
                <w:sz w:val="20"/>
                <w:szCs w:val="28"/>
              </w:rPr>
            </w:pPr>
            <w:r w:rsidRPr="009B7955">
              <w:rPr>
                <w:noProof/>
                <w:sz w:val="20"/>
                <w:szCs w:val="28"/>
              </w:rPr>
              <w:t>6 669 222,00</w:t>
            </w:r>
          </w:p>
        </w:tc>
        <w:tc>
          <w:tcPr>
            <w:tcW w:w="2268" w:type="dxa"/>
          </w:tcPr>
          <w:p w:rsidR="00A640A4" w:rsidRPr="009B7955" w:rsidRDefault="00A640A4" w:rsidP="00304DF6">
            <w:pPr>
              <w:widowControl w:val="0"/>
              <w:ind w:firstLine="0"/>
              <w:rPr>
                <w:noProof/>
                <w:sz w:val="20"/>
                <w:szCs w:val="28"/>
              </w:rPr>
            </w:pPr>
            <w:r w:rsidRPr="009B7955">
              <w:rPr>
                <w:noProof/>
                <w:sz w:val="20"/>
                <w:szCs w:val="28"/>
              </w:rPr>
              <w:t>7 136 067,54</w:t>
            </w:r>
          </w:p>
        </w:tc>
        <w:tc>
          <w:tcPr>
            <w:tcW w:w="2268" w:type="dxa"/>
          </w:tcPr>
          <w:p w:rsidR="00A640A4" w:rsidRPr="009B7955" w:rsidRDefault="00A640A4" w:rsidP="00304DF6">
            <w:pPr>
              <w:widowControl w:val="0"/>
              <w:ind w:firstLine="0"/>
              <w:rPr>
                <w:noProof/>
                <w:sz w:val="20"/>
                <w:szCs w:val="28"/>
              </w:rPr>
            </w:pPr>
            <w:r w:rsidRPr="009B7955">
              <w:rPr>
                <w:noProof/>
                <w:sz w:val="20"/>
                <w:szCs w:val="28"/>
              </w:rPr>
              <w:t>7 700 538,22</w:t>
            </w:r>
          </w:p>
        </w:tc>
      </w:tr>
      <w:tr w:rsidR="00A640A4" w:rsidRPr="009B7955" w:rsidTr="00304DF6">
        <w:trPr>
          <w:trHeight w:val="255"/>
        </w:trPr>
        <w:tc>
          <w:tcPr>
            <w:tcW w:w="2440" w:type="dxa"/>
            <w:hideMark/>
          </w:tcPr>
          <w:p w:rsidR="00A640A4" w:rsidRPr="009B7955" w:rsidRDefault="00A640A4" w:rsidP="00304DF6">
            <w:pPr>
              <w:widowControl w:val="0"/>
              <w:ind w:firstLine="0"/>
              <w:rPr>
                <w:noProof/>
                <w:sz w:val="20"/>
                <w:szCs w:val="28"/>
              </w:rPr>
            </w:pPr>
            <w:r w:rsidRPr="009B7955">
              <w:rPr>
                <w:noProof/>
                <w:sz w:val="20"/>
                <w:szCs w:val="28"/>
              </w:rPr>
              <w:t>Объем реализации, ед.</w:t>
            </w:r>
          </w:p>
        </w:tc>
        <w:tc>
          <w:tcPr>
            <w:tcW w:w="1637" w:type="dxa"/>
            <w:noWrap/>
            <w:hideMark/>
          </w:tcPr>
          <w:p w:rsidR="00A640A4" w:rsidRPr="009B7955" w:rsidRDefault="00A640A4" w:rsidP="00304DF6">
            <w:pPr>
              <w:widowControl w:val="0"/>
              <w:ind w:firstLine="0"/>
              <w:rPr>
                <w:noProof/>
                <w:sz w:val="20"/>
                <w:szCs w:val="28"/>
              </w:rPr>
            </w:pPr>
            <w:r w:rsidRPr="009B7955">
              <w:rPr>
                <w:noProof/>
                <w:sz w:val="20"/>
                <w:szCs w:val="28"/>
              </w:rPr>
              <w:t>2 900</w:t>
            </w:r>
          </w:p>
        </w:tc>
        <w:tc>
          <w:tcPr>
            <w:tcW w:w="2268" w:type="dxa"/>
          </w:tcPr>
          <w:p w:rsidR="00A640A4" w:rsidRPr="009B7955" w:rsidRDefault="00A640A4" w:rsidP="00304DF6">
            <w:pPr>
              <w:widowControl w:val="0"/>
              <w:ind w:firstLine="0"/>
              <w:rPr>
                <w:noProof/>
                <w:sz w:val="20"/>
                <w:szCs w:val="28"/>
              </w:rPr>
            </w:pPr>
            <w:r w:rsidRPr="009B7955">
              <w:rPr>
                <w:noProof/>
                <w:sz w:val="20"/>
                <w:szCs w:val="28"/>
              </w:rPr>
              <w:t>2 900</w:t>
            </w:r>
          </w:p>
        </w:tc>
        <w:tc>
          <w:tcPr>
            <w:tcW w:w="2268" w:type="dxa"/>
          </w:tcPr>
          <w:p w:rsidR="00A640A4" w:rsidRPr="009B7955" w:rsidRDefault="00A640A4" w:rsidP="00304DF6">
            <w:pPr>
              <w:widowControl w:val="0"/>
              <w:ind w:firstLine="0"/>
              <w:rPr>
                <w:noProof/>
                <w:sz w:val="20"/>
                <w:szCs w:val="28"/>
              </w:rPr>
            </w:pPr>
            <w:r w:rsidRPr="009B7955">
              <w:rPr>
                <w:noProof/>
                <w:sz w:val="20"/>
                <w:szCs w:val="28"/>
              </w:rPr>
              <w:t>2 980</w:t>
            </w:r>
          </w:p>
        </w:tc>
      </w:tr>
      <w:tr w:rsidR="009B5EC7" w:rsidRPr="009B7955" w:rsidTr="00304DF6">
        <w:trPr>
          <w:trHeight w:val="480"/>
        </w:trPr>
        <w:tc>
          <w:tcPr>
            <w:tcW w:w="2440" w:type="dxa"/>
            <w:hideMark/>
          </w:tcPr>
          <w:p w:rsidR="009B5EC7" w:rsidRPr="009B7955" w:rsidRDefault="009B5EC7" w:rsidP="00304DF6">
            <w:pPr>
              <w:widowControl w:val="0"/>
              <w:ind w:firstLine="0"/>
              <w:rPr>
                <w:noProof/>
                <w:sz w:val="20"/>
                <w:szCs w:val="28"/>
              </w:rPr>
            </w:pPr>
            <w:r w:rsidRPr="009B7955">
              <w:rPr>
                <w:noProof/>
                <w:sz w:val="20"/>
                <w:szCs w:val="28"/>
              </w:rPr>
              <w:t xml:space="preserve">Средние </w:t>
            </w:r>
            <w:r w:rsidR="001572B9" w:rsidRPr="009B7955">
              <w:rPr>
                <w:noProof/>
                <w:sz w:val="20"/>
                <w:szCs w:val="28"/>
              </w:rPr>
              <w:t xml:space="preserve">удельные </w:t>
            </w:r>
            <w:r w:rsidRPr="009B7955">
              <w:rPr>
                <w:noProof/>
                <w:sz w:val="20"/>
                <w:szCs w:val="28"/>
              </w:rPr>
              <w:t xml:space="preserve">переменные </w:t>
            </w:r>
            <w:r w:rsidR="001572B9" w:rsidRPr="009B7955">
              <w:rPr>
                <w:noProof/>
                <w:sz w:val="20"/>
                <w:szCs w:val="28"/>
              </w:rPr>
              <w:t>затраты</w:t>
            </w:r>
          </w:p>
        </w:tc>
        <w:tc>
          <w:tcPr>
            <w:tcW w:w="1637" w:type="dxa"/>
            <w:noWrap/>
            <w:hideMark/>
          </w:tcPr>
          <w:p w:rsidR="009B5EC7" w:rsidRPr="009B7955" w:rsidRDefault="004102BF" w:rsidP="00304DF6">
            <w:pPr>
              <w:widowControl w:val="0"/>
              <w:ind w:firstLine="0"/>
              <w:rPr>
                <w:noProof/>
                <w:sz w:val="20"/>
                <w:szCs w:val="28"/>
              </w:rPr>
            </w:pPr>
            <w:r w:rsidRPr="009B7955">
              <w:rPr>
                <w:noProof/>
                <w:sz w:val="20"/>
                <w:szCs w:val="28"/>
              </w:rPr>
              <w:t>291,31</w:t>
            </w:r>
          </w:p>
        </w:tc>
        <w:tc>
          <w:tcPr>
            <w:tcW w:w="2268" w:type="dxa"/>
          </w:tcPr>
          <w:p w:rsidR="009B5EC7" w:rsidRPr="009B7955" w:rsidRDefault="000752A6" w:rsidP="00304DF6">
            <w:pPr>
              <w:widowControl w:val="0"/>
              <w:ind w:firstLine="0"/>
              <w:rPr>
                <w:noProof/>
                <w:sz w:val="20"/>
                <w:szCs w:val="28"/>
              </w:rPr>
            </w:pPr>
            <w:r w:rsidRPr="009B7955">
              <w:rPr>
                <w:noProof/>
                <w:sz w:val="20"/>
                <w:szCs w:val="28"/>
              </w:rPr>
              <w:t>311,70</w:t>
            </w:r>
          </w:p>
        </w:tc>
        <w:tc>
          <w:tcPr>
            <w:tcW w:w="2268" w:type="dxa"/>
          </w:tcPr>
          <w:p w:rsidR="009B5EC7" w:rsidRPr="009B7955" w:rsidRDefault="00A640A4" w:rsidP="00304DF6">
            <w:pPr>
              <w:widowControl w:val="0"/>
              <w:ind w:firstLine="0"/>
              <w:rPr>
                <w:noProof/>
                <w:sz w:val="20"/>
                <w:szCs w:val="28"/>
              </w:rPr>
            </w:pPr>
            <w:r w:rsidRPr="009B7955">
              <w:rPr>
                <w:noProof/>
                <w:sz w:val="20"/>
                <w:szCs w:val="28"/>
              </w:rPr>
              <w:t>317,24</w:t>
            </w:r>
          </w:p>
        </w:tc>
      </w:tr>
      <w:tr w:rsidR="009B5EC7" w:rsidRPr="009B7955" w:rsidTr="00304DF6">
        <w:trPr>
          <w:trHeight w:val="240"/>
        </w:trPr>
        <w:tc>
          <w:tcPr>
            <w:tcW w:w="2440" w:type="dxa"/>
            <w:hideMark/>
          </w:tcPr>
          <w:p w:rsidR="009B5EC7" w:rsidRPr="009B7955" w:rsidRDefault="009B5EC7" w:rsidP="00304DF6">
            <w:pPr>
              <w:widowControl w:val="0"/>
              <w:ind w:firstLine="0"/>
              <w:rPr>
                <w:noProof/>
                <w:sz w:val="20"/>
                <w:szCs w:val="28"/>
              </w:rPr>
            </w:pPr>
            <w:r w:rsidRPr="009B7955">
              <w:rPr>
                <w:noProof/>
                <w:sz w:val="20"/>
                <w:szCs w:val="28"/>
              </w:rPr>
              <w:t xml:space="preserve">Цена за </w:t>
            </w:r>
            <w:r w:rsidR="001572B9" w:rsidRPr="009B7955">
              <w:rPr>
                <w:noProof/>
                <w:sz w:val="20"/>
                <w:szCs w:val="28"/>
              </w:rPr>
              <w:t>услугу</w:t>
            </w:r>
          </w:p>
        </w:tc>
        <w:tc>
          <w:tcPr>
            <w:tcW w:w="1637" w:type="dxa"/>
            <w:noWrap/>
            <w:hideMark/>
          </w:tcPr>
          <w:p w:rsidR="009B5EC7" w:rsidRPr="009B7955" w:rsidRDefault="004102BF" w:rsidP="00304DF6">
            <w:pPr>
              <w:widowControl w:val="0"/>
              <w:ind w:firstLine="0"/>
              <w:rPr>
                <w:noProof/>
                <w:sz w:val="20"/>
                <w:szCs w:val="28"/>
              </w:rPr>
            </w:pPr>
            <w:r w:rsidRPr="009B7955">
              <w:rPr>
                <w:noProof/>
                <w:sz w:val="20"/>
                <w:szCs w:val="28"/>
              </w:rPr>
              <w:t>2300</w:t>
            </w:r>
          </w:p>
        </w:tc>
        <w:tc>
          <w:tcPr>
            <w:tcW w:w="2268" w:type="dxa"/>
          </w:tcPr>
          <w:p w:rsidR="009B5EC7" w:rsidRPr="009B7955" w:rsidRDefault="000752A6" w:rsidP="00304DF6">
            <w:pPr>
              <w:widowControl w:val="0"/>
              <w:ind w:firstLine="0"/>
              <w:rPr>
                <w:noProof/>
                <w:sz w:val="20"/>
                <w:szCs w:val="28"/>
              </w:rPr>
            </w:pPr>
            <w:r w:rsidRPr="009B7955">
              <w:rPr>
                <w:noProof/>
                <w:sz w:val="20"/>
                <w:szCs w:val="28"/>
              </w:rPr>
              <w:t>2 461</w:t>
            </w:r>
          </w:p>
        </w:tc>
        <w:tc>
          <w:tcPr>
            <w:tcW w:w="2268" w:type="dxa"/>
          </w:tcPr>
          <w:p w:rsidR="009B5EC7" w:rsidRPr="009B7955" w:rsidRDefault="00A640A4" w:rsidP="00304DF6">
            <w:pPr>
              <w:widowControl w:val="0"/>
              <w:ind w:firstLine="0"/>
              <w:rPr>
                <w:noProof/>
                <w:sz w:val="20"/>
                <w:szCs w:val="28"/>
              </w:rPr>
            </w:pPr>
            <w:r w:rsidRPr="009B7955">
              <w:rPr>
                <w:noProof/>
                <w:sz w:val="20"/>
                <w:szCs w:val="28"/>
              </w:rPr>
              <w:t>2585</w:t>
            </w:r>
          </w:p>
        </w:tc>
      </w:tr>
      <w:tr w:rsidR="009B5EC7" w:rsidRPr="009B7955" w:rsidTr="00304DF6">
        <w:trPr>
          <w:trHeight w:val="480"/>
        </w:trPr>
        <w:tc>
          <w:tcPr>
            <w:tcW w:w="2440" w:type="dxa"/>
            <w:hideMark/>
          </w:tcPr>
          <w:p w:rsidR="009B5EC7" w:rsidRPr="009B7955" w:rsidRDefault="009B5EC7" w:rsidP="00304DF6">
            <w:pPr>
              <w:widowControl w:val="0"/>
              <w:ind w:firstLine="0"/>
              <w:rPr>
                <w:noProof/>
                <w:sz w:val="20"/>
                <w:szCs w:val="28"/>
              </w:rPr>
            </w:pPr>
            <w:r w:rsidRPr="009B7955">
              <w:rPr>
                <w:noProof/>
                <w:sz w:val="20"/>
                <w:szCs w:val="28"/>
              </w:rPr>
              <w:t>Точка безубыточности в денежном выражении</w:t>
            </w:r>
          </w:p>
        </w:tc>
        <w:tc>
          <w:tcPr>
            <w:tcW w:w="1637" w:type="dxa"/>
            <w:noWrap/>
            <w:hideMark/>
          </w:tcPr>
          <w:p w:rsidR="009B5EC7" w:rsidRPr="009B7955" w:rsidRDefault="004102BF" w:rsidP="00304DF6">
            <w:pPr>
              <w:widowControl w:val="0"/>
              <w:ind w:firstLine="0"/>
              <w:rPr>
                <w:noProof/>
                <w:sz w:val="20"/>
                <w:szCs w:val="28"/>
              </w:rPr>
            </w:pPr>
            <w:r w:rsidRPr="009B7955">
              <w:rPr>
                <w:noProof/>
                <w:sz w:val="20"/>
                <w:szCs w:val="28"/>
              </w:rPr>
              <w:t>4 356 213,78</w:t>
            </w:r>
          </w:p>
        </w:tc>
        <w:tc>
          <w:tcPr>
            <w:tcW w:w="2268" w:type="dxa"/>
          </w:tcPr>
          <w:p w:rsidR="009B5EC7" w:rsidRPr="009B7955" w:rsidRDefault="000752A6" w:rsidP="00304DF6">
            <w:pPr>
              <w:widowControl w:val="0"/>
              <w:ind w:firstLine="0"/>
              <w:rPr>
                <w:noProof/>
                <w:sz w:val="20"/>
                <w:szCs w:val="28"/>
              </w:rPr>
            </w:pPr>
            <w:r w:rsidRPr="009B7955">
              <w:rPr>
                <w:noProof/>
                <w:sz w:val="20"/>
                <w:szCs w:val="28"/>
              </w:rPr>
              <w:t>4 650 821,02</w:t>
            </w:r>
          </w:p>
        </w:tc>
        <w:tc>
          <w:tcPr>
            <w:tcW w:w="2268" w:type="dxa"/>
          </w:tcPr>
          <w:p w:rsidR="009B5EC7" w:rsidRPr="009B7955" w:rsidRDefault="00A640A4" w:rsidP="00304DF6">
            <w:pPr>
              <w:widowControl w:val="0"/>
              <w:ind w:firstLine="0"/>
              <w:rPr>
                <w:noProof/>
                <w:sz w:val="20"/>
                <w:szCs w:val="28"/>
              </w:rPr>
            </w:pPr>
            <w:r w:rsidRPr="009B7955">
              <w:rPr>
                <w:noProof/>
                <w:sz w:val="20"/>
                <w:szCs w:val="28"/>
              </w:rPr>
              <w:t>4 834 041,25</w:t>
            </w:r>
          </w:p>
        </w:tc>
      </w:tr>
      <w:tr w:rsidR="009B5EC7" w:rsidRPr="009B7955" w:rsidTr="00304DF6">
        <w:trPr>
          <w:trHeight w:val="480"/>
        </w:trPr>
        <w:tc>
          <w:tcPr>
            <w:tcW w:w="2440" w:type="dxa"/>
            <w:hideMark/>
          </w:tcPr>
          <w:p w:rsidR="009B5EC7" w:rsidRPr="009B7955" w:rsidRDefault="009B5EC7" w:rsidP="00304DF6">
            <w:pPr>
              <w:widowControl w:val="0"/>
              <w:ind w:firstLine="0"/>
              <w:rPr>
                <w:noProof/>
                <w:sz w:val="20"/>
                <w:szCs w:val="28"/>
              </w:rPr>
            </w:pPr>
            <w:r w:rsidRPr="009B7955">
              <w:rPr>
                <w:noProof/>
                <w:sz w:val="20"/>
                <w:szCs w:val="28"/>
              </w:rPr>
              <w:t>Точка безубыточности в натуральном выражении</w:t>
            </w:r>
            <w:r w:rsidR="000752A6" w:rsidRPr="009B7955">
              <w:rPr>
                <w:noProof/>
                <w:sz w:val="20"/>
                <w:szCs w:val="28"/>
              </w:rPr>
              <w:t>, ед.</w:t>
            </w:r>
          </w:p>
        </w:tc>
        <w:tc>
          <w:tcPr>
            <w:tcW w:w="1637" w:type="dxa"/>
            <w:noWrap/>
            <w:hideMark/>
          </w:tcPr>
          <w:p w:rsidR="009B5EC7" w:rsidRPr="009B7955" w:rsidRDefault="00A640A4" w:rsidP="00304DF6">
            <w:pPr>
              <w:widowControl w:val="0"/>
              <w:ind w:firstLine="0"/>
              <w:rPr>
                <w:noProof/>
                <w:sz w:val="20"/>
                <w:szCs w:val="28"/>
              </w:rPr>
            </w:pPr>
            <w:r w:rsidRPr="009B7955">
              <w:rPr>
                <w:noProof/>
                <w:sz w:val="20"/>
                <w:szCs w:val="28"/>
              </w:rPr>
              <w:t>1894</w:t>
            </w:r>
          </w:p>
        </w:tc>
        <w:tc>
          <w:tcPr>
            <w:tcW w:w="2268" w:type="dxa"/>
          </w:tcPr>
          <w:p w:rsidR="009B5EC7" w:rsidRPr="009B7955" w:rsidRDefault="00A640A4" w:rsidP="00304DF6">
            <w:pPr>
              <w:widowControl w:val="0"/>
              <w:ind w:firstLine="0"/>
              <w:rPr>
                <w:noProof/>
                <w:sz w:val="20"/>
                <w:szCs w:val="28"/>
              </w:rPr>
            </w:pPr>
            <w:r w:rsidRPr="009B7955">
              <w:rPr>
                <w:noProof/>
                <w:sz w:val="20"/>
                <w:szCs w:val="28"/>
              </w:rPr>
              <w:t>1890</w:t>
            </w:r>
          </w:p>
        </w:tc>
        <w:tc>
          <w:tcPr>
            <w:tcW w:w="2268" w:type="dxa"/>
          </w:tcPr>
          <w:p w:rsidR="009B5EC7" w:rsidRPr="009B7955" w:rsidRDefault="00A640A4" w:rsidP="00304DF6">
            <w:pPr>
              <w:widowControl w:val="0"/>
              <w:ind w:firstLine="0"/>
              <w:rPr>
                <w:noProof/>
                <w:sz w:val="20"/>
                <w:szCs w:val="28"/>
              </w:rPr>
            </w:pPr>
            <w:r w:rsidRPr="009B7955">
              <w:rPr>
                <w:noProof/>
                <w:sz w:val="20"/>
                <w:szCs w:val="28"/>
              </w:rPr>
              <w:t>1870</w:t>
            </w:r>
          </w:p>
        </w:tc>
      </w:tr>
      <w:tr w:rsidR="000752A6" w:rsidRPr="009B7955" w:rsidTr="00304DF6">
        <w:trPr>
          <w:trHeight w:val="480"/>
        </w:trPr>
        <w:tc>
          <w:tcPr>
            <w:tcW w:w="2440" w:type="dxa"/>
          </w:tcPr>
          <w:p w:rsidR="000752A6" w:rsidRPr="009B7955" w:rsidRDefault="000752A6" w:rsidP="00304DF6">
            <w:pPr>
              <w:widowControl w:val="0"/>
              <w:ind w:firstLine="0"/>
              <w:rPr>
                <w:noProof/>
                <w:sz w:val="20"/>
                <w:szCs w:val="28"/>
              </w:rPr>
            </w:pPr>
            <w:r w:rsidRPr="009B7955">
              <w:rPr>
                <w:noProof/>
                <w:sz w:val="20"/>
                <w:szCs w:val="28"/>
              </w:rPr>
              <w:t>Доля в валовом объёме продаж, %</w:t>
            </w:r>
          </w:p>
        </w:tc>
        <w:tc>
          <w:tcPr>
            <w:tcW w:w="1637" w:type="dxa"/>
            <w:noWrap/>
          </w:tcPr>
          <w:p w:rsidR="000752A6" w:rsidRPr="009B7955" w:rsidRDefault="000752A6" w:rsidP="00304DF6">
            <w:pPr>
              <w:widowControl w:val="0"/>
              <w:ind w:firstLine="0"/>
              <w:rPr>
                <w:noProof/>
                <w:sz w:val="20"/>
                <w:szCs w:val="28"/>
              </w:rPr>
            </w:pPr>
            <w:r w:rsidRPr="009B7955">
              <w:rPr>
                <w:noProof/>
                <w:sz w:val="20"/>
                <w:szCs w:val="28"/>
              </w:rPr>
              <w:t>65,3</w:t>
            </w:r>
          </w:p>
        </w:tc>
        <w:tc>
          <w:tcPr>
            <w:tcW w:w="2268" w:type="dxa"/>
          </w:tcPr>
          <w:p w:rsidR="000752A6" w:rsidRPr="009B7955" w:rsidRDefault="00A640A4" w:rsidP="00304DF6">
            <w:pPr>
              <w:widowControl w:val="0"/>
              <w:ind w:firstLine="0"/>
              <w:rPr>
                <w:noProof/>
                <w:sz w:val="20"/>
                <w:szCs w:val="28"/>
              </w:rPr>
            </w:pPr>
            <w:r w:rsidRPr="009B7955">
              <w:rPr>
                <w:noProof/>
                <w:sz w:val="20"/>
                <w:szCs w:val="28"/>
              </w:rPr>
              <w:t>65,2</w:t>
            </w:r>
          </w:p>
        </w:tc>
        <w:tc>
          <w:tcPr>
            <w:tcW w:w="2268" w:type="dxa"/>
          </w:tcPr>
          <w:p w:rsidR="000752A6" w:rsidRPr="009B7955" w:rsidRDefault="00A640A4" w:rsidP="00304DF6">
            <w:pPr>
              <w:widowControl w:val="0"/>
              <w:ind w:firstLine="0"/>
              <w:rPr>
                <w:noProof/>
                <w:sz w:val="20"/>
                <w:szCs w:val="28"/>
              </w:rPr>
            </w:pPr>
            <w:r w:rsidRPr="009B7955">
              <w:rPr>
                <w:noProof/>
                <w:sz w:val="20"/>
                <w:szCs w:val="28"/>
              </w:rPr>
              <w:t>62,7</w:t>
            </w:r>
          </w:p>
        </w:tc>
      </w:tr>
    </w:tbl>
    <w:p w:rsidR="006D542C" w:rsidRPr="009B7955" w:rsidRDefault="006D542C" w:rsidP="0017782C">
      <w:pPr>
        <w:widowControl w:val="0"/>
        <w:tabs>
          <w:tab w:val="left" w:pos="5894"/>
        </w:tabs>
        <w:spacing w:line="360" w:lineRule="auto"/>
        <w:ind w:firstLine="709"/>
        <w:jc w:val="both"/>
        <w:rPr>
          <w:noProof/>
          <w:sz w:val="28"/>
        </w:rPr>
      </w:pPr>
    </w:p>
    <w:p w:rsidR="00210254" w:rsidRPr="009B7955" w:rsidRDefault="00210254" w:rsidP="0017782C">
      <w:pPr>
        <w:widowControl w:val="0"/>
        <w:tabs>
          <w:tab w:val="left" w:pos="5894"/>
        </w:tabs>
        <w:spacing w:line="360" w:lineRule="auto"/>
        <w:ind w:firstLine="709"/>
        <w:jc w:val="both"/>
        <w:rPr>
          <w:noProof/>
          <w:sz w:val="28"/>
        </w:rPr>
      </w:pPr>
      <w:r w:rsidRPr="009B7955">
        <w:rPr>
          <w:noProof/>
          <w:sz w:val="28"/>
        </w:rPr>
        <w:t xml:space="preserve">Видно, что реализация услуг проекта может быть снижена не более чем на 35% при сохранении </w:t>
      </w:r>
      <w:r w:rsidR="008F76FE" w:rsidRPr="009B7955">
        <w:rPr>
          <w:noProof/>
          <w:sz w:val="28"/>
        </w:rPr>
        <w:t>возможности работы хостела</w:t>
      </w:r>
      <w:r w:rsidRPr="009B7955">
        <w:rPr>
          <w:noProof/>
          <w:sz w:val="28"/>
        </w:rPr>
        <w:t xml:space="preserve">. Именно на эту величину в денежном отношении в высокий сезон покрываются спады продаж в «низкие» месяцы. В год начала деятельности хостел должен добиться реализации услуг минимум на сумму 4 356 213,78 руб. для того, чтобы удержаться на рынке, </w:t>
      </w:r>
      <w:r w:rsidR="00A6103B" w:rsidRPr="009B7955">
        <w:rPr>
          <w:noProof/>
          <w:sz w:val="28"/>
        </w:rPr>
        <w:t xml:space="preserve">и </w:t>
      </w:r>
      <w:r w:rsidRPr="009B7955">
        <w:rPr>
          <w:noProof/>
          <w:sz w:val="28"/>
        </w:rPr>
        <w:t>далее сделаны поправки на инфляцию.</w:t>
      </w:r>
      <w:r w:rsidR="00367B47" w:rsidRPr="009B7955">
        <w:rPr>
          <w:noProof/>
          <w:sz w:val="28"/>
        </w:rPr>
        <w:t xml:space="preserve"> Графически агрегированный уровень безубыточности приведён на рисунке 20:</w:t>
      </w:r>
    </w:p>
    <w:p w:rsidR="00304DF6" w:rsidRPr="009B7955" w:rsidRDefault="00304DF6" w:rsidP="0017782C">
      <w:pPr>
        <w:widowControl w:val="0"/>
        <w:tabs>
          <w:tab w:val="left" w:pos="5894"/>
        </w:tabs>
        <w:spacing w:line="360" w:lineRule="auto"/>
        <w:ind w:firstLine="709"/>
        <w:jc w:val="both"/>
        <w:rPr>
          <w:noProof/>
          <w:sz w:val="28"/>
        </w:rPr>
      </w:pPr>
    </w:p>
    <w:p w:rsidR="00367B47" w:rsidRPr="009B7955" w:rsidRDefault="008D63D6" w:rsidP="0017782C">
      <w:pPr>
        <w:widowControl w:val="0"/>
        <w:tabs>
          <w:tab w:val="left" w:pos="5894"/>
        </w:tabs>
        <w:spacing w:line="360" w:lineRule="auto"/>
        <w:ind w:firstLine="709"/>
        <w:jc w:val="both"/>
        <w:rPr>
          <w:noProof/>
          <w:sz w:val="28"/>
        </w:rPr>
      </w:pPr>
      <w:r w:rsidRPr="009B7955">
        <w:rPr>
          <w:noProof/>
        </w:rPr>
        <w:drawing>
          <wp:inline distT="0" distB="0" distL="0" distR="0">
            <wp:extent cx="4038600" cy="2600325"/>
            <wp:effectExtent l="0" t="0" r="0" b="9525"/>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38600" cy="2600325"/>
                    </a:xfrm>
                    <a:prstGeom prst="rect">
                      <a:avLst/>
                    </a:prstGeom>
                    <a:noFill/>
                    <a:ln>
                      <a:noFill/>
                    </a:ln>
                  </pic:spPr>
                </pic:pic>
              </a:graphicData>
            </a:graphic>
          </wp:inline>
        </w:drawing>
      </w:r>
    </w:p>
    <w:p w:rsidR="009D775D" w:rsidRPr="009B7955" w:rsidRDefault="00E71784" w:rsidP="0017782C">
      <w:pPr>
        <w:widowControl w:val="0"/>
        <w:tabs>
          <w:tab w:val="left" w:pos="5894"/>
        </w:tabs>
        <w:spacing w:line="360" w:lineRule="auto"/>
        <w:ind w:firstLine="709"/>
        <w:jc w:val="both"/>
        <w:rPr>
          <w:noProof/>
          <w:sz w:val="28"/>
        </w:rPr>
      </w:pPr>
      <w:r w:rsidRPr="009B7955">
        <w:rPr>
          <w:noProof/>
          <w:sz w:val="28"/>
        </w:rPr>
        <w:t xml:space="preserve">Рисунок 20 – </w:t>
      </w:r>
      <w:r w:rsidR="00D60D9E" w:rsidRPr="009B7955">
        <w:rPr>
          <w:noProof/>
          <w:sz w:val="28"/>
        </w:rPr>
        <w:t>Точка безубыточности за 36 месяцев жизни проекта</w:t>
      </w:r>
    </w:p>
    <w:p w:rsidR="00D60D9E" w:rsidRPr="009B7955" w:rsidRDefault="00D60D9E" w:rsidP="0017782C">
      <w:pPr>
        <w:widowControl w:val="0"/>
        <w:tabs>
          <w:tab w:val="left" w:pos="5894"/>
        </w:tabs>
        <w:spacing w:line="360" w:lineRule="auto"/>
        <w:ind w:firstLine="709"/>
        <w:jc w:val="both"/>
        <w:rPr>
          <w:noProof/>
          <w:sz w:val="28"/>
        </w:rPr>
      </w:pPr>
    </w:p>
    <w:p w:rsidR="00D60D9E" w:rsidRPr="009B7955" w:rsidRDefault="00D60D9E" w:rsidP="00304DF6">
      <w:pPr>
        <w:pStyle w:val="a6"/>
        <w:widowControl w:val="0"/>
        <w:numPr>
          <w:ilvl w:val="1"/>
          <w:numId w:val="23"/>
        </w:numPr>
        <w:spacing w:before="0" w:after="0" w:line="360" w:lineRule="auto"/>
        <w:ind w:left="0" w:firstLine="709"/>
        <w:jc w:val="both"/>
        <w:outlineLvl w:val="9"/>
        <w:rPr>
          <w:rFonts w:ascii="Times New Roman" w:hAnsi="Times New Roman"/>
          <w:b w:val="0"/>
          <w:caps/>
          <w:noProof/>
          <w:sz w:val="28"/>
        </w:rPr>
      </w:pPr>
      <w:bookmarkStart w:id="43" w:name="_Toc420954744"/>
      <w:r w:rsidRPr="009B7955">
        <w:rPr>
          <w:rFonts w:ascii="Times New Roman" w:hAnsi="Times New Roman"/>
          <w:b w:val="0"/>
          <w:caps/>
          <w:noProof/>
          <w:sz w:val="28"/>
        </w:rPr>
        <w:t>Расчёт запаса финансовой прочности</w:t>
      </w:r>
      <w:bookmarkEnd w:id="43"/>
    </w:p>
    <w:p w:rsidR="00D60D9E" w:rsidRPr="009B7955" w:rsidRDefault="00D60D9E" w:rsidP="0017782C">
      <w:pPr>
        <w:widowControl w:val="0"/>
        <w:spacing w:line="360" w:lineRule="auto"/>
        <w:ind w:firstLine="709"/>
        <w:jc w:val="both"/>
        <w:rPr>
          <w:noProof/>
          <w:sz w:val="28"/>
        </w:rPr>
      </w:pPr>
    </w:p>
    <w:p w:rsidR="001538F4" w:rsidRPr="009B7955" w:rsidRDefault="001538F4" w:rsidP="0017782C">
      <w:pPr>
        <w:widowControl w:val="0"/>
        <w:tabs>
          <w:tab w:val="left" w:pos="5894"/>
        </w:tabs>
        <w:spacing w:line="360" w:lineRule="auto"/>
        <w:ind w:firstLine="709"/>
        <w:jc w:val="both"/>
        <w:rPr>
          <w:noProof/>
          <w:sz w:val="28"/>
        </w:rPr>
      </w:pPr>
      <w:r w:rsidRPr="009B7955">
        <w:rPr>
          <w:noProof/>
          <w:sz w:val="28"/>
        </w:rPr>
        <w:t>Дать характеристику риска операционной деятельности в развёрнутом временном контексте возможно при оценке величины операционной безопасности [</w:t>
      </w:r>
      <w:r w:rsidR="000C4CCB" w:rsidRPr="009B7955">
        <w:rPr>
          <w:noProof/>
          <w:sz w:val="28"/>
        </w:rPr>
        <w:t>Шляго, 2009, с. 6</w:t>
      </w:r>
      <w:r w:rsidRPr="009B7955">
        <w:rPr>
          <w:noProof/>
          <w:sz w:val="28"/>
        </w:rPr>
        <w:t>]. Устойчивость проекта к колебаниям движения денежных потоков определяется величиной запаса финансовой прочности (сокр. англ. FSM – Financial Safety Margin):</w:t>
      </w:r>
    </w:p>
    <w:p w:rsidR="00304DF6" w:rsidRPr="009B7955" w:rsidRDefault="00304DF6" w:rsidP="0017782C">
      <w:pPr>
        <w:widowControl w:val="0"/>
        <w:spacing w:line="360" w:lineRule="auto"/>
        <w:ind w:firstLine="709"/>
        <w:jc w:val="both"/>
        <w:rPr>
          <w:noProof/>
          <w:sz w:val="28"/>
        </w:rPr>
      </w:pPr>
    </w:p>
    <w:p w:rsidR="000803C8" w:rsidRPr="009B7955" w:rsidRDefault="008D63D6" w:rsidP="0017782C">
      <w:pPr>
        <w:widowControl w:val="0"/>
        <w:spacing w:line="360" w:lineRule="auto"/>
        <w:ind w:firstLine="709"/>
        <w:jc w:val="both"/>
        <w:rPr>
          <w:noProof/>
          <w:sz w:val="28"/>
          <w:szCs w:val="28"/>
        </w:rPr>
      </w:pPr>
      <w:r w:rsidRPr="009B7955">
        <w:rPr>
          <w:noProof/>
          <w:sz w:val="28"/>
        </w:rPr>
        <w:drawing>
          <wp:inline distT="0" distB="0" distL="0" distR="0">
            <wp:extent cx="1981200" cy="4381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8150"/>
                    </a:xfrm>
                    <a:prstGeom prst="rect">
                      <a:avLst/>
                    </a:prstGeom>
                    <a:noFill/>
                    <a:ln>
                      <a:noFill/>
                    </a:ln>
                  </pic:spPr>
                </pic:pic>
              </a:graphicData>
            </a:graphic>
          </wp:inline>
        </w:drawing>
      </w:r>
    </w:p>
    <w:p w:rsidR="00304DF6" w:rsidRPr="009B7955" w:rsidRDefault="00304DF6" w:rsidP="0017782C">
      <w:pPr>
        <w:widowControl w:val="0"/>
        <w:tabs>
          <w:tab w:val="left" w:pos="3282"/>
          <w:tab w:val="right" w:pos="9638"/>
        </w:tabs>
        <w:spacing w:line="360" w:lineRule="auto"/>
        <w:ind w:firstLine="709"/>
        <w:jc w:val="both"/>
        <w:rPr>
          <w:noProof/>
          <w:sz w:val="28"/>
          <w:szCs w:val="28"/>
        </w:rPr>
      </w:pPr>
    </w:p>
    <w:p w:rsidR="001538F4" w:rsidRPr="009B7955" w:rsidRDefault="001538F4" w:rsidP="0017782C">
      <w:pPr>
        <w:widowControl w:val="0"/>
        <w:tabs>
          <w:tab w:val="left" w:pos="3282"/>
          <w:tab w:val="right" w:pos="9638"/>
        </w:tabs>
        <w:spacing w:line="360" w:lineRule="auto"/>
        <w:ind w:firstLine="709"/>
        <w:jc w:val="both"/>
        <w:rPr>
          <w:noProof/>
          <w:sz w:val="28"/>
          <w:szCs w:val="28"/>
        </w:rPr>
      </w:pPr>
      <w:r w:rsidRPr="009B7955">
        <w:rPr>
          <w:noProof/>
          <w:sz w:val="28"/>
          <w:szCs w:val="28"/>
        </w:rPr>
        <w:t>Где:</w:t>
      </w:r>
    </w:p>
    <w:p w:rsidR="00755C73" w:rsidRPr="009B7955" w:rsidRDefault="00755C73" w:rsidP="0017782C">
      <w:pPr>
        <w:widowControl w:val="0"/>
        <w:spacing w:line="360" w:lineRule="auto"/>
        <w:ind w:firstLine="709"/>
        <w:jc w:val="both"/>
        <w:rPr>
          <w:noProof/>
          <w:sz w:val="28"/>
          <w:szCs w:val="28"/>
        </w:rPr>
      </w:pPr>
      <w:r w:rsidRPr="009B7955">
        <w:rPr>
          <w:noProof/>
          <w:sz w:val="28"/>
          <w:szCs w:val="28"/>
        </w:rPr>
        <w:t>Qp</w:t>
      </w:r>
      <w:r w:rsidR="001538F4" w:rsidRPr="009B7955">
        <w:rPr>
          <w:noProof/>
          <w:sz w:val="28"/>
          <w:szCs w:val="28"/>
        </w:rPr>
        <w:t xml:space="preserve"> – </w:t>
      </w:r>
      <w:r w:rsidRPr="009B7955">
        <w:rPr>
          <w:noProof/>
          <w:sz w:val="28"/>
          <w:szCs w:val="28"/>
        </w:rPr>
        <w:t>плановый объём продаж</w:t>
      </w:r>
      <w:r w:rsidR="001538F4" w:rsidRPr="009B7955">
        <w:rPr>
          <w:noProof/>
          <w:sz w:val="28"/>
          <w:szCs w:val="28"/>
        </w:rPr>
        <w:t>;</w:t>
      </w:r>
    </w:p>
    <w:p w:rsidR="00B03CF0" w:rsidRPr="009B7955" w:rsidRDefault="00755C73" w:rsidP="0017782C">
      <w:pPr>
        <w:widowControl w:val="0"/>
        <w:spacing w:line="360" w:lineRule="auto"/>
        <w:ind w:firstLine="709"/>
        <w:jc w:val="both"/>
        <w:rPr>
          <w:noProof/>
          <w:sz w:val="28"/>
          <w:szCs w:val="28"/>
        </w:rPr>
      </w:pPr>
      <w:r w:rsidRPr="009B7955">
        <w:rPr>
          <w:noProof/>
          <w:sz w:val="28"/>
          <w:szCs w:val="28"/>
        </w:rPr>
        <w:t>BEP</w:t>
      </w:r>
      <w:r w:rsidR="001538F4" w:rsidRPr="009B7955">
        <w:rPr>
          <w:noProof/>
          <w:sz w:val="28"/>
          <w:szCs w:val="28"/>
        </w:rPr>
        <w:t xml:space="preserve"> – </w:t>
      </w:r>
      <w:r w:rsidRPr="009B7955">
        <w:rPr>
          <w:noProof/>
          <w:sz w:val="28"/>
          <w:szCs w:val="28"/>
        </w:rPr>
        <w:t>значение точки безубыточности в натуральном выражении.</w:t>
      </w:r>
    </w:p>
    <w:p w:rsidR="00304DF6" w:rsidRPr="009B7955" w:rsidRDefault="00304DF6" w:rsidP="0017782C">
      <w:pPr>
        <w:widowControl w:val="0"/>
        <w:spacing w:line="360" w:lineRule="auto"/>
        <w:ind w:firstLine="709"/>
        <w:jc w:val="both"/>
        <w:rPr>
          <w:noProof/>
          <w:sz w:val="28"/>
          <w:szCs w:val="28"/>
        </w:rPr>
      </w:pPr>
    </w:p>
    <w:p w:rsidR="00304DF6" w:rsidRPr="009B7955" w:rsidRDefault="00304DF6" w:rsidP="0017782C">
      <w:pPr>
        <w:widowControl w:val="0"/>
        <w:spacing w:line="360" w:lineRule="auto"/>
        <w:ind w:firstLine="709"/>
        <w:jc w:val="both"/>
        <w:rPr>
          <w:noProof/>
          <w:sz w:val="28"/>
          <w:szCs w:val="28"/>
        </w:rPr>
        <w:sectPr w:rsidR="00304DF6" w:rsidRPr="009B7955" w:rsidSect="0017782C">
          <w:pgSz w:w="11906" w:h="16838"/>
          <w:pgMar w:top="1134" w:right="850" w:bottom="1134" w:left="1701" w:header="709" w:footer="709" w:gutter="0"/>
          <w:cols w:space="708"/>
          <w:docGrid w:linePitch="360"/>
        </w:sectPr>
      </w:pPr>
    </w:p>
    <w:p w:rsidR="00D60D9E" w:rsidRPr="009B7955" w:rsidRDefault="00B03CF0" w:rsidP="0017782C">
      <w:pPr>
        <w:widowControl w:val="0"/>
        <w:spacing w:line="360" w:lineRule="auto"/>
        <w:ind w:firstLine="709"/>
        <w:jc w:val="both"/>
        <w:rPr>
          <w:noProof/>
          <w:sz w:val="28"/>
          <w:szCs w:val="28"/>
        </w:rPr>
      </w:pPr>
      <w:r w:rsidRPr="009B7955">
        <w:rPr>
          <w:noProof/>
          <w:sz w:val="28"/>
          <w:szCs w:val="28"/>
        </w:rPr>
        <w:t>Таблица 14 – Динамика запаса финансовой прочности на прогнозный период</w:t>
      </w:r>
    </w:p>
    <w:tbl>
      <w:tblPr>
        <w:tblStyle w:val="a9"/>
        <w:tblW w:w="14760" w:type="dxa"/>
        <w:tblLook w:val="04A0" w:firstRow="1" w:lastRow="0" w:firstColumn="1" w:lastColumn="0" w:noHBand="0" w:noVBand="1"/>
      </w:tblPr>
      <w:tblGrid>
        <w:gridCol w:w="617"/>
        <w:gridCol w:w="1024"/>
        <w:gridCol w:w="939"/>
        <w:gridCol w:w="733"/>
        <w:gridCol w:w="733"/>
        <w:gridCol w:w="733"/>
        <w:gridCol w:w="836"/>
        <w:gridCol w:w="733"/>
        <w:gridCol w:w="733"/>
        <w:gridCol w:w="733"/>
        <w:gridCol w:w="836"/>
        <w:gridCol w:w="836"/>
        <w:gridCol w:w="836"/>
        <w:gridCol w:w="733"/>
        <w:gridCol w:w="733"/>
        <w:gridCol w:w="733"/>
        <w:gridCol w:w="733"/>
        <w:gridCol w:w="776"/>
        <w:gridCol w:w="733"/>
      </w:tblGrid>
      <w:tr w:rsidR="00304DF6" w:rsidRPr="009B7955" w:rsidTr="00304DF6">
        <w:trPr>
          <w:gridBefore w:val="1"/>
          <w:wBefore w:w="617" w:type="dxa"/>
          <w:trHeight w:val="263"/>
        </w:trPr>
        <w:tc>
          <w:tcPr>
            <w:tcW w:w="1024" w:type="dxa"/>
            <w:noWrap/>
          </w:tcPr>
          <w:p w:rsidR="00C354CB" w:rsidRPr="009B7955" w:rsidRDefault="00C354CB" w:rsidP="00304DF6">
            <w:pPr>
              <w:widowControl w:val="0"/>
              <w:ind w:firstLine="0"/>
              <w:rPr>
                <w:noProof/>
                <w:sz w:val="20"/>
              </w:rPr>
            </w:pPr>
            <w:r w:rsidRPr="009B7955">
              <w:rPr>
                <w:noProof/>
                <w:sz w:val="20"/>
              </w:rPr>
              <w:t>1</w:t>
            </w:r>
          </w:p>
        </w:tc>
        <w:tc>
          <w:tcPr>
            <w:tcW w:w="939" w:type="dxa"/>
            <w:noWrap/>
          </w:tcPr>
          <w:p w:rsidR="00C354CB" w:rsidRPr="009B7955" w:rsidRDefault="00C354CB" w:rsidP="00304DF6">
            <w:pPr>
              <w:widowControl w:val="0"/>
              <w:ind w:firstLine="0"/>
              <w:rPr>
                <w:noProof/>
                <w:sz w:val="20"/>
              </w:rPr>
            </w:pPr>
            <w:r w:rsidRPr="009B7955">
              <w:rPr>
                <w:noProof/>
                <w:sz w:val="20"/>
              </w:rPr>
              <w:t>2</w:t>
            </w:r>
          </w:p>
        </w:tc>
        <w:tc>
          <w:tcPr>
            <w:tcW w:w="733" w:type="dxa"/>
          </w:tcPr>
          <w:p w:rsidR="00C354CB" w:rsidRPr="009B7955" w:rsidRDefault="00C354CB" w:rsidP="00304DF6">
            <w:pPr>
              <w:widowControl w:val="0"/>
              <w:ind w:firstLine="0"/>
              <w:rPr>
                <w:noProof/>
                <w:sz w:val="20"/>
              </w:rPr>
            </w:pPr>
            <w:r w:rsidRPr="009B7955">
              <w:rPr>
                <w:noProof/>
                <w:sz w:val="20"/>
              </w:rPr>
              <w:t>3</w:t>
            </w:r>
          </w:p>
        </w:tc>
        <w:tc>
          <w:tcPr>
            <w:tcW w:w="733" w:type="dxa"/>
            <w:noWrap/>
          </w:tcPr>
          <w:p w:rsidR="00C354CB" w:rsidRPr="009B7955" w:rsidRDefault="00C354CB" w:rsidP="00304DF6">
            <w:pPr>
              <w:widowControl w:val="0"/>
              <w:ind w:firstLine="0"/>
              <w:rPr>
                <w:noProof/>
                <w:sz w:val="20"/>
              </w:rPr>
            </w:pPr>
            <w:r w:rsidRPr="009B7955">
              <w:rPr>
                <w:noProof/>
                <w:sz w:val="20"/>
              </w:rPr>
              <w:t>4</w:t>
            </w:r>
          </w:p>
        </w:tc>
        <w:tc>
          <w:tcPr>
            <w:tcW w:w="733" w:type="dxa"/>
            <w:noWrap/>
          </w:tcPr>
          <w:p w:rsidR="00C354CB" w:rsidRPr="009B7955" w:rsidRDefault="00C354CB" w:rsidP="00304DF6">
            <w:pPr>
              <w:widowControl w:val="0"/>
              <w:ind w:firstLine="0"/>
              <w:rPr>
                <w:noProof/>
                <w:sz w:val="20"/>
              </w:rPr>
            </w:pPr>
            <w:r w:rsidRPr="009B7955">
              <w:rPr>
                <w:noProof/>
                <w:sz w:val="20"/>
              </w:rPr>
              <w:t>5</w:t>
            </w:r>
          </w:p>
        </w:tc>
        <w:tc>
          <w:tcPr>
            <w:tcW w:w="836" w:type="dxa"/>
            <w:noWrap/>
          </w:tcPr>
          <w:p w:rsidR="00C354CB" w:rsidRPr="009B7955" w:rsidRDefault="00C354CB" w:rsidP="00304DF6">
            <w:pPr>
              <w:widowControl w:val="0"/>
              <w:ind w:firstLine="0"/>
              <w:rPr>
                <w:noProof/>
                <w:sz w:val="20"/>
              </w:rPr>
            </w:pPr>
            <w:r w:rsidRPr="009B7955">
              <w:rPr>
                <w:noProof/>
                <w:sz w:val="20"/>
              </w:rPr>
              <w:t>6</w:t>
            </w:r>
          </w:p>
        </w:tc>
        <w:tc>
          <w:tcPr>
            <w:tcW w:w="730" w:type="dxa"/>
            <w:noWrap/>
          </w:tcPr>
          <w:p w:rsidR="00C354CB" w:rsidRPr="009B7955" w:rsidRDefault="00C354CB" w:rsidP="00304DF6">
            <w:pPr>
              <w:widowControl w:val="0"/>
              <w:ind w:firstLine="0"/>
              <w:rPr>
                <w:noProof/>
                <w:sz w:val="20"/>
              </w:rPr>
            </w:pPr>
            <w:r w:rsidRPr="009B7955">
              <w:rPr>
                <w:noProof/>
                <w:sz w:val="20"/>
              </w:rPr>
              <w:t>7</w:t>
            </w:r>
          </w:p>
        </w:tc>
        <w:tc>
          <w:tcPr>
            <w:tcW w:w="733" w:type="dxa"/>
            <w:noWrap/>
          </w:tcPr>
          <w:p w:rsidR="00C354CB" w:rsidRPr="009B7955" w:rsidRDefault="00C354CB" w:rsidP="00304DF6">
            <w:pPr>
              <w:widowControl w:val="0"/>
              <w:ind w:firstLine="0"/>
              <w:rPr>
                <w:noProof/>
                <w:sz w:val="20"/>
              </w:rPr>
            </w:pPr>
            <w:r w:rsidRPr="009B7955">
              <w:rPr>
                <w:noProof/>
                <w:sz w:val="20"/>
              </w:rPr>
              <w:t>8</w:t>
            </w:r>
          </w:p>
        </w:tc>
        <w:tc>
          <w:tcPr>
            <w:tcW w:w="733" w:type="dxa"/>
            <w:noWrap/>
          </w:tcPr>
          <w:p w:rsidR="00C354CB" w:rsidRPr="009B7955" w:rsidRDefault="00C354CB" w:rsidP="00304DF6">
            <w:pPr>
              <w:widowControl w:val="0"/>
              <w:ind w:firstLine="0"/>
              <w:rPr>
                <w:noProof/>
                <w:sz w:val="20"/>
              </w:rPr>
            </w:pPr>
            <w:r w:rsidRPr="009B7955">
              <w:rPr>
                <w:noProof/>
                <w:sz w:val="20"/>
              </w:rPr>
              <w:t>9</w:t>
            </w:r>
          </w:p>
        </w:tc>
        <w:tc>
          <w:tcPr>
            <w:tcW w:w="836" w:type="dxa"/>
            <w:noWrap/>
          </w:tcPr>
          <w:p w:rsidR="00C354CB" w:rsidRPr="009B7955" w:rsidRDefault="00C354CB" w:rsidP="00304DF6">
            <w:pPr>
              <w:widowControl w:val="0"/>
              <w:ind w:firstLine="0"/>
              <w:rPr>
                <w:noProof/>
                <w:sz w:val="20"/>
              </w:rPr>
            </w:pPr>
            <w:r w:rsidRPr="009B7955">
              <w:rPr>
                <w:noProof/>
                <w:sz w:val="20"/>
              </w:rPr>
              <w:t>10</w:t>
            </w:r>
          </w:p>
        </w:tc>
        <w:tc>
          <w:tcPr>
            <w:tcW w:w="836" w:type="dxa"/>
            <w:noWrap/>
          </w:tcPr>
          <w:p w:rsidR="00C354CB" w:rsidRPr="009B7955" w:rsidRDefault="00C354CB" w:rsidP="00304DF6">
            <w:pPr>
              <w:widowControl w:val="0"/>
              <w:ind w:firstLine="0"/>
              <w:rPr>
                <w:noProof/>
                <w:sz w:val="20"/>
              </w:rPr>
            </w:pPr>
            <w:r w:rsidRPr="009B7955">
              <w:rPr>
                <w:noProof/>
                <w:sz w:val="20"/>
              </w:rPr>
              <w:t>11</w:t>
            </w:r>
          </w:p>
        </w:tc>
        <w:tc>
          <w:tcPr>
            <w:tcW w:w="836" w:type="dxa"/>
            <w:noWrap/>
          </w:tcPr>
          <w:p w:rsidR="00C354CB" w:rsidRPr="009B7955" w:rsidRDefault="00C354CB" w:rsidP="00304DF6">
            <w:pPr>
              <w:widowControl w:val="0"/>
              <w:ind w:firstLine="0"/>
              <w:rPr>
                <w:noProof/>
                <w:sz w:val="20"/>
              </w:rPr>
            </w:pPr>
            <w:r w:rsidRPr="009B7955">
              <w:rPr>
                <w:noProof/>
                <w:sz w:val="20"/>
              </w:rPr>
              <w:t>12</w:t>
            </w:r>
          </w:p>
        </w:tc>
        <w:tc>
          <w:tcPr>
            <w:tcW w:w="733" w:type="dxa"/>
            <w:noWrap/>
          </w:tcPr>
          <w:p w:rsidR="00C354CB" w:rsidRPr="009B7955" w:rsidRDefault="00C354CB" w:rsidP="00304DF6">
            <w:pPr>
              <w:widowControl w:val="0"/>
              <w:ind w:firstLine="0"/>
              <w:rPr>
                <w:noProof/>
                <w:sz w:val="20"/>
              </w:rPr>
            </w:pPr>
            <w:r w:rsidRPr="009B7955">
              <w:rPr>
                <w:noProof/>
                <w:sz w:val="20"/>
              </w:rPr>
              <w:t>13</w:t>
            </w:r>
          </w:p>
        </w:tc>
        <w:tc>
          <w:tcPr>
            <w:tcW w:w="733" w:type="dxa"/>
            <w:noWrap/>
          </w:tcPr>
          <w:p w:rsidR="00C354CB" w:rsidRPr="009B7955" w:rsidRDefault="00C354CB" w:rsidP="00304DF6">
            <w:pPr>
              <w:widowControl w:val="0"/>
              <w:ind w:firstLine="0"/>
              <w:rPr>
                <w:noProof/>
                <w:sz w:val="20"/>
              </w:rPr>
            </w:pPr>
            <w:r w:rsidRPr="009B7955">
              <w:rPr>
                <w:noProof/>
                <w:sz w:val="20"/>
              </w:rPr>
              <w:t>14</w:t>
            </w:r>
          </w:p>
        </w:tc>
        <w:tc>
          <w:tcPr>
            <w:tcW w:w="733" w:type="dxa"/>
            <w:noWrap/>
          </w:tcPr>
          <w:p w:rsidR="00C354CB" w:rsidRPr="009B7955" w:rsidRDefault="00C354CB" w:rsidP="00304DF6">
            <w:pPr>
              <w:widowControl w:val="0"/>
              <w:ind w:firstLine="0"/>
              <w:rPr>
                <w:noProof/>
                <w:sz w:val="20"/>
              </w:rPr>
            </w:pPr>
            <w:r w:rsidRPr="009B7955">
              <w:rPr>
                <w:noProof/>
                <w:sz w:val="20"/>
              </w:rPr>
              <w:t>15</w:t>
            </w:r>
          </w:p>
        </w:tc>
        <w:tc>
          <w:tcPr>
            <w:tcW w:w="733" w:type="dxa"/>
            <w:noWrap/>
          </w:tcPr>
          <w:p w:rsidR="00C354CB" w:rsidRPr="009B7955" w:rsidRDefault="00C354CB" w:rsidP="00304DF6">
            <w:pPr>
              <w:widowControl w:val="0"/>
              <w:ind w:firstLine="0"/>
              <w:rPr>
                <w:noProof/>
                <w:sz w:val="20"/>
              </w:rPr>
            </w:pPr>
            <w:r w:rsidRPr="009B7955">
              <w:rPr>
                <w:noProof/>
                <w:sz w:val="20"/>
              </w:rPr>
              <w:t>16</w:t>
            </w:r>
          </w:p>
        </w:tc>
        <w:tc>
          <w:tcPr>
            <w:tcW w:w="776" w:type="dxa"/>
            <w:noWrap/>
          </w:tcPr>
          <w:p w:rsidR="00C354CB" w:rsidRPr="009B7955" w:rsidRDefault="00C354CB" w:rsidP="00304DF6">
            <w:pPr>
              <w:widowControl w:val="0"/>
              <w:ind w:firstLine="0"/>
              <w:rPr>
                <w:noProof/>
                <w:sz w:val="20"/>
              </w:rPr>
            </w:pPr>
            <w:r w:rsidRPr="009B7955">
              <w:rPr>
                <w:noProof/>
                <w:sz w:val="20"/>
              </w:rPr>
              <w:t>17</w:t>
            </w:r>
          </w:p>
        </w:tc>
        <w:tc>
          <w:tcPr>
            <w:tcW w:w="733" w:type="dxa"/>
          </w:tcPr>
          <w:p w:rsidR="00C354CB" w:rsidRPr="009B7955" w:rsidRDefault="00C354CB" w:rsidP="00304DF6">
            <w:pPr>
              <w:widowControl w:val="0"/>
              <w:ind w:firstLine="0"/>
              <w:rPr>
                <w:noProof/>
                <w:sz w:val="20"/>
              </w:rPr>
            </w:pPr>
            <w:r w:rsidRPr="009B7955">
              <w:rPr>
                <w:noProof/>
                <w:sz w:val="20"/>
              </w:rPr>
              <w:t>18</w:t>
            </w:r>
          </w:p>
        </w:tc>
      </w:tr>
      <w:tr w:rsidR="00304DF6" w:rsidRPr="009B7955" w:rsidTr="00304DF6">
        <w:trPr>
          <w:trHeight w:val="263"/>
        </w:trPr>
        <w:tc>
          <w:tcPr>
            <w:tcW w:w="617" w:type="dxa"/>
          </w:tcPr>
          <w:p w:rsidR="00C354CB" w:rsidRPr="009B7955" w:rsidRDefault="00C354CB" w:rsidP="00304DF6">
            <w:pPr>
              <w:widowControl w:val="0"/>
              <w:ind w:firstLine="0"/>
              <w:rPr>
                <w:noProof/>
                <w:sz w:val="20"/>
                <w:szCs w:val="28"/>
              </w:rPr>
            </w:pPr>
            <w:r w:rsidRPr="009B7955">
              <w:rPr>
                <w:noProof/>
                <w:sz w:val="20"/>
                <w:szCs w:val="28"/>
              </w:rPr>
              <w:t>Qp</w:t>
            </w:r>
          </w:p>
        </w:tc>
        <w:tc>
          <w:tcPr>
            <w:tcW w:w="1024" w:type="dxa"/>
            <w:noWrap/>
          </w:tcPr>
          <w:p w:rsidR="00C354CB" w:rsidRPr="009B7955" w:rsidRDefault="00C354CB" w:rsidP="00304DF6">
            <w:pPr>
              <w:widowControl w:val="0"/>
              <w:ind w:firstLine="0"/>
              <w:rPr>
                <w:noProof/>
                <w:sz w:val="20"/>
              </w:rPr>
            </w:pPr>
            <w:r w:rsidRPr="009B7955">
              <w:rPr>
                <w:noProof/>
                <w:sz w:val="20"/>
              </w:rPr>
              <w:t>151</w:t>
            </w:r>
          </w:p>
        </w:tc>
        <w:tc>
          <w:tcPr>
            <w:tcW w:w="939" w:type="dxa"/>
            <w:noWrap/>
          </w:tcPr>
          <w:p w:rsidR="00C354CB" w:rsidRPr="009B7955" w:rsidRDefault="00C354CB" w:rsidP="00304DF6">
            <w:pPr>
              <w:widowControl w:val="0"/>
              <w:ind w:firstLine="0"/>
              <w:rPr>
                <w:noProof/>
                <w:sz w:val="20"/>
              </w:rPr>
            </w:pPr>
            <w:r w:rsidRPr="009B7955">
              <w:rPr>
                <w:noProof/>
                <w:sz w:val="20"/>
              </w:rPr>
              <w:t>170</w:t>
            </w:r>
          </w:p>
        </w:tc>
        <w:tc>
          <w:tcPr>
            <w:tcW w:w="733" w:type="dxa"/>
          </w:tcPr>
          <w:p w:rsidR="00C354CB" w:rsidRPr="009B7955" w:rsidRDefault="00C354CB" w:rsidP="00304DF6">
            <w:pPr>
              <w:widowControl w:val="0"/>
              <w:ind w:firstLine="0"/>
              <w:rPr>
                <w:noProof/>
                <w:sz w:val="20"/>
              </w:rPr>
            </w:pPr>
            <w:r w:rsidRPr="009B7955">
              <w:rPr>
                <w:noProof/>
                <w:sz w:val="20"/>
              </w:rPr>
              <w:t>174</w:t>
            </w:r>
          </w:p>
        </w:tc>
        <w:tc>
          <w:tcPr>
            <w:tcW w:w="733" w:type="dxa"/>
            <w:noWrap/>
          </w:tcPr>
          <w:p w:rsidR="00C354CB" w:rsidRPr="009B7955" w:rsidRDefault="00C354CB" w:rsidP="00304DF6">
            <w:pPr>
              <w:widowControl w:val="0"/>
              <w:ind w:firstLine="0"/>
              <w:rPr>
                <w:noProof/>
                <w:sz w:val="20"/>
              </w:rPr>
            </w:pPr>
            <w:r w:rsidRPr="009B7955">
              <w:rPr>
                <w:noProof/>
                <w:sz w:val="20"/>
              </w:rPr>
              <w:t>226</w:t>
            </w:r>
          </w:p>
        </w:tc>
        <w:tc>
          <w:tcPr>
            <w:tcW w:w="733" w:type="dxa"/>
            <w:noWrap/>
          </w:tcPr>
          <w:p w:rsidR="00C354CB" w:rsidRPr="009B7955" w:rsidRDefault="00C354CB" w:rsidP="00304DF6">
            <w:pPr>
              <w:widowControl w:val="0"/>
              <w:ind w:firstLine="0"/>
              <w:rPr>
                <w:noProof/>
                <w:sz w:val="20"/>
              </w:rPr>
            </w:pPr>
            <w:r w:rsidRPr="009B7955">
              <w:rPr>
                <w:noProof/>
                <w:sz w:val="20"/>
              </w:rPr>
              <w:t>304</w:t>
            </w:r>
          </w:p>
        </w:tc>
        <w:tc>
          <w:tcPr>
            <w:tcW w:w="836" w:type="dxa"/>
            <w:noWrap/>
          </w:tcPr>
          <w:p w:rsidR="00C354CB" w:rsidRPr="009B7955" w:rsidRDefault="00C354CB" w:rsidP="00304DF6">
            <w:pPr>
              <w:widowControl w:val="0"/>
              <w:ind w:firstLine="0"/>
              <w:rPr>
                <w:noProof/>
                <w:sz w:val="20"/>
              </w:rPr>
            </w:pPr>
            <w:r w:rsidRPr="009B7955">
              <w:rPr>
                <w:noProof/>
                <w:sz w:val="20"/>
              </w:rPr>
              <w:t>407</w:t>
            </w:r>
          </w:p>
        </w:tc>
        <w:tc>
          <w:tcPr>
            <w:tcW w:w="730" w:type="dxa"/>
            <w:noWrap/>
          </w:tcPr>
          <w:p w:rsidR="00C354CB" w:rsidRPr="009B7955" w:rsidRDefault="00C354CB" w:rsidP="00304DF6">
            <w:pPr>
              <w:widowControl w:val="0"/>
              <w:ind w:firstLine="0"/>
              <w:rPr>
                <w:noProof/>
                <w:sz w:val="20"/>
              </w:rPr>
            </w:pPr>
            <w:r w:rsidRPr="009B7955">
              <w:rPr>
                <w:noProof/>
                <w:sz w:val="20"/>
              </w:rPr>
              <w:t>378</w:t>
            </w:r>
          </w:p>
        </w:tc>
        <w:tc>
          <w:tcPr>
            <w:tcW w:w="733" w:type="dxa"/>
            <w:noWrap/>
          </w:tcPr>
          <w:p w:rsidR="00C354CB" w:rsidRPr="009B7955" w:rsidRDefault="00C354CB" w:rsidP="00304DF6">
            <w:pPr>
              <w:widowControl w:val="0"/>
              <w:ind w:firstLine="0"/>
              <w:rPr>
                <w:noProof/>
                <w:sz w:val="20"/>
              </w:rPr>
            </w:pPr>
            <w:r w:rsidRPr="009B7955">
              <w:rPr>
                <w:noProof/>
                <w:sz w:val="20"/>
              </w:rPr>
              <w:t>334</w:t>
            </w:r>
          </w:p>
        </w:tc>
        <w:tc>
          <w:tcPr>
            <w:tcW w:w="733" w:type="dxa"/>
            <w:noWrap/>
          </w:tcPr>
          <w:p w:rsidR="00C354CB" w:rsidRPr="009B7955" w:rsidRDefault="00C354CB" w:rsidP="00304DF6">
            <w:pPr>
              <w:widowControl w:val="0"/>
              <w:ind w:firstLine="0"/>
              <w:rPr>
                <w:noProof/>
                <w:sz w:val="20"/>
              </w:rPr>
            </w:pPr>
            <w:r w:rsidRPr="009B7955">
              <w:rPr>
                <w:noProof/>
                <w:sz w:val="20"/>
              </w:rPr>
              <w:t>229</w:t>
            </w:r>
          </w:p>
        </w:tc>
        <w:tc>
          <w:tcPr>
            <w:tcW w:w="836" w:type="dxa"/>
            <w:noWrap/>
          </w:tcPr>
          <w:p w:rsidR="00C354CB" w:rsidRPr="009B7955" w:rsidRDefault="00C354CB" w:rsidP="00304DF6">
            <w:pPr>
              <w:widowControl w:val="0"/>
              <w:ind w:firstLine="0"/>
              <w:rPr>
                <w:noProof/>
                <w:sz w:val="20"/>
              </w:rPr>
            </w:pPr>
            <w:r w:rsidRPr="009B7955">
              <w:rPr>
                <w:noProof/>
                <w:sz w:val="20"/>
              </w:rPr>
              <w:t>181</w:t>
            </w:r>
          </w:p>
        </w:tc>
        <w:tc>
          <w:tcPr>
            <w:tcW w:w="836" w:type="dxa"/>
            <w:noWrap/>
          </w:tcPr>
          <w:p w:rsidR="00C354CB" w:rsidRPr="009B7955" w:rsidRDefault="00C354CB" w:rsidP="00304DF6">
            <w:pPr>
              <w:widowControl w:val="0"/>
              <w:ind w:firstLine="0"/>
              <w:rPr>
                <w:noProof/>
                <w:sz w:val="20"/>
              </w:rPr>
            </w:pPr>
            <w:r w:rsidRPr="009B7955">
              <w:rPr>
                <w:noProof/>
                <w:sz w:val="20"/>
              </w:rPr>
              <w:t>181</w:t>
            </w:r>
          </w:p>
        </w:tc>
        <w:tc>
          <w:tcPr>
            <w:tcW w:w="836" w:type="dxa"/>
            <w:noWrap/>
          </w:tcPr>
          <w:p w:rsidR="00C354CB" w:rsidRPr="009B7955" w:rsidRDefault="00C354CB" w:rsidP="00304DF6">
            <w:pPr>
              <w:widowControl w:val="0"/>
              <w:ind w:firstLine="0"/>
              <w:rPr>
                <w:noProof/>
                <w:sz w:val="20"/>
              </w:rPr>
            </w:pPr>
            <w:r w:rsidRPr="009B7955">
              <w:rPr>
                <w:noProof/>
                <w:sz w:val="20"/>
              </w:rPr>
              <w:t>164</w:t>
            </w:r>
          </w:p>
        </w:tc>
        <w:tc>
          <w:tcPr>
            <w:tcW w:w="733" w:type="dxa"/>
            <w:noWrap/>
          </w:tcPr>
          <w:p w:rsidR="00C354CB" w:rsidRPr="009B7955" w:rsidRDefault="00C354CB" w:rsidP="00304DF6">
            <w:pPr>
              <w:widowControl w:val="0"/>
              <w:ind w:firstLine="0"/>
              <w:rPr>
                <w:noProof/>
                <w:sz w:val="20"/>
              </w:rPr>
            </w:pPr>
            <w:r w:rsidRPr="009B7955">
              <w:rPr>
                <w:noProof/>
                <w:sz w:val="20"/>
              </w:rPr>
              <w:t>151</w:t>
            </w:r>
          </w:p>
        </w:tc>
        <w:tc>
          <w:tcPr>
            <w:tcW w:w="733" w:type="dxa"/>
            <w:noWrap/>
          </w:tcPr>
          <w:p w:rsidR="00C354CB" w:rsidRPr="009B7955" w:rsidRDefault="00C354CB" w:rsidP="00304DF6">
            <w:pPr>
              <w:widowControl w:val="0"/>
              <w:ind w:firstLine="0"/>
              <w:rPr>
                <w:noProof/>
                <w:sz w:val="20"/>
              </w:rPr>
            </w:pPr>
            <w:r w:rsidRPr="009B7955">
              <w:rPr>
                <w:noProof/>
                <w:sz w:val="20"/>
              </w:rPr>
              <w:t>170</w:t>
            </w:r>
          </w:p>
        </w:tc>
        <w:tc>
          <w:tcPr>
            <w:tcW w:w="733" w:type="dxa"/>
            <w:noWrap/>
          </w:tcPr>
          <w:p w:rsidR="00C354CB" w:rsidRPr="009B7955" w:rsidRDefault="00C354CB" w:rsidP="00304DF6">
            <w:pPr>
              <w:widowControl w:val="0"/>
              <w:ind w:firstLine="0"/>
              <w:rPr>
                <w:noProof/>
                <w:sz w:val="20"/>
              </w:rPr>
            </w:pPr>
            <w:r w:rsidRPr="009B7955">
              <w:rPr>
                <w:noProof/>
                <w:sz w:val="20"/>
              </w:rPr>
              <w:t>174</w:t>
            </w:r>
          </w:p>
        </w:tc>
        <w:tc>
          <w:tcPr>
            <w:tcW w:w="733" w:type="dxa"/>
            <w:noWrap/>
          </w:tcPr>
          <w:p w:rsidR="00C354CB" w:rsidRPr="009B7955" w:rsidRDefault="00C354CB" w:rsidP="00304DF6">
            <w:pPr>
              <w:widowControl w:val="0"/>
              <w:ind w:firstLine="0"/>
              <w:rPr>
                <w:noProof/>
                <w:sz w:val="20"/>
              </w:rPr>
            </w:pPr>
            <w:r w:rsidRPr="009B7955">
              <w:rPr>
                <w:noProof/>
                <w:sz w:val="20"/>
              </w:rPr>
              <w:t>226</w:t>
            </w:r>
          </w:p>
        </w:tc>
        <w:tc>
          <w:tcPr>
            <w:tcW w:w="776" w:type="dxa"/>
            <w:noWrap/>
          </w:tcPr>
          <w:p w:rsidR="00C354CB" w:rsidRPr="009B7955" w:rsidRDefault="00C354CB" w:rsidP="00304DF6">
            <w:pPr>
              <w:widowControl w:val="0"/>
              <w:ind w:firstLine="0"/>
              <w:rPr>
                <w:noProof/>
                <w:sz w:val="20"/>
              </w:rPr>
            </w:pPr>
            <w:r w:rsidRPr="009B7955">
              <w:rPr>
                <w:noProof/>
                <w:sz w:val="20"/>
              </w:rPr>
              <w:t>304</w:t>
            </w:r>
          </w:p>
        </w:tc>
        <w:tc>
          <w:tcPr>
            <w:tcW w:w="733" w:type="dxa"/>
          </w:tcPr>
          <w:p w:rsidR="00C354CB" w:rsidRPr="009B7955" w:rsidRDefault="00C354CB" w:rsidP="00304DF6">
            <w:pPr>
              <w:widowControl w:val="0"/>
              <w:ind w:firstLine="0"/>
              <w:rPr>
                <w:noProof/>
                <w:sz w:val="20"/>
              </w:rPr>
            </w:pPr>
            <w:r w:rsidRPr="009B7955">
              <w:rPr>
                <w:noProof/>
                <w:sz w:val="20"/>
              </w:rPr>
              <w:t>407</w:t>
            </w:r>
          </w:p>
        </w:tc>
      </w:tr>
      <w:tr w:rsidR="00304DF6" w:rsidRPr="009B7955" w:rsidTr="00304DF6">
        <w:trPr>
          <w:trHeight w:val="263"/>
        </w:trPr>
        <w:tc>
          <w:tcPr>
            <w:tcW w:w="617" w:type="dxa"/>
          </w:tcPr>
          <w:p w:rsidR="00C354CB" w:rsidRPr="009B7955" w:rsidRDefault="00C354CB" w:rsidP="00304DF6">
            <w:pPr>
              <w:widowControl w:val="0"/>
              <w:ind w:firstLine="0"/>
              <w:rPr>
                <w:noProof/>
                <w:sz w:val="20"/>
                <w:szCs w:val="28"/>
              </w:rPr>
            </w:pPr>
            <w:r w:rsidRPr="009B7955">
              <w:rPr>
                <w:noProof/>
                <w:sz w:val="20"/>
                <w:szCs w:val="28"/>
              </w:rPr>
              <w:t>BEP</w:t>
            </w:r>
          </w:p>
        </w:tc>
        <w:tc>
          <w:tcPr>
            <w:tcW w:w="1024" w:type="dxa"/>
            <w:noWrap/>
          </w:tcPr>
          <w:p w:rsidR="00C354CB" w:rsidRPr="009B7955" w:rsidRDefault="00C354CB" w:rsidP="00304DF6">
            <w:pPr>
              <w:widowControl w:val="0"/>
              <w:ind w:firstLine="0"/>
              <w:rPr>
                <w:noProof/>
                <w:sz w:val="20"/>
              </w:rPr>
            </w:pPr>
            <w:r w:rsidRPr="009B7955">
              <w:rPr>
                <w:noProof/>
                <w:sz w:val="20"/>
              </w:rPr>
              <w:t>173</w:t>
            </w:r>
          </w:p>
        </w:tc>
        <w:tc>
          <w:tcPr>
            <w:tcW w:w="939" w:type="dxa"/>
            <w:noWrap/>
          </w:tcPr>
          <w:p w:rsidR="00C354CB" w:rsidRPr="009B7955" w:rsidRDefault="00C354CB" w:rsidP="00304DF6">
            <w:pPr>
              <w:widowControl w:val="0"/>
              <w:ind w:firstLine="0"/>
              <w:rPr>
                <w:noProof/>
                <w:sz w:val="20"/>
              </w:rPr>
            </w:pPr>
            <w:r w:rsidRPr="009B7955">
              <w:rPr>
                <w:noProof/>
                <w:sz w:val="20"/>
              </w:rPr>
              <w:t>168</w:t>
            </w:r>
          </w:p>
        </w:tc>
        <w:tc>
          <w:tcPr>
            <w:tcW w:w="733" w:type="dxa"/>
          </w:tcPr>
          <w:p w:rsidR="00C354CB" w:rsidRPr="009B7955" w:rsidRDefault="00C354CB" w:rsidP="00304DF6">
            <w:pPr>
              <w:widowControl w:val="0"/>
              <w:ind w:firstLine="0"/>
              <w:rPr>
                <w:noProof/>
                <w:sz w:val="20"/>
              </w:rPr>
            </w:pPr>
            <w:r w:rsidRPr="009B7955">
              <w:rPr>
                <w:noProof/>
                <w:sz w:val="20"/>
              </w:rPr>
              <w:t>167</w:t>
            </w:r>
          </w:p>
        </w:tc>
        <w:tc>
          <w:tcPr>
            <w:tcW w:w="733" w:type="dxa"/>
            <w:noWrap/>
          </w:tcPr>
          <w:p w:rsidR="00C354CB" w:rsidRPr="009B7955" w:rsidRDefault="00C354CB" w:rsidP="00304DF6">
            <w:pPr>
              <w:widowControl w:val="0"/>
              <w:ind w:firstLine="0"/>
              <w:rPr>
                <w:noProof/>
                <w:sz w:val="20"/>
              </w:rPr>
            </w:pPr>
            <w:r w:rsidRPr="009B7955">
              <w:rPr>
                <w:noProof/>
                <w:sz w:val="20"/>
              </w:rPr>
              <w:t>159</w:t>
            </w:r>
          </w:p>
        </w:tc>
        <w:tc>
          <w:tcPr>
            <w:tcW w:w="733" w:type="dxa"/>
            <w:noWrap/>
          </w:tcPr>
          <w:p w:rsidR="00C354CB" w:rsidRPr="009B7955" w:rsidRDefault="00C354CB" w:rsidP="00304DF6">
            <w:pPr>
              <w:widowControl w:val="0"/>
              <w:ind w:firstLine="0"/>
              <w:rPr>
                <w:noProof/>
                <w:sz w:val="20"/>
              </w:rPr>
            </w:pPr>
            <w:r w:rsidRPr="009B7955">
              <w:rPr>
                <w:noProof/>
                <w:sz w:val="20"/>
              </w:rPr>
              <w:t>153</w:t>
            </w:r>
          </w:p>
        </w:tc>
        <w:tc>
          <w:tcPr>
            <w:tcW w:w="836" w:type="dxa"/>
            <w:noWrap/>
          </w:tcPr>
          <w:p w:rsidR="00C354CB" w:rsidRPr="009B7955" w:rsidRDefault="00C354CB" w:rsidP="00304DF6">
            <w:pPr>
              <w:widowControl w:val="0"/>
              <w:ind w:firstLine="0"/>
              <w:rPr>
                <w:noProof/>
                <w:sz w:val="20"/>
              </w:rPr>
            </w:pPr>
            <w:r w:rsidRPr="009B7955">
              <w:rPr>
                <w:noProof/>
                <w:sz w:val="20"/>
              </w:rPr>
              <w:t>149</w:t>
            </w:r>
          </w:p>
        </w:tc>
        <w:tc>
          <w:tcPr>
            <w:tcW w:w="730" w:type="dxa"/>
            <w:noWrap/>
          </w:tcPr>
          <w:p w:rsidR="00C354CB" w:rsidRPr="009B7955" w:rsidRDefault="00C354CB" w:rsidP="00304DF6">
            <w:pPr>
              <w:widowControl w:val="0"/>
              <w:ind w:firstLine="0"/>
              <w:rPr>
                <w:noProof/>
                <w:sz w:val="20"/>
              </w:rPr>
            </w:pPr>
            <w:r w:rsidRPr="009B7955">
              <w:rPr>
                <w:noProof/>
                <w:sz w:val="20"/>
              </w:rPr>
              <w:t>150</w:t>
            </w:r>
          </w:p>
        </w:tc>
        <w:tc>
          <w:tcPr>
            <w:tcW w:w="733" w:type="dxa"/>
            <w:noWrap/>
          </w:tcPr>
          <w:p w:rsidR="00C354CB" w:rsidRPr="009B7955" w:rsidRDefault="00C354CB" w:rsidP="00304DF6">
            <w:pPr>
              <w:widowControl w:val="0"/>
              <w:ind w:firstLine="0"/>
              <w:rPr>
                <w:noProof/>
                <w:sz w:val="20"/>
              </w:rPr>
            </w:pPr>
            <w:r w:rsidRPr="009B7955">
              <w:rPr>
                <w:noProof/>
                <w:sz w:val="20"/>
              </w:rPr>
              <w:t>152</w:t>
            </w:r>
          </w:p>
        </w:tc>
        <w:tc>
          <w:tcPr>
            <w:tcW w:w="733" w:type="dxa"/>
            <w:noWrap/>
          </w:tcPr>
          <w:p w:rsidR="00C354CB" w:rsidRPr="009B7955" w:rsidRDefault="00C354CB" w:rsidP="00304DF6">
            <w:pPr>
              <w:widowControl w:val="0"/>
              <w:ind w:firstLine="0"/>
              <w:rPr>
                <w:noProof/>
                <w:sz w:val="20"/>
              </w:rPr>
            </w:pPr>
            <w:r w:rsidRPr="009B7955">
              <w:rPr>
                <w:noProof/>
                <w:sz w:val="20"/>
              </w:rPr>
              <w:t>159</w:t>
            </w:r>
          </w:p>
        </w:tc>
        <w:tc>
          <w:tcPr>
            <w:tcW w:w="836" w:type="dxa"/>
            <w:noWrap/>
          </w:tcPr>
          <w:p w:rsidR="00C354CB" w:rsidRPr="009B7955" w:rsidRDefault="00C354CB" w:rsidP="00304DF6">
            <w:pPr>
              <w:widowControl w:val="0"/>
              <w:ind w:firstLine="0"/>
              <w:rPr>
                <w:noProof/>
                <w:sz w:val="20"/>
              </w:rPr>
            </w:pPr>
            <w:r w:rsidRPr="009B7955">
              <w:rPr>
                <w:noProof/>
                <w:sz w:val="20"/>
              </w:rPr>
              <w:t>166</w:t>
            </w:r>
          </w:p>
        </w:tc>
        <w:tc>
          <w:tcPr>
            <w:tcW w:w="836" w:type="dxa"/>
            <w:noWrap/>
          </w:tcPr>
          <w:p w:rsidR="00C354CB" w:rsidRPr="009B7955" w:rsidRDefault="00C354CB" w:rsidP="00304DF6">
            <w:pPr>
              <w:widowControl w:val="0"/>
              <w:ind w:firstLine="0"/>
              <w:rPr>
                <w:noProof/>
                <w:sz w:val="20"/>
              </w:rPr>
            </w:pPr>
            <w:r w:rsidRPr="009B7955">
              <w:rPr>
                <w:noProof/>
                <w:sz w:val="20"/>
              </w:rPr>
              <w:t>166</w:t>
            </w:r>
          </w:p>
        </w:tc>
        <w:tc>
          <w:tcPr>
            <w:tcW w:w="836" w:type="dxa"/>
            <w:noWrap/>
          </w:tcPr>
          <w:p w:rsidR="00C354CB" w:rsidRPr="009B7955" w:rsidRDefault="00C354CB" w:rsidP="00304DF6">
            <w:pPr>
              <w:widowControl w:val="0"/>
              <w:ind w:firstLine="0"/>
              <w:rPr>
                <w:noProof/>
                <w:sz w:val="20"/>
              </w:rPr>
            </w:pPr>
            <w:r w:rsidRPr="009B7955">
              <w:rPr>
                <w:noProof/>
                <w:sz w:val="20"/>
              </w:rPr>
              <w:t>169</w:t>
            </w:r>
          </w:p>
        </w:tc>
        <w:tc>
          <w:tcPr>
            <w:tcW w:w="733" w:type="dxa"/>
            <w:noWrap/>
          </w:tcPr>
          <w:p w:rsidR="00C354CB" w:rsidRPr="009B7955" w:rsidRDefault="00C354CB" w:rsidP="00304DF6">
            <w:pPr>
              <w:widowControl w:val="0"/>
              <w:ind w:firstLine="0"/>
              <w:rPr>
                <w:noProof/>
                <w:sz w:val="20"/>
              </w:rPr>
            </w:pPr>
            <w:r w:rsidRPr="009B7955">
              <w:rPr>
                <w:noProof/>
                <w:sz w:val="20"/>
              </w:rPr>
              <w:t>173</w:t>
            </w:r>
          </w:p>
        </w:tc>
        <w:tc>
          <w:tcPr>
            <w:tcW w:w="733" w:type="dxa"/>
            <w:noWrap/>
          </w:tcPr>
          <w:p w:rsidR="00C354CB" w:rsidRPr="009B7955" w:rsidRDefault="00C354CB" w:rsidP="00304DF6">
            <w:pPr>
              <w:widowControl w:val="0"/>
              <w:ind w:firstLine="0"/>
              <w:rPr>
                <w:noProof/>
                <w:sz w:val="20"/>
              </w:rPr>
            </w:pPr>
            <w:r w:rsidRPr="009B7955">
              <w:rPr>
                <w:noProof/>
                <w:sz w:val="20"/>
              </w:rPr>
              <w:t>168</w:t>
            </w:r>
          </w:p>
        </w:tc>
        <w:tc>
          <w:tcPr>
            <w:tcW w:w="733" w:type="dxa"/>
            <w:noWrap/>
          </w:tcPr>
          <w:p w:rsidR="00C354CB" w:rsidRPr="009B7955" w:rsidRDefault="00C354CB" w:rsidP="00304DF6">
            <w:pPr>
              <w:widowControl w:val="0"/>
              <w:ind w:firstLine="0"/>
              <w:rPr>
                <w:noProof/>
                <w:sz w:val="20"/>
              </w:rPr>
            </w:pPr>
            <w:r w:rsidRPr="009B7955">
              <w:rPr>
                <w:noProof/>
                <w:sz w:val="20"/>
              </w:rPr>
              <w:t>167</w:t>
            </w:r>
          </w:p>
        </w:tc>
        <w:tc>
          <w:tcPr>
            <w:tcW w:w="733" w:type="dxa"/>
            <w:noWrap/>
          </w:tcPr>
          <w:p w:rsidR="00C354CB" w:rsidRPr="009B7955" w:rsidRDefault="00C354CB" w:rsidP="00304DF6">
            <w:pPr>
              <w:widowControl w:val="0"/>
              <w:ind w:firstLine="0"/>
              <w:rPr>
                <w:noProof/>
                <w:sz w:val="20"/>
              </w:rPr>
            </w:pPr>
            <w:r w:rsidRPr="009B7955">
              <w:rPr>
                <w:noProof/>
                <w:sz w:val="20"/>
              </w:rPr>
              <w:t>159</w:t>
            </w:r>
          </w:p>
        </w:tc>
        <w:tc>
          <w:tcPr>
            <w:tcW w:w="776" w:type="dxa"/>
            <w:noWrap/>
          </w:tcPr>
          <w:p w:rsidR="00C354CB" w:rsidRPr="009B7955" w:rsidRDefault="00C354CB" w:rsidP="00304DF6">
            <w:pPr>
              <w:widowControl w:val="0"/>
              <w:ind w:firstLine="0"/>
              <w:rPr>
                <w:noProof/>
                <w:sz w:val="20"/>
              </w:rPr>
            </w:pPr>
            <w:r w:rsidRPr="009B7955">
              <w:rPr>
                <w:noProof/>
                <w:sz w:val="20"/>
              </w:rPr>
              <w:t>153</w:t>
            </w:r>
          </w:p>
        </w:tc>
        <w:tc>
          <w:tcPr>
            <w:tcW w:w="733" w:type="dxa"/>
          </w:tcPr>
          <w:p w:rsidR="00C354CB" w:rsidRPr="009B7955" w:rsidRDefault="00C354CB" w:rsidP="00304DF6">
            <w:pPr>
              <w:widowControl w:val="0"/>
              <w:ind w:firstLine="0"/>
              <w:rPr>
                <w:noProof/>
                <w:sz w:val="20"/>
              </w:rPr>
            </w:pPr>
            <w:r w:rsidRPr="009B7955">
              <w:rPr>
                <w:noProof/>
                <w:sz w:val="20"/>
              </w:rPr>
              <w:t>149</w:t>
            </w:r>
          </w:p>
        </w:tc>
      </w:tr>
      <w:tr w:rsidR="00304DF6" w:rsidRPr="009B7955" w:rsidTr="00304DF6">
        <w:trPr>
          <w:trHeight w:val="263"/>
        </w:trPr>
        <w:tc>
          <w:tcPr>
            <w:tcW w:w="617" w:type="dxa"/>
          </w:tcPr>
          <w:p w:rsidR="00C354CB" w:rsidRPr="009B7955" w:rsidRDefault="00C354CB" w:rsidP="00304DF6">
            <w:pPr>
              <w:widowControl w:val="0"/>
              <w:ind w:firstLine="0"/>
              <w:rPr>
                <w:noProof/>
                <w:sz w:val="20"/>
                <w:szCs w:val="28"/>
              </w:rPr>
            </w:pPr>
            <w:r w:rsidRPr="009B7955">
              <w:rPr>
                <w:noProof/>
                <w:sz w:val="20"/>
                <w:szCs w:val="28"/>
              </w:rPr>
              <w:t>FSM</w:t>
            </w:r>
          </w:p>
        </w:tc>
        <w:tc>
          <w:tcPr>
            <w:tcW w:w="1024" w:type="dxa"/>
            <w:noWrap/>
          </w:tcPr>
          <w:p w:rsidR="00C354CB" w:rsidRPr="009B7955" w:rsidRDefault="00C354CB" w:rsidP="00304DF6">
            <w:pPr>
              <w:widowControl w:val="0"/>
              <w:ind w:firstLine="0"/>
              <w:rPr>
                <w:noProof/>
                <w:sz w:val="20"/>
              </w:rPr>
            </w:pPr>
            <w:r w:rsidRPr="009B7955">
              <w:rPr>
                <w:noProof/>
                <w:sz w:val="20"/>
              </w:rPr>
              <w:t>-14,6%</w:t>
            </w:r>
          </w:p>
        </w:tc>
        <w:tc>
          <w:tcPr>
            <w:tcW w:w="939" w:type="dxa"/>
            <w:noWrap/>
          </w:tcPr>
          <w:p w:rsidR="00C354CB" w:rsidRPr="009B7955" w:rsidRDefault="00C354CB" w:rsidP="00304DF6">
            <w:pPr>
              <w:widowControl w:val="0"/>
              <w:ind w:firstLine="0"/>
              <w:rPr>
                <w:noProof/>
                <w:sz w:val="20"/>
              </w:rPr>
            </w:pPr>
            <w:r w:rsidRPr="009B7955">
              <w:rPr>
                <w:noProof/>
                <w:sz w:val="20"/>
              </w:rPr>
              <w:t>1,1%</w:t>
            </w:r>
          </w:p>
        </w:tc>
        <w:tc>
          <w:tcPr>
            <w:tcW w:w="733" w:type="dxa"/>
          </w:tcPr>
          <w:p w:rsidR="00C354CB" w:rsidRPr="009B7955" w:rsidRDefault="00C354CB" w:rsidP="00304DF6">
            <w:pPr>
              <w:widowControl w:val="0"/>
              <w:ind w:firstLine="0"/>
              <w:rPr>
                <w:noProof/>
                <w:sz w:val="20"/>
              </w:rPr>
            </w:pPr>
            <w:r w:rsidRPr="009B7955">
              <w:rPr>
                <w:noProof/>
                <w:sz w:val="20"/>
              </w:rPr>
              <w:t>3,7%</w:t>
            </w:r>
          </w:p>
        </w:tc>
        <w:tc>
          <w:tcPr>
            <w:tcW w:w="733" w:type="dxa"/>
            <w:noWrap/>
          </w:tcPr>
          <w:p w:rsidR="00C354CB" w:rsidRPr="009B7955" w:rsidRDefault="00C354CB" w:rsidP="00304DF6">
            <w:pPr>
              <w:widowControl w:val="0"/>
              <w:ind w:firstLine="0"/>
              <w:rPr>
                <w:noProof/>
                <w:sz w:val="20"/>
              </w:rPr>
            </w:pPr>
            <w:r w:rsidRPr="009B7955">
              <w:rPr>
                <w:noProof/>
                <w:sz w:val="20"/>
              </w:rPr>
              <w:t>29,3%</w:t>
            </w:r>
          </w:p>
        </w:tc>
        <w:tc>
          <w:tcPr>
            <w:tcW w:w="733" w:type="dxa"/>
            <w:noWrap/>
          </w:tcPr>
          <w:p w:rsidR="00C354CB" w:rsidRPr="009B7955" w:rsidRDefault="00C354CB" w:rsidP="00304DF6">
            <w:pPr>
              <w:widowControl w:val="0"/>
              <w:ind w:firstLine="0"/>
              <w:rPr>
                <w:noProof/>
                <w:sz w:val="20"/>
              </w:rPr>
            </w:pPr>
            <w:r w:rsidRPr="009B7955">
              <w:rPr>
                <w:noProof/>
                <w:sz w:val="20"/>
              </w:rPr>
              <w:t>49,6%</w:t>
            </w:r>
          </w:p>
        </w:tc>
        <w:tc>
          <w:tcPr>
            <w:tcW w:w="836" w:type="dxa"/>
            <w:noWrap/>
          </w:tcPr>
          <w:p w:rsidR="00C354CB" w:rsidRPr="009B7955" w:rsidRDefault="00C354CB" w:rsidP="00304DF6">
            <w:pPr>
              <w:widowControl w:val="0"/>
              <w:ind w:firstLine="0"/>
              <w:rPr>
                <w:noProof/>
                <w:sz w:val="20"/>
              </w:rPr>
            </w:pPr>
            <w:r w:rsidRPr="009B7955">
              <w:rPr>
                <w:noProof/>
                <w:sz w:val="20"/>
              </w:rPr>
              <w:t>63,4%</w:t>
            </w:r>
          </w:p>
        </w:tc>
        <w:tc>
          <w:tcPr>
            <w:tcW w:w="730" w:type="dxa"/>
            <w:noWrap/>
          </w:tcPr>
          <w:p w:rsidR="00C354CB" w:rsidRPr="009B7955" w:rsidRDefault="00C354CB" w:rsidP="00304DF6">
            <w:pPr>
              <w:widowControl w:val="0"/>
              <w:ind w:firstLine="0"/>
              <w:rPr>
                <w:noProof/>
                <w:sz w:val="20"/>
              </w:rPr>
            </w:pPr>
            <w:r w:rsidRPr="009B7955">
              <w:rPr>
                <w:noProof/>
                <w:sz w:val="20"/>
              </w:rPr>
              <w:t>60,3%</w:t>
            </w:r>
          </w:p>
        </w:tc>
        <w:tc>
          <w:tcPr>
            <w:tcW w:w="733" w:type="dxa"/>
            <w:noWrap/>
          </w:tcPr>
          <w:p w:rsidR="00C354CB" w:rsidRPr="009B7955" w:rsidRDefault="00C354CB" w:rsidP="00304DF6">
            <w:pPr>
              <w:widowControl w:val="0"/>
              <w:ind w:firstLine="0"/>
              <w:rPr>
                <w:noProof/>
                <w:sz w:val="20"/>
              </w:rPr>
            </w:pPr>
            <w:r w:rsidRPr="009B7955">
              <w:rPr>
                <w:noProof/>
                <w:sz w:val="20"/>
              </w:rPr>
              <w:t>54,6%</w:t>
            </w:r>
          </w:p>
        </w:tc>
        <w:tc>
          <w:tcPr>
            <w:tcW w:w="733" w:type="dxa"/>
            <w:noWrap/>
          </w:tcPr>
          <w:p w:rsidR="00C354CB" w:rsidRPr="009B7955" w:rsidRDefault="00C354CB" w:rsidP="00304DF6">
            <w:pPr>
              <w:widowControl w:val="0"/>
              <w:ind w:firstLine="0"/>
              <w:rPr>
                <w:noProof/>
                <w:sz w:val="20"/>
              </w:rPr>
            </w:pPr>
            <w:r w:rsidRPr="009B7955">
              <w:rPr>
                <w:noProof/>
                <w:sz w:val="20"/>
              </w:rPr>
              <w:t>30,6%</w:t>
            </w:r>
          </w:p>
        </w:tc>
        <w:tc>
          <w:tcPr>
            <w:tcW w:w="836" w:type="dxa"/>
            <w:noWrap/>
          </w:tcPr>
          <w:p w:rsidR="00C354CB" w:rsidRPr="009B7955" w:rsidRDefault="00C354CB" w:rsidP="00304DF6">
            <w:pPr>
              <w:widowControl w:val="0"/>
              <w:ind w:firstLine="0"/>
              <w:rPr>
                <w:noProof/>
                <w:sz w:val="20"/>
              </w:rPr>
            </w:pPr>
            <w:r w:rsidRPr="009B7955">
              <w:rPr>
                <w:noProof/>
                <w:sz w:val="20"/>
              </w:rPr>
              <w:t>8,5%</w:t>
            </w:r>
          </w:p>
        </w:tc>
        <w:tc>
          <w:tcPr>
            <w:tcW w:w="836" w:type="dxa"/>
            <w:noWrap/>
          </w:tcPr>
          <w:p w:rsidR="00C354CB" w:rsidRPr="009B7955" w:rsidRDefault="00C354CB" w:rsidP="00304DF6">
            <w:pPr>
              <w:widowControl w:val="0"/>
              <w:ind w:firstLine="0"/>
              <w:rPr>
                <w:noProof/>
                <w:sz w:val="20"/>
              </w:rPr>
            </w:pPr>
            <w:r w:rsidRPr="009B7955">
              <w:rPr>
                <w:noProof/>
                <w:sz w:val="20"/>
              </w:rPr>
              <w:t>8,3%</w:t>
            </w:r>
          </w:p>
        </w:tc>
        <w:tc>
          <w:tcPr>
            <w:tcW w:w="836" w:type="dxa"/>
            <w:noWrap/>
          </w:tcPr>
          <w:p w:rsidR="00C354CB" w:rsidRPr="009B7955" w:rsidRDefault="00C354CB" w:rsidP="00304DF6">
            <w:pPr>
              <w:widowControl w:val="0"/>
              <w:ind w:firstLine="0"/>
              <w:rPr>
                <w:noProof/>
                <w:sz w:val="20"/>
              </w:rPr>
            </w:pPr>
            <w:r w:rsidRPr="009B7955">
              <w:rPr>
                <w:noProof/>
                <w:sz w:val="20"/>
              </w:rPr>
              <w:t>-3,2%</w:t>
            </w:r>
          </w:p>
        </w:tc>
        <w:tc>
          <w:tcPr>
            <w:tcW w:w="733" w:type="dxa"/>
            <w:noWrap/>
          </w:tcPr>
          <w:p w:rsidR="00C354CB" w:rsidRPr="009B7955" w:rsidRDefault="00C354CB" w:rsidP="00304DF6">
            <w:pPr>
              <w:widowControl w:val="0"/>
              <w:ind w:firstLine="0"/>
              <w:rPr>
                <w:noProof/>
                <w:sz w:val="20"/>
              </w:rPr>
            </w:pPr>
            <w:r w:rsidRPr="009B7955">
              <w:rPr>
                <w:noProof/>
                <w:sz w:val="20"/>
              </w:rPr>
              <w:t>-14,4%</w:t>
            </w:r>
          </w:p>
        </w:tc>
        <w:tc>
          <w:tcPr>
            <w:tcW w:w="733" w:type="dxa"/>
            <w:noWrap/>
          </w:tcPr>
          <w:p w:rsidR="00C354CB" w:rsidRPr="009B7955" w:rsidRDefault="00C354CB" w:rsidP="00304DF6">
            <w:pPr>
              <w:widowControl w:val="0"/>
              <w:ind w:firstLine="0"/>
              <w:rPr>
                <w:noProof/>
                <w:sz w:val="20"/>
              </w:rPr>
            </w:pPr>
            <w:r w:rsidRPr="009B7955">
              <w:rPr>
                <w:noProof/>
                <w:sz w:val="20"/>
              </w:rPr>
              <w:t>1,3%</w:t>
            </w:r>
          </w:p>
        </w:tc>
        <w:tc>
          <w:tcPr>
            <w:tcW w:w="733" w:type="dxa"/>
            <w:noWrap/>
          </w:tcPr>
          <w:p w:rsidR="00C354CB" w:rsidRPr="009B7955" w:rsidRDefault="00C354CB" w:rsidP="00304DF6">
            <w:pPr>
              <w:widowControl w:val="0"/>
              <w:ind w:firstLine="0"/>
              <w:rPr>
                <w:noProof/>
                <w:sz w:val="20"/>
              </w:rPr>
            </w:pPr>
            <w:r w:rsidRPr="009B7955">
              <w:rPr>
                <w:noProof/>
                <w:sz w:val="20"/>
              </w:rPr>
              <w:t>3,9%</w:t>
            </w:r>
          </w:p>
        </w:tc>
        <w:tc>
          <w:tcPr>
            <w:tcW w:w="733" w:type="dxa"/>
            <w:noWrap/>
          </w:tcPr>
          <w:p w:rsidR="00C354CB" w:rsidRPr="009B7955" w:rsidRDefault="00C354CB" w:rsidP="00304DF6">
            <w:pPr>
              <w:widowControl w:val="0"/>
              <w:ind w:firstLine="0"/>
              <w:rPr>
                <w:noProof/>
                <w:sz w:val="20"/>
              </w:rPr>
            </w:pPr>
            <w:r w:rsidRPr="009B7955">
              <w:rPr>
                <w:noProof/>
                <w:sz w:val="20"/>
              </w:rPr>
              <w:t>29,5%</w:t>
            </w:r>
          </w:p>
        </w:tc>
        <w:tc>
          <w:tcPr>
            <w:tcW w:w="776" w:type="dxa"/>
            <w:noWrap/>
          </w:tcPr>
          <w:p w:rsidR="00C354CB" w:rsidRPr="009B7955" w:rsidRDefault="00C354CB" w:rsidP="00304DF6">
            <w:pPr>
              <w:widowControl w:val="0"/>
              <w:ind w:firstLine="0"/>
              <w:rPr>
                <w:noProof/>
                <w:sz w:val="20"/>
              </w:rPr>
            </w:pPr>
            <w:r w:rsidRPr="009B7955">
              <w:rPr>
                <w:noProof/>
                <w:sz w:val="20"/>
              </w:rPr>
              <w:t>49,7%</w:t>
            </w:r>
          </w:p>
        </w:tc>
        <w:tc>
          <w:tcPr>
            <w:tcW w:w="733" w:type="dxa"/>
          </w:tcPr>
          <w:p w:rsidR="00C354CB" w:rsidRPr="009B7955" w:rsidRDefault="00C354CB" w:rsidP="00304DF6">
            <w:pPr>
              <w:widowControl w:val="0"/>
              <w:ind w:firstLine="0"/>
              <w:rPr>
                <w:noProof/>
                <w:sz w:val="20"/>
              </w:rPr>
            </w:pPr>
            <w:r w:rsidRPr="009B7955">
              <w:rPr>
                <w:noProof/>
                <w:sz w:val="20"/>
              </w:rPr>
              <w:t>63,5%</w:t>
            </w:r>
          </w:p>
        </w:tc>
      </w:tr>
      <w:tr w:rsidR="00304DF6" w:rsidRPr="009B7955" w:rsidTr="00304DF6">
        <w:trPr>
          <w:trHeight w:val="91"/>
        </w:trPr>
        <w:tc>
          <w:tcPr>
            <w:tcW w:w="617" w:type="dxa"/>
          </w:tcPr>
          <w:p w:rsidR="00790827" w:rsidRPr="009B7955" w:rsidRDefault="00790827" w:rsidP="00304DF6">
            <w:pPr>
              <w:widowControl w:val="0"/>
              <w:ind w:firstLine="0"/>
              <w:rPr>
                <w:noProof/>
                <w:sz w:val="20"/>
                <w:szCs w:val="28"/>
              </w:rPr>
            </w:pPr>
          </w:p>
        </w:tc>
        <w:tc>
          <w:tcPr>
            <w:tcW w:w="14143" w:type="dxa"/>
            <w:gridSpan w:val="18"/>
            <w:noWrap/>
          </w:tcPr>
          <w:p w:rsidR="00790827" w:rsidRPr="009B7955" w:rsidRDefault="00790827" w:rsidP="00304DF6">
            <w:pPr>
              <w:widowControl w:val="0"/>
              <w:ind w:firstLine="0"/>
              <w:rPr>
                <w:noProof/>
                <w:sz w:val="20"/>
              </w:rPr>
            </w:pPr>
          </w:p>
        </w:tc>
      </w:tr>
      <w:tr w:rsidR="00304DF6" w:rsidRPr="009B7955" w:rsidTr="00304DF6">
        <w:trPr>
          <w:trHeight w:val="263"/>
        </w:trPr>
        <w:tc>
          <w:tcPr>
            <w:tcW w:w="617" w:type="dxa"/>
          </w:tcPr>
          <w:p w:rsidR="00C354CB" w:rsidRPr="009B7955" w:rsidRDefault="00C354CB" w:rsidP="00304DF6">
            <w:pPr>
              <w:widowControl w:val="0"/>
              <w:ind w:firstLine="0"/>
              <w:rPr>
                <w:noProof/>
                <w:sz w:val="20"/>
                <w:szCs w:val="28"/>
              </w:rPr>
            </w:pPr>
            <w:r w:rsidRPr="009B7955">
              <w:rPr>
                <w:noProof/>
                <w:sz w:val="20"/>
                <w:szCs w:val="28"/>
              </w:rPr>
              <w:t>Qp</w:t>
            </w:r>
          </w:p>
        </w:tc>
        <w:tc>
          <w:tcPr>
            <w:tcW w:w="1024" w:type="dxa"/>
            <w:noWrap/>
          </w:tcPr>
          <w:p w:rsidR="00C354CB" w:rsidRPr="009B7955" w:rsidRDefault="00C354CB" w:rsidP="00304DF6">
            <w:pPr>
              <w:widowControl w:val="0"/>
              <w:ind w:firstLine="0"/>
              <w:rPr>
                <w:noProof/>
                <w:sz w:val="20"/>
              </w:rPr>
            </w:pPr>
            <w:r w:rsidRPr="009B7955">
              <w:rPr>
                <w:noProof/>
                <w:sz w:val="20"/>
              </w:rPr>
              <w:t>19</w:t>
            </w:r>
          </w:p>
        </w:tc>
        <w:tc>
          <w:tcPr>
            <w:tcW w:w="939" w:type="dxa"/>
            <w:noWrap/>
          </w:tcPr>
          <w:p w:rsidR="00C354CB" w:rsidRPr="009B7955" w:rsidRDefault="00C354CB" w:rsidP="00304DF6">
            <w:pPr>
              <w:widowControl w:val="0"/>
              <w:ind w:firstLine="0"/>
              <w:rPr>
                <w:noProof/>
                <w:sz w:val="20"/>
              </w:rPr>
            </w:pPr>
            <w:r w:rsidRPr="009B7955">
              <w:rPr>
                <w:noProof/>
                <w:sz w:val="20"/>
              </w:rPr>
              <w:t>20</w:t>
            </w:r>
          </w:p>
        </w:tc>
        <w:tc>
          <w:tcPr>
            <w:tcW w:w="733" w:type="dxa"/>
          </w:tcPr>
          <w:p w:rsidR="00C354CB" w:rsidRPr="009B7955" w:rsidRDefault="00C354CB" w:rsidP="00304DF6">
            <w:pPr>
              <w:widowControl w:val="0"/>
              <w:ind w:firstLine="0"/>
              <w:rPr>
                <w:noProof/>
                <w:sz w:val="20"/>
              </w:rPr>
            </w:pPr>
            <w:r w:rsidRPr="009B7955">
              <w:rPr>
                <w:noProof/>
                <w:sz w:val="20"/>
              </w:rPr>
              <w:t>21</w:t>
            </w:r>
          </w:p>
        </w:tc>
        <w:tc>
          <w:tcPr>
            <w:tcW w:w="733" w:type="dxa"/>
            <w:noWrap/>
          </w:tcPr>
          <w:p w:rsidR="00C354CB" w:rsidRPr="009B7955" w:rsidRDefault="00C354CB" w:rsidP="00304DF6">
            <w:pPr>
              <w:widowControl w:val="0"/>
              <w:ind w:firstLine="0"/>
              <w:rPr>
                <w:noProof/>
                <w:sz w:val="20"/>
              </w:rPr>
            </w:pPr>
            <w:r w:rsidRPr="009B7955">
              <w:rPr>
                <w:noProof/>
                <w:sz w:val="20"/>
              </w:rPr>
              <w:t>22</w:t>
            </w:r>
          </w:p>
        </w:tc>
        <w:tc>
          <w:tcPr>
            <w:tcW w:w="733" w:type="dxa"/>
            <w:noWrap/>
          </w:tcPr>
          <w:p w:rsidR="00C354CB" w:rsidRPr="009B7955" w:rsidRDefault="00C354CB" w:rsidP="00304DF6">
            <w:pPr>
              <w:widowControl w:val="0"/>
              <w:ind w:firstLine="0"/>
              <w:rPr>
                <w:noProof/>
                <w:sz w:val="20"/>
              </w:rPr>
            </w:pPr>
            <w:r w:rsidRPr="009B7955">
              <w:rPr>
                <w:noProof/>
                <w:sz w:val="20"/>
              </w:rPr>
              <w:t>23</w:t>
            </w:r>
          </w:p>
        </w:tc>
        <w:tc>
          <w:tcPr>
            <w:tcW w:w="836" w:type="dxa"/>
            <w:noWrap/>
          </w:tcPr>
          <w:p w:rsidR="00C354CB" w:rsidRPr="009B7955" w:rsidRDefault="00C354CB" w:rsidP="00304DF6">
            <w:pPr>
              <w:widowControl w:val="0"/>
              <w:ind w:firstLine="0"/>
              <w:rPr>
                <w:noProof/>
                <w:sz w:val="20"/>
              </w:rPr>
            </w:pPr>
            <w:r w:rsidRPr="009B7955">
              <w:rPr>
                <w:noProof/>
                <w:sz w:val="20"/>
              </w:rPr>
              <w:t>24</w:t>
            </w:r>
          </w:p>
        </w:tc>
        <w:tc>
          <w:tcPr>
            <w:tcW w:w="730" w:type="dxa"/>
            <w:noWrap/>
          </w:tcPr>
          <w:p w:rsidR="00C354CB" w:rsidRPr="009B7955" w:rsidRDefault="00C354CB" w:rsidP="00304DF6">
            <w:pPr>
              <w:widowControl w:val="0"/>
              <w:ind w:firstLine="0"/>
              <w:rPr>
                <w:noProof/>
                <w:sz w:val="20"/>
              </w:rPr>
            </w:pPr>
            <w:r w:rsidRPr="009B7955">
              <w:rPr>
                <w:noProof/>
                <w:sz w:val="20"/>
              </w:rPr>
              <w:t>25</w:t>
            </w:r>
          </w:p>
        </w:tc>
        <w:tc>
          <w:tcPr>
            <w:tcW w:w="733" w:type="dxa"/>
            <w:noWrap/>
          </w:tcPr>
          <w:p w:rsidR="00C354CB" w:rsidRPr="009B7955" w:rsidRDefault="00C354CB" w:rsidP="00304DF6">
            <w:pPr>
              <w:widowControl w:val="0"/>
              <w:ind w:firstLine="0"/>
              <w:rPr>
                <w:noProof/>
                <w:sz w:val="20"/>
              </w:rPr>
            </w:pPr>
            <w:r w:rsidRPr="009B7955">
              <w:rPr>
                <w:noProof/>
                <w:sz w:val="20"/>
              </w:rPr>
              <w:t>26</w:t>
            </w:r>
          </w:p>
        </w:tc>
        <w:tc>
          <w:tcPr>
            <w:tcW w:w="733" w:type="dxa"/>
            <w:noWrap/>
          </w:tcPr>
          <w:p w:rsidR="00C354CB" w:rsidRPr="009B7955" w:rsidRDefault="00C354CB" w:rsidP="00304DF6">
            <w:pPr>
              <w:widowControl w:val="0"/>
              <w:ind w:firstLine="0"/>
              <w:rPr>
                <w:noProof/>
                <w:sz w:val="20"/>
              </w:rPr>
            </w:pPr>
            <w:r w:rsidRPr="009B7955">
              <w:rPr>
                <w:noProof/>
                <w:sz w:val="20"/>
              </w:rPr>
              <w:t>27</w:t>
            </w:r>
          </w:p>
        </w:tc>
        <w:tc>
          <w:tcPr>
            <w:tcW w:w="836" w:type="dxa"/>
            <w:noWrap/>
          </w:tcPr>
          <w:p w:rsidR="00C354CB" w:rsidRPr="009B7955" w:rsidRDefault="00C354CB" w:rsidP="00304DF6">
            <w:pPr>
              <w:widowControl w:val="0"/>
              <w:ind w:firstLine="0"/>
              <w:rPr>
                <w:noProof/>
                <w:sz w:val="20"/>
              </w:rPr>
            </w:pPr>
            <w:r w:rsidRPr="009B7955">
              <w:rPr>
                <w:noProof/>
                <w:sz w:val="20"/>
              </w:rPr>
              <w:t>28</w:t>
            </w:r>
          </w:p>
        </w:tc>
        <w:tc>
          <w:tcPr>
            <w:tcW w:w="836" w:type="dxa"/>
            <w:noWrap/>
          </w:tcPr>
          <w:p w:rsidR="00C354CB" w:rsidRPr="009B7955" w:rsidRDefault="00C354CB" w:rsidP="00304DF6">
            <w:pPr>
              <w:widowControl w:val="0"/>
              <w:ind w:firstLine="0"/>
              <w:rPr>
                <w:noProof/>
                <w:sz w:val="20"/>
              </w:rPr>
            </w:pPr>
            <w:r w:rsidRPr="009B7955">
              <w:rPr>
                <w:noProof/>
                <w:sz w:val="20"/>
              </w:rPr>
              <w:t>29</w:t>
            </w:r>
          </w:p>
        </w:tc>
        <w:tc>
          <w:tcPr>
            <w:tcW w:w="836" w:type="dxa"/>
            <w:noWrap/>
          </w:tcPr>
          <w:p w:rsidR="00C354CB" w:rsidRPr="009B7955" w:rsidRDefault="00C354CB" w:rsidP="00304DF6">
            <w:pPr>
              <w:widowControl w:val="0"/>
              <w:ind w:firstLine="0"/>
              <w:rPr>
                <w:noProof/>
                <w:sz w:val="20"/>
              </w:rPr>
            </w:pPr>
            <w:r w:rsidRPr="009B7955">
              <w:rPr>
                <w:noProof/>
                <w:sz w:val="20"/>
              </w:rPr>
              <w:t>30</w:t>
            </w:r>
          </w:p>
        </w:tc>
        <w:tc>
          <w:tcPr>
            <w:tcW w:w="733" w:type="dxa"/>
            <w:noWrap/>
          </w:tcPr>
          <w:p w:rsidR="00C354CB" w:rsidRPr="009B7955" w:rsidRDefault="00C354CB" w:rsidP="00304DF6">
            <w:pPr>
              <w:widowControl w:val="0"/>
              <w:ind w:firstLine="0"/>
              <w:rPr>
                <w:noProof/>
                <w:sz w:val="20"/>
              </w:rPr>
            </w:pPr>
            <w:r w:rsidRPr="009B7955">
              <w:rPr>
                <w:noProof/>
                <w:sz w:val="20"/>
              </w:rPr>
              <w:t>31</w:t>
            </w:r>
          </w:p>
        </w:tc>
        <w:tc>
          <w:tcPr>
            <w:tcW w:w="733" w:type="dxa"/>
            <w:noWrap/>
          </w:tcPr>
          <w:p w:rsidR="00C354CB" w:rsidRPr="009B7955" w:rsidRDefault="00C354CB" w:rsidP="00304DF6">
            <w:pPr>
              <w:widowControl w:val="0"/>
              <w:ind w:firstLine="0"/>
              <w:rPr>
                <w:noProof/>
                <w:sz w:val="20"/>
              </w:rPr>
            </w:pPr>
            <w:r w:rsidRPr="009B7955">
              <w:rPr>
                <w:noProof/>
                <w:sz w:val="20"/>
              </w:rPr>
              <w:t>32</w:t>
            </w:r>
          </w:p>
        </w:tc>
        <w:tc>
          <w:tcPr>
            <w:tcW w:w="733" w:type="dxa"/>
            <w:noWrap/>
          </w:tcPr>
          <w:p w:rsidR="00C354CB" w:rsidRPr="009B7955" w:rsidRDefault="00C354CB" w:rsidP="00304DF6">
            <w:pPr>
              <w:widowControl w:val="0"/>
              <w:ind w:firstLine="0"/>
              <w:rPr>
                <w:noProof/>
                <w:sz w:val="20"/>
              </w:rPr>
            </w:pPr>
            <w:r w:rsidRPr="009B7955">
              <w:rPr>
                <w:noProof/>
                <w:sz w:val="20"/>
              </w:rPr>
              <w:t>33</w:t>
            </w:r>
          </w:p>
        </w:tc>
        <w:tc>
          <w:tcPr>
            <w:tcW w:w="733" w:type="dxa"/>
            <w:noWrap/>
          </w:tcPr>
          <w:p w:rsidR="00C354CB" w:rsidRPr="009B7955" w:rsidRDefault="00C354CB" w:rsidP="00304DF6">
            <w:pPr>
              <w:widowControl w:val="0"/>
              <w:ind w:firstLine="0"/>
              <w:rPr>
                <w:noProof/>
                <w:sz w:val="20"/>
              </w:rPr>
            </w:pPr>
            <w:r w:rsidRPr="009B7955">
              <w:rPr>
                <w:noProof/>
                <w:sz w:val="20"/>
              </w:rPr>
              <w:t>34</w:t>
            </w:r>
          </w:p>
        </w:tc>
        <w:tc>
          <w:tcPr>
            <w:tcW w:w="776" w:type="dxa"/>
            <w:noWrap/>
          </w:tcPr>
          <w:p w:rsidR="00C354CB" w:rsidRPr="009B7955" w:rsidRDefault="00C354CB" w:rsidP="00304DF6">
            <w:pPr>
              <w:widowControl w:val="0"/>
              <w:ind w:firstLine="0"/>
              <w:rPr>
                <w:noProof/>
                <w:sz w:val="20"/>
              </w:rPr>
            </w:pPr>
            <w:r w:rsidRPr="009B7955">
              <w:rPr>
                <w:noProof/>
                <w:sz w:val="20"/>
              </w:rPr>
              <w:t>35</w:t>
            </w:r>
          </w:p>
        </w:tc>
        <w:tc>
          <w:tcPr>
            <w:tcW w:w="733" w:type="dxa"/>
          </w:tcPr>
          <w:p w:rsidR="00C354CB" w:rsidRPr="009B7955" w:rsidRDefault="00C354CB" w:rsidP="00304DF6">
            <w:pPr>
              <w:widowControl w:val="0"/>
              <w:ind w:firstLine="0"/>
              <w:rPr>
                <w:noProof/>
                <w:sz w:val="20"/>
              </w:rPr>
            </w:pPr>
            <w:r w:rsidRPr="009B7955">
              <w:rPr>
                <w:noProof/>
                <w:sz w:val="20"/>
              </w:rPr>
              <w:t>36</w:t>
            </w:r>
          </w:p>
        </w:tc>
      </w:tr>
      <w:tr w:rsidR="00304DF6" w:rsidRPr="009B7955" w:rsidTr="00304DF6">
        <w:trPr>
          <w:trHeight w:val="263"/>
        </w:trPr>
        <w:tc>
          <w:tcPr>
            <w:tcW w:w="617" w:type="dxa"/>
          </w:tcPr>
          <w:p w:rsidR="00C354CB" w:rsidRPr="009B7955" w:rsidRDefault="00C354CB" w:rsidP="00304DF6">
            <w:pPr>
              <w:widowControl w:val="0"/>
              <w:ind w:firstLine="0"/>
              <w:rPr>
                <w:noProof/>
                <w:sz w:val="20"/>
                <w:szCs w:val="28"/>
              </w:rPr>
            </w:pPr>
            <w:r w:rsidRPr="009B7955">
              <w:rPr>
                <w:noProof/>
                <w:sz w:val="20"/>
                <w:szCs w:val="28"/>
              </w:rPr>
              <w:t>BEP</w:t>
            </w:r>
          </w:p>
        </w:tc>
        <w:tc>
          <w:tcPr>
            <w:tcW w:w="1024" w:type="dxa"/>
            <w:noWrap/>
          </w:tcPr>
          <w:p w:rsidR="00C354CB" w:rsidRPr="009B7955" w:rsidRDefault="00C354CB" w:rsidP="00304DF6">
            <w:pPr>
              <w:widowControl w:val="0"/>
              <w:ind w:firstLine="0"/>
              <w:rPr>
                <w:noProof/>
                <w:sz w:val="20"/>
              </w:rPr>
            </w:pPr>
            <w:r w:rsidRPr="009B7955">
              <w:rPr>
                <w:noProof/>
                <w:sz w:val="20"/>
              </w:rPr>
              <w:t>150</w:t>
            </w:r>
          </w:p>
        </w:tc>
        <w:tc>
          <w:tcPr>
            <w:tcW w:w="939" w:type="dxa"/>
            <w:noWrap/>
          </w:tcPr>
          <w:p w:rsidR="00C354CB" w:rsidRPr="009B7955" w:rsidRDefault="00C354CB" w:rsidP="00304DF6">
            <w:pPr>
              <w:widowControl w:val="0"/>
              <w:ind w:firstLine="0"/>
              <w:rPr>
                <w:noProof/>
                <w:sz w:val="20"/>
              </w:rPr>
            </w:pPr>
            <w:r w:rsidRPr="009B7955">
              <w:rPr>
                <w:noProof/>
                <w:sz w:val="20"/>
              </w:rPr>
              <w:t>151</w:t>
            </w:r>
          </w:p>
        </w:tc>
        <w:tc>
          <w:tcPr>
            <w:tcW w:w="733" w:type="dxa"/>
          </w:tcPr>
          <w:p w:rsidR="00C354CB" w:rsidRPr="009B7955" w:rsidRDefault="00C354CB" w:rsidP="00304DF6">
            <w:pPr>
              <w:widowControl w:val="0"/>
              <w:ind w:firstLine="0"/>
              <w:rPr>
                <w:noProof/>
                <w:sz w:val="20"/>
              </w:rPr>
            </w:pPr>
            <w:r w:rsidRPr="009B7955">
              <w:rPr>
                <w:noProof/>
                <w:sz w:val="20"/>
              </w:rPr>
              <w:t>159</w:t>
            </w:r>
          </w:p>
        </w:tc>
        <w:tc>
          <w:tcPr>
            <w:tcW w:w="733" w:type="dxa"/>
            <w:noWrap/>
          </w:tcPr>
          <w:p w:rsidR="00C354CB" w:rsidRPr="009B7955" w:rsidRDefault="00C354CB" w:rsidP="00304DF6">
            <w:pPr>
              <w:widowControl w:val="0"/>
              <w:ind w:firstLine="0"/>
              <w:rPr>
                <w:noProof/>
                <w:sz w:val="20"/>
              </w:rPr>
            </w:pPr>
            <w:r w:rsidRPr="009B7955">
              <w:rPr>
                <w:noProof/>
                <w:sz w:val="20"/>
              </w:rPr>
              <w:t>165</w:t>
            </w:r>
          </w:p>
        </w:tc>
        <w:tc>
          <w:tcPr>
            <w:tcW w:w="733" w:type="dxa"/>
            <w:noWrap/>
          </w:tcPr>
          <w:p w:rsidR="00C354CB" w:rsidRPr="009B7955" w:rsidRDefault="00C354CB" w:rsidP="00304DF6">
            <w:pPr>
              <w:widowControl w:val="0"/>
              <w:ind w:firstLine="0"/>
              <w:rPr>
                <w:noProof/>
                <w:sz w:val="20"/>
              </w:rPr>
            </w:pPr>
            <w:r w:rsidRPr="009B7955">
              <w:rPr>
                <w:noProof/>
                <w:sz w:val="20"/>
              </w:rPr>
              <w:t>166</w:t>
            </w:r>
          </w:p>
        </w:tc>
        <w:tc>
          <w:tcPr>
            <w:tcW w:w="836" w:type="dxa"/>
            <w:noWrap/>
          </w:tcPr>
          <w:p w:rsidR="00C354CB" w:rsidRPr="009B7955" w:rsidRDefault="00C354CB" w:rsidP="00304DF6">
            <w:pPr>
              <w:widowControl w:val="0"/>
              <w:ind w:firstLine="0"/>
              <w:rPr>
                <w:noProof/>
                <w:sz w:val="20"/>
              </w:rPr>
            </w:pPr>
            <w:r w:rsidRPr="009B7955">
              <w:rPr>
                <w:noProof/>
                <w:sz w:val="20"/>
              </w:rPr>
              <w:t>169</w:t>
            </w:r>
          </w:p>
        </w:tc>
        <w:tc>
          <w:tcPr>
            <w:tcW w:w="730" w:type="dxa"/>
            <w:noWrap/>
          </w:tcPr>
          <w:p w:rsidR="00C354CB" w:rsidRPr="009B7955" w:rsidRDefault="00C354CB" w:rsidP="00304DF6">
            <w:pPr>
              <w:widowControl w:val="0"/>
              <w:ind w:firstLine="0"/>
              <w:rPr>
                <w:noProof/>
                <w:sz w:val="20"/>
              </w:rPr>
            </w:pPr>
            <w:r w:rsidRPr="009B7955">
              <w:rPr>
                <w:noProof/>
                <w:sz w:val="20"/>
              </w:rPr>
              <w:t>170</w:t>
            </w:r>
          </w:p>
        </w:tc>
        <w:tc>
          <w:tcPr>
            <w:tcW w:w="733" w:type="dxa"/>
            <w:noWrap/>
          </w:tcPr>
          <w:p w:rsidR="00C354CB" w:rsidRPr="009B7955" w:rsidRDefault="00C354CB" w:rsidP="00304DF6">
            <w:pPr>
              <w:widowControl w:val="0"/>
              <w:ind w:firstLine="0"/>
              <w:rPr>
                <w:noProof/>
                <w:sz w:val="20"/>
              </w:rPr>
            </w:pPr>
            <w:r w:rsidRPr="009B7955">
              <w:rPr>
                <w:noProof/>
                <w:sz w:val="20"/>
              </w:rPr>
              <w:t>166</w:t>
            </w:r>
          </w:p>
        </w:tc>
        <w:tc>
          <w:tcPr>
            <w:tcW w:w="733" w:type="dxa"/>
            <w:noWrap/>
          </w:tcPr>
          <w:p w:rsidR="00C354CB" w:rsidRPr="009B7955" w:rsidRDefault="00C354CB" w:rsidP="00304DF6">
            <w:pPr>
              <w:widowControl w:val="0"/>
              <w:ind w:firstLine="0"/>
              <w:rPr>
                <w:noProof/>
                <w:sz w:val="20"/>
              </w:rPr>
            </w:pPr>
            <w:r w:rsidRPr="009B7955">
              <w:rPr>
                <w:noProof/>
                <w:sz w:val="20"/>
              </w:rPr>
              <w:t>165</w:t>
            </w:r>
          </w:p>
        </w:tc>
        <w:tc>
          <w:tcPr>
            <w:tcW w:w="836" w:type="dxa"/>
            <w:noWrap/>
          </w:tcPr>
          <w:p w:rsidR="00C354CB" w:rsidRPr="009B7955" w:rsidRDefault="00C354CB" w:rsidP="00304DF6">
            <w:pPr>
              <w:widowControl w:val="0"/>
              <w:ind w:firstLine="0"/>
              <w:rPr>
                <w:noProof/>
                <w:sz w:val="20"/>
              </w:rPr>
            </w:pPr>
            <w:r w:rsidRPr="009B7955">
              <w:rPr>
                <w:noProof/>
                <w:sz w:val="20"/>
              </w:rPr>
              <w:t>157</w:t>
            </w:r>
          </w:p>
        </w:tc>
        <w:tc>
          <w:tcPr>
            <w:tcW w:w="836" w:type="dxa"/>
            <w:noWrap/>
          </w:tcPr>
          <w:p w:rsidR="00C354CB" w:rsidRPr="009B7955" w:rsidRDefault="00C354CB" w:rsidP="00304DF6">
            <w:pPr>
              <w:widowControl w:val="0"/>
              <w:ind w:firstLine="0"/>
              <w:rPr>
                <w:noProof/>
                <w:sz w:val="20"/>
              </w:rPr>
            </w:pPr>
            <w:r w:rsidRPr="009B7955">
              <w:rPr>
                <w:noProof/>
                <w:sz w:val="20"/>
              </w:rPr>
              <w:t>150</w:t>
            </w:r>
          </w:p>
        </w:tc>
        <w:tc>
          <w:tcPr>
            <w:tcW w:w="836" w:type="dxa"/>
            <w:noWrap/>
          </w:tcPr>
          <w:p w:rsidR="00C354CB" w:rsidRPr="009B7955" w:rsidRDefault="00C354CB" w:rsidP="00304DF6">
            <w:pPr>
              <w:widowControl w:val="0"/>
              <w:ind w:firstLine="0"/>
              <w:rPr>
                <w:noProof/>
                <w:sz w:val="20"/>
              </w:rPr>
            </w:pPr>
            <w:r w:rsidRPr="009B7955">
              <w:rPr>
                <w:noProof/>
                <w:sz w:val="20"/>
              </w:rPr>
              <w:t>146</w:t>
            </w:r>
          </w:p>
        </w:tc>
        <w:tc>
          <w:tcPr>
            <w:tcW w:w="733" w:type="dxa"/>
            <w:noWrap/>
          </w:tcPr>
          <w:p w:rsidR="00C354CB" w:rsidRPr="009B7955" w:rsidRDefault="00C354CB" w:rsidP="00304DF6">
            <w:pPr>
              <w:widowControl w:val="0"/>
              <w:ind w:firstLine="0"/>
              <w:rPr>
                <w:noProof/>
                <w:sz w:val="20"/>
              </w:rPr>
            </w:pPr>
            <w:r w:rsidRPr="009B7955">
              <w:rPr>
                <w:noProof/>
                <w:sz w:val="20"/>
              </w:rPr>
              <w:t>149</w:t>
            </w:r>
          </w:p>
        </w:tc>
        <w:tc>
          <w:tcPr>
            <w:tcW w:w="733" w:type="dxa"/>
            <w:noWrap/>
          </w:tcPr>
          <w:p w:rsidR="00C354CB" w:rsidRPr="009B7955" w:rsidRDefault="00C354CB" w:rsidP="00304DF6">
            <w:pPr>
              <w:widowControl w:val="0"/>
              <w:ind w:firstLine="0"/>
              <w:rPr>
                <w:noProof/>
                <w:sz w:val="20"/>
              </w:rPr>
            </w:pPr>
            <w:r w:rsidRPr="009B7955">
              <w:rPr>
                <w:noProof/>
                <w:sz w:val="20"/>
              </w:rPr>
              <w:t>151</w:t>
            </w:r>
          </w:p>
        </w:tc>
        <w:tc>
          <w:tcPr>
            <w:tcW w:w="733" w:type="dxa"/>
            <w:noWrap/>
          </w:tcPr>
          <w:p w:rsidR="00C354CB" w:rsidRPr="009B7955" w:rsidRDefault="00C354CB" w:rsidP="00304DF6">
            <w:pPr>
              <w:widowControl w:val="0"/>
              <w:ind w:firstLine="0"/>
              <w:rPr>
                <w:noProof/>
                <w:sz w:val="20"/>
              </w:rPr>
            </w:pPr>
            <w:r w:rsidRPr="009B7955">
              <w:rPr>
                <w:noProof/>
                <w:sz w:val="20"/>
              </w:rPr>
              <w:t>158</w:t>
            </w:r>
          </w:p>
        </w:tc>
        <w:tc>
          <w:tcPr>
            <w:tcW w:w="733" w:type="dxa"/>
            <w:noWrap/>
          </w:tcPr>
          <w:p w:rsidR="00C354CB" w:rsidRPr="009B7955" w:rsidRDefault="00C354CB" w:rsidP="00304DF6">
            <w:pPr>
              <w:widowControl w:val="0"/>
              <w:ind w:firstLine="0"/>
              <w:rPr>
                <w:noProof/>
                <w:sz w:val="20"/>
              </w:rPr>
            </w:pPr>
            <w:r w:rsidRPr="009B7955">
              <w:rPr>
                <w:noProof/>
                <w:sz w:val="20"/>
              </w:rPr>
              <w:t>162</w:t>
            </w:r>
          </w:p>
        </w:tc>
        <w:tc>
          <w:tcPr>
            <w:tcW w:w="776" w:type="dxa"/>
            <w:noWrap/>
          </w:tcPr>
          <w:p w:rsidR="00C354CB" w:rsidRPr="009B7955" w:rsidRDefault="00C354CB" w:rsidP="00304DF6">
            <w:pPr>
              <w:widowControl w:val="0"/>
              <w:ind w:firstLine="0"/>
              <w:rPr>
                <w:noProof/>
                <w:sz w:val="20"/>
              </w:rPr>
            </w:pPr>
            <w:r w:rsidRPr="009B7955">
              <w:rPr>
                <w:noProof/>
                <w:sz w:val="20"/>
              </w:rPr>
              <w:t>165</w:t>
            </w:r>
          </w:p>
        </w:tc>
        <w:tc>
          <w:tcPr>
            <w:tcW w:w="733" w:type="dxa"/>
          </w:tcPr>
          <w:p w:rsidR="00C354CB" w:rsidRPr="009B7955" w:rsidRDefault="00C354CB" w:rsidP="00304DF6">
            <w:pPr>
              <w:widowControl w:val="0"/>
              <w:ind w:firstLine="0"/>
              <w:rPr>
                <w:noProof/>
                <w:sz w:val="20"/>
              </w:rPr>
            </w:pPr>
            <w:r w:rsidRPr="009B7955">
              <w:rPr>
                <w:noProof/>
                <w:sz w:val="20"/>
              </w:rPr>
              <w:t>169</w:t>
            </w:r>
          </w:p>
        </w:tc>
      </w:tr>
      <w:tr w:rsidR="00304DF6" w:rsidRPr="009B7955" w:rsidTr="00304DF6">
        <w:trPr>
          <w:trHeight w:val="56"/>
        </w:trPr>
        <w:tc>
          <w:tcPr>
            <w:tcW w:w="617" w:type="dxa"/>
          </w:tcPr>
          <w:p w:rsidR="00C354CB" w:rsidRPr="009B7955" w:rsidRDefault="00C354CB" w:rsidP="00304DF6">
            <w:pPr>
              <w:widowControl w:val="0"/>
              <w:ind w:firstLine="0"/>
              <w:rPr>
                <w:noProof/>
                <w:sz w:val="20"/>
                <w:szCs w:val="28"/>
              </w:rPr>
            </w:pPr>
            <w:r w:rsidRPr="009B7955">
              <w:rPr>
                <w:noProof/>
                <w:sz w:val="20"/>
                <w:szCs w:val="28"/>
              </w:rPr>
              <w:t>FSM</w:t>
            </w:r>
          </w:p>
        </w:tc>
        <w:tc>
          <w:tcPr>
            <w:tcW w:w="1024" w:type="dxa"/>
            <w:noWrap/>
          </w:tcPr>
          <w:p w:rsidR="00C354CB" w:rsidRPr="009B7955" w:rsidRDefault="00C354CB" w:rsidP="00304DF6">
            <w:pPr>
              <w:widowControl w:val="0"/>
              <w:ind w:firstLine="0"/>
              <w:rPr>
                <w:noProof/>
                <w:sz w:val="20"/>
              </w:rPr>
            </w:pPr>
            <w:r w:rsidRPr="009B7955">
              <w:rPr>
                <w:noProof/>
                <w:sz w:val="20"/>
              </w:rPr>
              <w:t>60,4%</w:t>
            </w:r>
          </w:p>
        </w:tc>
        <w:tc>
          <w:tcPr>
            <w:tcW w:w="939" w:type="dxa"/>
            <w:noWrap/>
          </w:tcPr>
          <w:p w:rsidR="00C354CB" w:rsidRPr="009B7955" w:rsidRDefault="00C354CB" w:rsidP="00304DF6">
            <w:pPr>
              <w:widowControl w:val="0"/>
              <w:ind w:firstLine="0"/>
              <w:rPr>
                <w:noProof/>
                <w:sz w:val="20"/>
              </w:rPr>
            </w:pPr>
            <w:r w:rsidRPr="009B7955">
              <w:rPr>
                <w:noProof/>
                <w:sz w:val="20"/>
              </w:rPr>
              <w:t>54,7%</w:t>
            </w:r>
          </w:p>
        </w:tc>
        <w:tc>
          <w:tcPr>
            <w:tcW w:w="733" w:type="dxa"/>
          </w:tcPr>
          <w:p w:rsidR="00C354CB" w:rsidRPr="009B7955" w:rsidRDefault="00C354CB" w:rsidP="00304DF6">
            <w:pPr>
              <w:widowControl w:val="0"/>
              <w:ind w:firstLine="0"/>
              <w:rPr>
                <w:noProof/>
                <w:sz w:val="20"/>
              </w:rPr>
            </w:pPr>
            <w:r w:rsidRPr="009B7955">
              <w:rPr>
                <w:noProof/>
                <w:sz w:val="20"/>
              </w:rPr>
              <w:t>30,7%</w:t>
            </w:r>
          </w:p>
        </w:tc>
        <w:tc>
          <w:tcPr>
            <w:tcW w:w="733" w:type="dxa"/>
            <w:noWrap/>
          </w:tcPr>
          <w:p w:rsidR="00C354CB" w:rsidRPr="009B7955" w:rsidRDefault="00C354CB" w:rsidP="00304DF6">
            <w:pPr>
              <w:widowControl w:val="0"/>
              <w:ind w:firstLine="0"/>
              <w:rPr>
                <w:noProof/>
                <w:sz w:val="20"/>
              </w:rPr>
            </w:pPr>
            <w:r w:rsidRPr="009B7955">
              <w:rPr>
                <w:noProof/>
                <w:sz w:val="20"/>
              </w:rPr>
              <w:t>8,7%</w:t>
            </w:r>
          </w:p>
        </w:tc>
        <w:tc>
          <w:tcPr>
            <w:tcW w:w="733" w:type="dxa"/>
            <w:noWrap/>
          </w:tcPr>
          <w:p w:rsidR="00C354CB" w:rsidRPr="009B7955" w:rsidRDefault="00C354CB" w:rsidP="00304DF6">
            <w:pPr>
              <w:widowControl w:val="0"/>
              <w:ind w:firstLine="0"/>
              <w:rPr>
                <w:noProof/>
                <w:sz w:val="20"/>
              </w:rPr>
            </w:pPr>
            <w:r w:rsidRPr="009B7955">
              <w:rPr>
                <w:noProof/>
                <w:sz w:val="20"/>
              </w:rPr>
              <w:t>8,5%</w:t>
            </w:r>
          </w:p>
        </w:tc>
        <w:tc>
          <w:tcPr>
            <w:tcW w:w="836" w:type="dxa"/>
            <w:noWrap/>
          </w:tcPr>
          <w:p w:rsidR="00C354CB" w:rsidRPr="009B7955" w:rsidRDefault="00C354CB" w:rsidP="00304DF6">
            <w:pPr>
              <w:widowControl w:val="0"/>
              <w:ind w:firstLine="0"/>
              <w:rPr>
                <w:noProof/>
                <w:sz w:val="20"/>
              </w:rPr>
            </w:pPr>
            <w:r w:rsidRPr="009B7955">
              <w:rPr>
                <w:noProof/>
                <w:sz w:val="20"/>
              </w:rPr>
              <w:t>-2,9%</w:t>
            </w:r>
          </w:p>
        </w:tc>
        <w:tc>
          <w:tcPr>
            <w:tcW w:w="730" w:type="dxa"/>
            <w:noWrap/>
          </w:tcPr>
          <w:p w:rsidR="00C354CB" w:rsidRPr="009B7955" w:rsidRDefault="00C354CB" w:rsidP="00304DF6">
            <w:pPr>
              <w:widowControl w:val="0"/>
              <w:ind w:firstLine="0"/>
              <w:rPr>
                <w:noProof/>
                <w:sz w:val="20"/>
              </w:rPr>
            </w:pPr>
            <w:r w:rsidRPr="009B7955">
              <w:rPr>
                <w:noProof/>
                <w:sz w:val="20"/>
              </w:rPr>
              <w:t>-11,4%</w:t>
            </w:r>
          </w:p>
        </w:tc>
        <w:tc>
          <w:tcPr>
            <w:tcW w:w="733" w:type="dxa"/>
            <w:noWrap/>
          </w:tcPr>
          <w:p w:rsidR="00C354CB" w:rsidRPr="009B7955" w:rsidRDefault="00C354CB" w:rsidP="00304DF6">
            <w:pPr>
              <w:widowControl w:val="0"/>
              <w:ind w:firstLine="0"/>
              <w:rPr>
                <w:noProof/>
                <w:sz w:val="20"/>
              </w:rPr>
            </w:pPr>
            <w:r w:rsidRPr="009B7955">
              <w:rPr>
                <w:noProof/>
                <w:sz w:val="20"/>
              </w:rPr>
              <w:t>2,4%</w:t>
            </w:r>
          </w:p>
        </w:tc>
        <w:tc>
          <w:tcPr>
            <w:tcW w:w="733" w:type="dxa"/>
            <w:noWrap/>
          </w:tcPr>
          <w:p w:rsidR="00C354CB" w:rsidRPr="009B7955" w:rsidRDefault="00C354CB" w:rsidP="00304DF6">
            <w:pPr>
              <w:widowControl w:val="0"/>
              <w:ind w:firstLine="0"/>
              <w:rPr>
                <w:noProof/>
                <w:sz w:val="20"/>
              </w:rPr>
            </w:pPr>
            <w:r w:rsidRPr="009B7955">
              <w:rPr>
                <w:noProof/>
                <w:sz w:val="20"/>
              </w:rPr>
              <w:t>6,1%</w:t>
            </w:r>
          </w:p>
        </w:tc>
        <w:tc>
          <w:tcPr>
            <w:tcW w:w="836" w:type="dxa"/>
            <w:noWrap/>
          </w:tcPr>
          <w:p w:rsidR="00C354CB" w:rsidRPr="009B7955" w:rsidRDefault="00C354CB" w:rsidP="00304DF6">
            <w:pPr>
              <w:widowControl w:val="0"/>
              <w:ind w:firstLine="0"/>
              <w:rPr>
                <w:noProof/>
                <w:sz w:val="20"/>
              </w:rPr>
            </w:pPr>
            <w:r w:rsidRPr="009B7955">
              <w:rPr>
                <w:noProof/>
                <w:sz w:val="20"/>
              </w:rPr>
              <w:t>31,9%</w:t>
            </w:r>
          </w:p>
        </w:tc>
        <w:tc>
          <w:tcPr>
            <w:tcW w:w="836" w:type="dxa"/>
            <w:noWrap/>
          </w:tcPr>
          <w:p w:rsidR="00C354CB" w:rsidRPr="009B7955" w:rsidRDefault="00C354CB" w:rsidP="00304DF6">
            <w:pPr>
              <w:widowControl w:val="0"/>
              <w:ind w:firstLine="0"/>
              <w:rPr>
                <w:noProof/>
                <w:sz w:val="20"/>
              </w:rPr>
            </w:pPr>
            <w:r w:rsidRPr="009B7955">
              <w:rPr>
                <w:noProof/>
                <w:sz w:val="20"/>
              </w:rPr>
              <w:t>52,9%</w:t>
            </w:r>
          </w:p>
        </w:tc>
        <w:tc>
          <w:tcPr>
            <w:tcW w:w="836" w:type="dxa"/>
            <w:noWrap/>
          </w:tcPr>
          <w:p w:rsidR="00C354CB" w:rsidRPr="009B7955" w:rsidRDefault="00C354CB" w:rsidP="00304DF6">
            <w:pPr>
              <w:widowControl w:val="0"/>
              <w:ind w:firstLine="0"/>
              <w:rPr>
                <w:noProof/>
                <w:sz w:val="20"/>
              </w:rPr>
            </w:pPr>
            <w:r w:rsidRPr="009B7955">
              <w:rPr>
                <w:noProof/>
                <w:sz w:val="20"/>
              </w:rPr>
              <w:t>65,8%</w:t>
            </w:r>
          </w:p>
        </w:tc>
        <w:tc>
          <w:tcPr>
            <w:tcW w:w="733" w:type="dxa"/>
            <w:noWrap/>
          </w:tcPr>
          <w:p w:rsidR="00C354CB" w:rsidRPr="009B7955" w:rsidRDefault="00C354CB" w:rsidP="00304DF6">
            <w:pPr>
              <w:widowControl w:val="0"/>
              <w:ind w:firstLine="0"/>
              <w:rPr>
                <w:noProof/>
                <w:sz w:val="20"/>
              </w:rPr>
            </w:pPr>
            <w:r w:rsidRPr="009B7955">
              <w:rPr>
                <w:noProof/>
                <w:sz w:val="20"/>
              </w:rPr>
              <w:t>62,5%</w:t>
            </w:r>
          </w:p>
        </w:tc>
        <w:tc>
          <w:tcPr>
            <w:tcW w:w="733" w:type="dxa"/>
            <w:noWrap/>
          </w:tcPr>
          <w:p w:rsidR="00C354CB" w:rsidRPr="009B7955" w:rsidRDefault="00C354CB" w:rsidP="00304DF6">
            <w:pPr>
              <w:widowControl w:val="0"/>
              <w:ind w:firstLine="0"/>
              <w:rPr>
                <w:noProof/>
                <w:sz w:val="20"/>
              </w:rPr>
            </w:pPr>
            <w:r w:rsidRPr="009B7955">
              <w:rPr>
                <w:noProof/>
                <w:sz w:val="20"/>
              </w:rPr>
              <w:t>54,8%</w:t>
            </w:r>
          </w:p>
        </w:tc>
        <w:tc>
          <w:tcPr>
            <w:tcW w:w="733" w:type="dxa"/>
            <w:noWrap/>
          </w:tcPr>
          <w:p w:rsidR="00C354CB" w:rsidRPr="009B7955" w:rsidRDefault="00C354CB" w:rsidP="00304DF6">
            <w:pPr>
              <w:widowControl w:val="0"/>
              <w:ind w:firstLine="0"/>
              <w:rPr>
                <w:noProof/>
                <w:sz w:val="20"/>
              </w:rPr>
            </w:pPr>
            <w:r w:rsidRPr="009B7955">
              <w:rPr>
                <w:noProof/>
                <w:sz w:val="20"/>
              </w:rPr>
              <w:t>30,9%</w:t>
            </w:r>
          </w:p>
        </w:tc>
        <w:tc>
          <w:tcPr>
            <w:tcW w:w="733" w:type="dxa"/>
            <w:noWrap/>
          </w:tcPr>
          <w:p w:rsidR="00C354CB" w:rsidRPr="009B7955" w:rsidRDefault="00C354CB" w:rsidP="00304DF6">
            <w:pPr>
              <w:widowControl w:val="0"/>
              <w:ind w:firstLine="0"/>
              <w:rPr>
                <w:noProof/>
                <w:sz w:val="20"/>
              </w:rPr>
            </w:pPr>
            <w:r w:rsidRPr="009B7955">
              <w:rPr>
                <w:noProof/>
                <w:sz w:val="20"/>
              </w:rPr>
              <w:t>18,7%</w:t>
            </w:r>
          </w:p>
        </w:tc>
        <w:tc>
          <w:tcPr>
            <w:tcW w:w="776" w:type="dxa"/>
            <w:noWrap/>
          </w:tcPr>
          <w:p w:rsidR="00C354CB" w:rsidRPr="009B7955" w:rsidRDefault="00C354CB" w:rsidP="00304DF6">
            <w:pPr>
              <w:widowControl w:val="0"/>
              <w:ind w:firstLine="0"/>
              <w:rPr>
                <w:noProof/>
                <w:sz w:val="20"/>
              </w:rPr>
            </w:pPr>
            <w:r w:rsidRPr="009B7955">
              <w:rPr>
                <w:noProof/>
                <w:sz w:val="20"/>
              </w:rPr>
              <w:t>8,8%</w:t>
            </w:r>
          </w:p>
        </w:tc>
        <w:tc>
          <w:tcPr>
            <w:tcW w:w="733" w:type="dxa"/>
          </w:tcPr>
          <w:p w:rsidR="00C354CB" w:rsidRPr="009B7955" w:rsidRDefault="00C354CB" w:rsidP="00304DF6">
            <w:pPr>
              <w:widowControl w:val="0"/>
              <w:ind w:firstLine="0"/>
              <w:rPr>
                <w:noProof/>
                <w:sz w:val="20"/>
              </w:rPr>
            </w:pPr>
            <w:r w:rsidRPr="009B7955">
              <w:rPr>
                <w:noProof/>
                <w:sz w:val="20"/>
              </w:rPr>
              <w:t>-2,7%</w:t>
            </w:r>
          </w:p>
        </w:tc>
      </w:tr>
    </w:tbl>
    <w:p w:rsidR="00B03CF0" w:rsidRPr="009B7955" w:rsidRDefault="00304DF6" w:rsidP="0017782C">
      <w:pPr>
        <w:widowControl w:val="0"/>
        <w:spacing w:line="360" w:lineRule="auto"/>
        <w:ind w:firstLine="709"/>
        <w:jc w:val="both"/>
        <w:rPr>
          <w:noProof/>
          <w:sz w:val="28"/>
          <w:szCs w:val="28"/>
        </w:rPr>
      </w:pPr>
      <w:r w:rsidRPr="009B7955">
        <w:rPr>
          <w:noProof/>
        </w:rPr>
        <w:br w:type="page"/>
      </w:r>
      <w:r w:rsidR="008D63D6" w:rsidRPr="009B7955">
        <w:rPr>
          <w:noProof/>
        </w:rPr>
        <w:drawing>
          <wp:inline distT="0" distB="0" distL="0" distR="0">
            <wp:extent cx="6096000" cy="2476500"/>
            <wp:effectExtent l="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96000" cy="2476500"/>
                    </a:xfrm>
                    <a:prstGeom prst="rect">
                      <a:avLst/>
                    </a:prstGeom>
                    <a:noFill/>
                    <a:ln>
                      <a:noFill/>
                    </a:ln>
                  </pic:spPr>
                </pic:pic>
              </a:graphicData>
            </a:graphic>
          </wp:inline>
        </w:drawing>
      </w:r>
    </w:p>
    <w:p w:rsidR="00A60EE8" w:rsidRPr="009B7955" w:rsidRDefault="00A60EE8" w:rsidP="0017782C">
      <w:pPr>
        <w:widowControl w:val="0"/>
        <w:tabs>
          <w:tab w:val="left" w:pos="8071"/>
        </w:tabs>
        <w:spacing w:line="360" w:lineRule="auto"/>
        <w:ind w:firstLine="709"/>
        <w:jc w:val="both"/>
        <w:rPr>
          <w:noProof/>
          <w:sz w:val="28"/>
          <w:szCs w:val="28"/>
        </w:rPr>
      </w:pPr>
      <w:r w:rsidRPr="009B7955">
        <w:rPr>
          <w:noProof/>
          <w:sz w:val="28"/>
          <w:szCs w:val="28"/>
        </w:rPr>
        <w:t>Рисунок 21 – График притока и оттока денежных средств в прогнозном периоде</w:t>
      </w:r>
    </w:p>
    <w:p w:rsidR="00304DF6" w:rsidRPr="009B7955" w:rsidRDefault="00304DF6" w:rsidP="0017782C">
      <w:pPr>
        <w:widowControl w:val="0"/>
        <w:tabs>
          <w:tab w:val="left" w:pos="8071"/>
        </w:tabs>
        <w:spacing w:line="360" w:lineRule="auto"/>
        <w:ind w:firstLine="709"/>
        <w:jc w:val="both"/>
        <w:rPr>
          <w:noProof/>
          <w:sz w:val="28"/>
          <w:szCs w:val="28"/>
        </w:rPr>
      </w:pPr>
    </w:p>
    <w:p w:rsidR="00304DF6" w:rsidRPr="009B7955" w:rsidRDefault="00304DF6" w:rsidP="0017782C">
      <w:pPr>
        <w:widowControl w:val="0"/>
        <w:tabs>
          <w:tab w:val="left" w:pos="8071"/>
        </w:tabs>
        <w:spacing w:line="360" w:lineRule="auto"/>
        <w:ind w:firstLine="709"/>
        <w:jc w:val="both"/>
        <w:rPr>
          <w:noProof/>
          <w:sz w:val="28"/>
          <w:szCs w:val="28"/>
        </w:rPr>
      </w:pPr>
    </w:p>
    <w:p w:rsidR="00304DF6" w:rsidRPr="009B7955" w:rsidRDefault="00304DF6" w:rsidP="0017782C">
      <w:pPr>
        <w:widowControl w:val="0"/>
        <w:tabs>
          <w:tab w:val="left" w:pos="8071"/>
        </w:tabs>
        <w:spacing w:line="360" w:lineRule="auto"/>
        <w:ind w:firstLine="709"/>
        <w:jc w:val="both"/>
        <w:rPr>
          <w:noProof/>
          <w:sz w:val="28"/>
          <w:szCs w:val="28"/>
        </w:rPr>
        <w:sectPr w:rsidR="00304DF6" w:rsidRPr="009B7955" w:rsidSect="00304DF6">
          <w:pgSz w:w="16838" w:h="11906" w:orient="landscape"/>
          <w:pgMar w:top="851" w:right="1134" w:bottom="1701" w:left="1134" w:header="709" w:footer="709" w:gutter="0"/>
          <w:cols w:space="708"/>
          <w:docGrid w:linePitch="360"/>
        </w:sectPr>
      </w:pPr>
    </w:p>
    <w:p w:rsidR="005B48C1" w:rsidRPr="009B7955" w:rsidRDefault="005B48C1" w:rsidP="0017782C">
      <w:pPr>
        <w:widowControl w:val="0"/>
        <w:tabs>
          <w:tab w:val="left" w:pos="8071"/>
        </w:tabs>
        <w:spacing w:line="360" w:lineRule="auto"/>
        <w:ind w:firstLine="709"/>
        <w:jc w:val="both"/>
        <w:rPr>
          <w:noProof/>
          <w:sz w:val="28"/>
          <w:szCs w:val="28"/>
        </w:rPr>
      </w:pPr>
      <w:r w:rsidRPr="009B7955">
        <w:rPr>
          <w:noProof/>
          <w:sz w:val="28"/>
          <w:szCs w:val="28"/>
        </w:rPr>
        <w:t>Произведён расчёт точки безубыточности для каждого периода на протяжении 36 месяцев деятельности; при соотнесении их значений с объёмами реализации были выявлены величины минимальной, максимальной и средней финансовой прочности в деятельности проекта (таблица 13).</w:t>
      </w:r>
    </w:p>
    <w:p w:rsidR="00A60EE8" w:rsidRPr="009B7955" w:rsidRDefault="00A60EE8" w:rsidP="0017782C">
      <w:pPr>
        <w:widowControl w:val="0"/>
        <w:tabs>
          <w:tab w:val="left" w:pos="8071"/>
        </w:tabs>
        <w:spacing w:line="360" w:lineRule="auto"/>
        <w:ind w:firstLine="709"/>
        <w:jc w:val="both"/>
        <w:rPr>
          <w:noProof/>
          <w:sz w:val="28"/>
          <w:szCs w:val="28"/>
        </w:rPr>
      </w:pPr>
      <w:r w:rsidRPr="009B7955">
        <w:rPr>
          <w:noProof/>
          <w:sz w:val="28"/>
          <w:szCs w:val="28"/>
        </w:rPr>
        <w:t xml:space="preserve">Разнящиеся значения запаса финансовой прочности следует интерпретировать в паре с графиком поступлений и оттоков средств: минимальный показатель FSM=-14,6% в первом периоде сам по себе свидетельствует об убыточности деятельности фирмы, что также подтверждается </w:t>
      </w:r>
      <w:r w:rsidR="006E4CDD" w:rsidRPr="009B7955">
        <w:rPr>
          <w:noProof/>
          <w:sz w:val="28"/>
          <w:szCs w:val="28"/>
        </w:rPr>
        <w:t>динамикой финансовых результатов (рисунок 21). Однако, уже через 5 месяцев после старта, несмотря на изначальный трёхмесячный чистый убыток, проект генерирует максимальную долю прибыли за весь 2016 г. Подобная волнообразность характерна и для последующих периодов, и объясняется естественными особенностями спроса в гостиничной отрасли. Так, максимальный запас финансовой прочности за период планирования был спрогнозирован на 30-й месяц работы (FSM=65,8%). При этом, проект способен выдержать сокращение продаж от 30% до 65% в течение 18-ти отчётных периодов</w:t>
      </w:r>
      <w:r w:rsidR="00C8371B" w:rsidRPr="009B7955">
        <w:rPr>
          <w:noProof/>
          <w:sz w:val="28"/>
          <w:szCs w:val="28"/>
        </w:rPr>
        <w:t>, а средняя величина FSM36=30,1%, несмотря на общую волатильность. На практике такая динамика сглаживается контролем за затратами: при низкой себестоимости услуги хостела доля переменных затрат всегда существенно меньше доли постоянных издержек, и общая масса затрат подвержена лишь небольшим колебаниям.</w:t>
      </w:r>
    </w:p>
    <w:p w:rsidR="008F76FE" w:rsidRPr="009B7955" w:rsidRDefault="008F76FE" w:rsidP="0017782C">
      <w:pPr>
        <w:widowControl w:val="0"/>
        <w:spacing w:line="360" w:lineRule="auto"/>
        <w:ind w:firstLine="709"/>
        <w:jc w:val="both"/>
        <w:rPr>
          <w:noProof/>
          <w:sz w:val="28"/>
          <w:szCs w:val="28"/>
        </w:rPr>
      </w:pPr>
    </w:p>
    <w:p w:rsidR="00C8371B" w:rsidRPr="009B7955" w:rsidRDefault="00C8371B" w:rsidP="00304DF6">
      <w:pPr>
        <w:pStyle w:val="a6"/>
        <w:widowControl w:val="0"/>
        <w:numPr>
          <w:ilvl w:val="1"/>
          <w:numId w:val="23"/>
        </w:numPr>
        <w:spacing w:before="0" w:after="0" w:line="360" w:lineRule="auto"/>
        <w:ind w:left="0" w:firstLine="709"/>
        <w:jc w:val="both"/>
        <w:outlineLvl w:val="9"/>
        <w:rPr>
          <w:rFonts w:ascii="Times New Roman" w:hAnsi="Times New Roman"/>
          <w:b w:val="0"/>
          <w:caps/>
          <w:noProof/>
          <w:sz w:val="28"/>
        </w:rPr>
      </w:pPr>
      <w:bookmarkStart w:id="44" w:name="_Toc420954745"/>
      <w:r w:rsidRPr="009B7955">
        <w:rPr>
          <w:rFonts w:ascii="Times New Roman" w:hAnsi="Times New Roman"/>
          <w:b w:val="0"/>
          <w:caps/>
          <w:noProof/>
          <w:sz w:val="28"/>
        </w:rPr>
        <w:t>Анализ чувствительности проекта</w:t>
      </w:r>
      <w:bookmarkEnd w:id="44"/>
    </w:p>
    <w:p w:rsidR="00C8371B" w:rsidRPr="009B7955" w:rsidRDefault="00C8371B" w:rsidP="0017782C">
      <w:pPr>
        <w:widowControl w:val="0"/>
        <w:spacing w:line="360" w:lineRule="auto"/>
        <w:ind w:firstLine="709"/>
        <w:jc w:val="both"/>
        <w:rPr>
          <w:noProof/>
          <w:sz w:val="28"/>
        </w:rPr>
      </w:pPr>
    </w:p>
    <w:p w:rsidR="00D60D9E" w:rsidRPr="009B7955" w:rsidRDefault="00C8371B" w:rsidP="0017782C">
      <w:pPr>
        <w:widowControl w:val="0"/>
        <w:spacing w:line="360" w:lineRule="auto"/>
        <w:ind w:firstLine="709"/>
        <w:jc w:val="both"/>
        <w:rPr>
          <w:noProof/>
          <w:sz w:val="28"/>
        </w:rPr>
      </w:pPr>
      <w:r w:rsidRPr="009B7955">
        <w:rPr>
          <w:noProof/>
          <w:sz w:val="28"/>
        </w:rPr>
        <w:t xml:space="preserve">Анализ динамики денежных потоков малого предприятия гостиничной сферы выявил особенную важность контроля и учёта влияния </w:t>
      </w:r>
      <w:r w:rsidR="008F76FE" w:rsidRPr="009B7955">
        <w:rPr>
          <w:noProof/>
          <w:sz w:val="28"/>
        </w:rPr>
        <w:t>источников затрат</w:t>
      </w:r>
      <w:r w:rsidRPr="009B7955">
        <w:rPr>
          <w:noProof/>
          <w:sz w:val="28"/>
        </w:rPr>
        <w:t xml:space="preserve"> проекта, сильно зависящего о</w:t>
      </w:r>
      <w:r w:rsidR="000D40FE" w:rsidRPr="009B7955">
        <w:rPr>
          <w:noProof/>
          <w:sz w:val="28"/>
        </w:rPr>
        <w:t>т сезонного «провисания» рынка. Анализ степени влияния частных параметров деятельности предприятия на его финансовый результат является целью анализа чувствительности [Стрекалова, 2013, с. 314]. В данном параграфе работы определён список показателей, чьи колебания не наносят ущерба проекту в случае отклонения от заложенного сценария работы. В качестве базовой характеристики успешности деятельности проекта выбрана величина его чистой приведённой стоимости NPV, а среди наиболее влиятельных для проекта операционных фактор</w:t>
      </w:r>
      <w:r w:rsidR="00793EA9" w:rsidRPr="009B7955">
        <w:rPr>
          <w:noProof/>
          <w:sz w:val="28"/>
        </w:rPr>
        <w:t>ов определены прямые переменные издержки, размер арендной платы, фонд заработной платы, ставка налога, и размер выручки от продаж.</w:t>
      </w:r>
    </w:p>
    <w:p w:rsidR="00D76F46" w:rsidRPr="009B7955" w:rsidRDefault="0056799C" w:rsidP="00C45C7A">
      <w:pPr>
        <w:widowControl w:val="0"/>
        <w:spacing w:line="360" w:lineRule="auto"/>
        <w:ind w:firstLine="709"/>
        <w:jc w:val="both"/>
        <w:rPr>
          <w:noProof/>
          <w:sz w:val="28"/>
        </w:rPr>
      </w:pPr>
      <w:r w:rsidRPr="009B7955">
        <w:rPr>
          <w:noProof/>
          <w:sz w:val="28"/>
        </w:rPr>
        <w:t>Если нормальный прогноз этих значений определён в финансовом плане, то при анализе чувствительности поэтапно задаются их граничные значения согласно пессимистичному и оптимистичному сценариям. Варьирование па</w:t>
      </w:r>
      <w:r w:rsidR="00057932" w:rsidRPr="009B7955">
        <w:rPr>
          <w:noProof/>
          <w:sz w:val="28"/>
        </w:rPr>
        <w:t xml:space="preserve">раметров произведено с шагом 5%, при этом чем шире диапазон колебаний значений факторов при положительном NPV проекта, тем больше его устойчивость. </w:t>
      </w:r>
    </w:p>
    <w:p w:rsidR="00D76F46" w:rsidRPr="009B7955" w:rsidRDefault="00D76F46" w:rsidP="0017782C">
      <w:pPr>
        <w:widowControl w:val="0"/>
        <w:spacing w:line="360" w:lineRule="auto"/>
        <w:ind w:firstLine="709"/>
        <w:jc w:val="both"/>
        <w:rPr>
          <w:noProof/>
          <w:sz w:val="28"/>
        </w:rPr>
      </w:pPr>
      <w:r w:rsidRPr="009B7955">
        <w:rPr>
          <w:noProof/>
          <w:sz w:val="28"/>
        </w:rPr>
        <w:t xml:space="preserve">Видно, что проект выполним и в ходе пессимистичного сценария: чистая приведённая стоимость проекта остаётся положительной вплоть до повышения арендной ставки на 22,5%, хотя </w:t>
      </w:r>
      <w:r w:rsidR="00946C58" w:rsidRPr="009B7955">
        <w:rPr>
          <w:noProof/>
          <w:sz w:val="28"/>
        </w:rPr>
        <w:t>оплата</w:t>
      </w:r>
      <w:r w:rsidRPr="009B7955">
        <w:rPr>
          <w:noProof/>
          <w:sz w:val="28"/>
        </w:rPr>
        <w:t xml:space="preserve"> </w:t>
      </w:r>
      <w:r w:rsidR="00946C58" w:rsidRPr="009B7955">
        <w:rPr>
          <w:noProof/>
          <w:sz w:val="28"/>
        </w:rPr>
        <w:t>аренды</w:t>
      </w:r>
      <w:r w:rsidRPr="009B7955">
        <w:rPr>
          <w:noProof/>
          <w:sz w:val="28"/>
        </w:rPr>
        <w:t xml:space="preserve"> </w:t>
      </w:r>
      <w:r w:rsidR="00946C58" w:rsidRPr="009B7955">
        <w:rPr>
          <w:noProof/>
          <w:sz w:val="28"/>
        </w:rPr>
        <w:t>являются наибольшей статьёй</w:t>
      </w:r>
      <w:r w:rsidRPr="009B7955">
        <w:rPr>
          <w:noProof/>
          <w:sz w:val="28"/>
        </w:rPr>
        <w:t xml:space="preserve"> </w:t>
      </w:r>
      <w:r w:rsidR="00946C58" w:rsidRPr="009B7955">
        <w:rPr>
          <w:noProof/>
          <w:sz w:val="28"/>
        </w:rPr>
        <w:t xml:space="preserve">расходов в любой период работы. Для сравнения, изменения условий упрощённой системы налогообложения для индивидуальных предпринимателей, согласно прогнозу, не могут внести значимых изменений в результат проекта. Логично, что изменения выплат по оплате труда сотрудников, как вторая по </w:t>
      </w:r>
      <w:r w:rsidR="0011557F" w:rsidRPr="009B7955">
        <w:rPr>
          <w:noProof/>
          <w:sz w:val="28"/>
        </w:rPr>
        <w:t>величине статья расходов, оказывают следующее по силе воздействие на величину NPV, хотя только 30-ти процентное увеличение оклада работников сделает проект невыгодным.</w:t>
      </w:r>
    </w:p>
    <w:p w:rsidR="0011557F" w:rsidRPr="009B7955" w:rsidRDefault="0011557F" w:rsidP="0017782C">
      <w:pPr>
        <w:widowControl w:val="0"/>
        <w:spacing w:line="360" w:lineRule="auto"/>
        <w:ind w:firstLine="709"/>
        <w:jc w:val="both"/>
        <w:rPr>
          <w:noProof/>
          <w:sz w:val="28"/>
        </w:rPr>
      </w:pPr>
      <w:r w:rsidRPr="009B7955">
        <w:rPr>
          <w:noProof/>
          <w:sz w:val="28"/>
        </w:rPr>
        <w:t>Ограниченный спектр затрат проекта обусловливают его относительно низкую чувствительность к изменениям переменных издержек, которые при любом сценарии ограничены размером номерного фонда и числом постояльцев. Также низкой является значимость изменений</w:t>
      </w:r>
      <w:r w:rsidR="002F6AC6" w:rsidRPr="009B7955">
        <w:rPr>
          <w:noProof/>
          <w:sz w:val="28"/>
        </w:rPr>
        <w:t xml:space="preserve"> ставки налога: при спрогнозированном объёме прибыли и её сезонным колебаниям размер налогооблагаемой базы не является высоким. Наконец, проект может </w:t>
      </w:r>
      <w:r w:rsidR="00343D55" w:rsidRPr="009B7955">
        <w:rPr>
          <w:noProof/>
          <w:sz w:val="28"/>
        </w:rPr>
        <w:t>выдержать</w:t>
      </w:r>
      <w:r w:rsidR="002F6AC6" w:rsidRPr="009B7955">
        <w:rPr>
          <w:noProof/>
          <w:sz w:val="28"/>
        </w:rPr>
        <w:t xml:space="preserve"> до 7,5% </w:t>
      </w:r>
      <w:r w:rsidR="00343D55" w:rsidRPr="009B7955">
        <w:rPr>
          <w:noProof/>
          <w:sz w:val="28"/>
        </w:rPr>
        <w:t>снижения среднегодового объёма продаж, что покрывается массивом выручки в пиковые месяцы.</w:t>
      </w:r>
    </w:p>
    <w:p w:rsidR="00C9421A" w:rsidRPr="009B7955" w:rsidRDefault="00C9421A" w:rsidP="0017782C">
      <w:pPr>
        <w:widowControl w:val="0"/>
        <w:spacing w:line="360" w:lineRule="auto"/>
        <w:ind w:firstLine="709"/>
        <w:jc w:val="both"/>
        <w:rPr>
          <w:noProof/>
          <w:sz w:val="28"/>
        </w:rPr>
      </w:pPr>
      <w:r w:rsidRPr="009B7955">
        <w:rPr>
          <w:noProof/>
          <w:sz w:val="28"/>
        </w:rPr>
        <w:t xml:space="preserve">Анализ чувствительности показал </w:t>
      </w:r>
      <w:r w:rsidR="004A51AF" w:rsidRPr="009B7955">
        <w:rPr>
          <w:noProof/>
          <w:sz w:val="28"/>
        </w:rPr>
        <w:t xml:space="preserve">достаточно </w:t>
      </w:r>
      <w:r w:rsidRPr="009B7955">
        <w:rPr>
          <w:noProof/>
          <w:sz w:val="28"/>
        </w:rPr>
        <w:t>высокий потенциал проекта по нивелированию отрицательных колебаний наиболее значимых факторов риска, что при положительной приведённой стоимости проекта позволяет принять бизнес-план к реализации.</w:t>
      </w:r>
    </w:p>
    <w:p w:rsidR="00C9421A" w:rsidRPr="009B7955" w:rsidRDefault="004A51AF" w:rsidP="0017782C">
      <w:pPr>
        <w:widowControl w:val="0"/>
        <w:spacing w:line="360" w:lineRule="auto"/>
        <w:ind w:firstLine="709"/>
        <w:jc w:val="both"/>
        <w:rPr>
          <w:noProof/>
          <w:sz w:val="28"/>
        </w:rPr>
      </w:pPr>
      <w:r w:rsidRPr="009B7955">
        <w:rPr>
          <w:noProof/>
          <w:sz w:val="28"/>
        </w:rPr>
        <w:t xml:space="preserve">Прогноз устойчивости проекта к росту факторов риска завершает анализ эффективности проектируемого предприятия, сделанный в третьей главе дипломной работы. После обоснования </w:t>
      </w:r>
      <w:r w:rsidR="003D587F" w:rsidRPr="009B7955">
        <w:rPr>
          <w:noProof/>
          <w:sz w:val="28"/>
        </w:rPr>
        <w:t xml:space="preserve">в первой главе географического выбора и рыночной ниши, во второй главе был представлен проект хостела - малого предприятия гостиничной индустрии, по заданным параметрам которого был дан прогноз продаж, анализ затрат и распределение финансовых потоков. На «входе» определена потребность именно в тех ресурсах, которые на «выходе» </w:t>
      </w:r>
      <w:r w:rsidR="005C6C20" w:rsidRPr="009B7955">
        <w:rPr>
          <w:noProof/>
          <w:sz w:val="28"/>
        </w:rPr>
        <w:t xml:space="preserve">приведут к положительному финансовому результату проекта и обусловят привлекательность инвестиций. </w:t>
      </w:r>
      <w:r w:rsidR="00FC173A" w:rsidRPr="009B7955">
        <w:rPr>
          <w:noProof/>
          <w:sz w:val="28"/>
        </w:rPr>
        <w:t>Проект должен принести на 60% больше средств от каждой вложенной денежной единицы при дисконтированном сроке окупаемости в полтора года.</w:t>
      </w:r>
    </w:p>
    <w:p w:rsidR="00C5599F" w:rsidRPr="009B7955" w:rsidRDefault="00FC173A" w:rsidP="0017782C">
      <w:pPr>
        <w:widowControl w:val="0"/>
        <w:spacing w:line="360" w:lineRule="auto"/>
        <w:ind w:firstLine="709"/>
        <w:jc w:val="both"/>
        <w:rPr>
          <w:noProof/>
          <w:sz w:val="28"/>
          <w:szCs w:val="28"/>
        </w:rPr>
      </w:pPr>
      <w:r w:rsidRPr="009B7955">
        <w:rPr>
          <w:noProof/>
          <w:sz w:val="28"/>
        </w:rPr>
        <w:t xml:space="preserve">На исходе 36-ти месячного прогноза проект имеет чистую приведённую стоимость в </w:t>
      </w:r>
      <w:r w:rsidRPr="009B7955">
        <w:rPr>
          <w:noProof/>
          <w:sz w:val="28"/>
          <w:szCs w:val="28"/>
        </w:rPr>
        <w:t>1 293 882,24 руб., а в течение работы проекта во</w:t>
      </w:r>
      <w:r w:rsidR="006739A3" w:rsidRPr="009B7955">
        <w:rPr>
          <w:noProof/>
          <w:sz w:val="28"/>
          <w:szCs w:val="28"/>
        </w:rPr>
        <w:t xml:space="preserve">зврат инвестиций составит 173%. Деятельность проекта характеризуется высокой сезонностью, однако «Comeback Hostel» может выдержать до 7,5% общегодового снижения продаж. Нивелирование гипотетических колебаний арендной ставки и сравнительно низкая чувствительность проекта к изменению прямых переменных издержек и затрат на персонал обеспечивается за счёт создания резервов </w:t>
      </w:r>
      <w:r w:rsidR="00D97F63" w:rsidRPr="009B7955">
        <w:rPr>
          <w:noProof/>
          <w:sz w:val="28"/>
          <w:szCs w:val="28"/>
        </w:rPr>
        <w:t xml:space="preserve">из </w:t>
      </w:r>
      <w:r w:rsidR="006739A3" w:rsidRPr="009B7955">
        <w:rPr>
          <w:noProof/>
          <w:sz w:val="28"/>
          <w:szCs w:val="28"/>
        </w:rPr>
        <w:t xml:space="preserve">чистой прибыли </w:t>
      </w:r>
      <w:r w:rsidR="00D97F63" w:rsidRPr="009B7955">
        <w:rPr>
          <w:noProof/>
          <w:sz w:val="28"/>
          <w:szCs w:val="28"/>
        </w:rPr>
        <w:t>в</w:t>
      </w:r>
      <w:r w:rsidR="006739A3" w:rsidRPr="009B7955">
        <w:rPr>
          <w:noProof/>
          <w:sz w:val="28"/>
          <w:szCs w:val="28"/>
        </w:rPr>
        <w:t xml:space="preserve"> высок</w:t>
      </w:r>
      <w:r w:rsidR="00D97F63" w:rsidRPr="009B7955">
        <w:rPr>
          <w:noProof/>
          <w:sz w:val="28"/>
          <w:szCs w:val="28"/>
        </w:rPr>
        <w:t>ий</w:t>
      </w:r>
      <w:r w:rsidR="006739A3" w:rsidRPr="009B7955">
        <w:rPr>
          <w:noProof/>
          <w:sz w:val="28"/>
          <w:szCs w:val="28"/>
        </w:rPr>
        <w:t xml:space="preserve"> весенне-летн</w:t>
      </w:r>
      <w:r w:rsidR="00D97F63" w:rsidRPr="009B7955">
        <w:rPr>
          <w:noProof/>
          <w:sz w:val="28"/>
          <w:szCs w:val="28"/>
        </w:rPr>
        <w:t>ий</w:t>
      </w:r>
      <w:r w:rsidR="006739A3" w:rsidRPr="009B7955">
        <w:rPr>
          <w:noProof/>
          <w:sz w:val="28"/>
          <w:szCs w:val="28"/>
        </w:rPr>
        <w:t xml:space="preserve"> сезон.</w:t>
      </w:r>
      <w:r w:rsidR="00D97F63" w:rsidRPr="009B7955">
        <w:rPr>
          <w:noProof/>
          <w:sz w:val="28"/>
          <w:szCs w:val="28"/>
        </w:rPr>
        <w:t xml:space="preserve"> Так, с поправкой на сезонность, усреднённый запас финансовой прочности равен 30,1%, и проект устойчив к уменьшению до трети объёма продаж. </w:t>
      </w:r>
      <w:r w:rsidR="00C5599F" w:rsidRPr="009B7955">
        <w:rPr>
          <w:noProof/>
          <w:sz w:val="28"/>
          <w:szCs w:val="28"/>
        </w:rPr>
        <w:t>С учётом ц</w:t>
      </w:r>
      <w:r w:rsidR="00D97F63" w:rsidRPr="009B7955">
        <w:rPr>
          <w:noProof/>
          <w:sz w:val="28"/>
          <w:szCs w:val="28"/>
        </w:rPr>
        <w:t>икличн</w:t>
      </w:r>
      <w:r w:rsidR="00C5599F" w:rsidRPr="009B7955">
        <w:rPr>
          <w:noProof/>
          <w:sz w:val="28"/>
          <w:szCs w:val="28"/>
        </w:rPr>
        <w:t>ого</w:t>
      </w:r>
      <w:r w:rsidR="00D97F63" w:rsidRPr="009B7955">
        <w:rPr>
          <w:noProof/>
          <w:sz w:val="28"/>
          <w:szCs w:val="28"/>
        </w:rPr>
        <w:t xml:space="preserve"> характер</w:t>
      </w:r>
      <w:r w:rsidR="00C5599F" w:rsidRPr="009B7955">
        <w:rPr>
          <w:noProof/>
          <w:sz w:val="28"/>
          <w:szCs w:val="28"/>
        </w:rPr>
        <w:t>а</w:t>
      </w:r>
      <w:r w:rsidR="00D97F63" w:rsidRPr="009B7955">
        <w:rPr>
          <w:noProof/>
          <w:sz w:val="28"/>
          <w:szCs w:val="28"/>
        </w:rPr>
        <w:t xml:space="preserve"> спроса</w:t>
      </w:r>
      <w:r w:rsidR="00C5599F" w:rsidRPr="009B7955">
        <w:rPr>
          <w:noProof/>
          <w:sz w:val="28"/>
          <w:szCs w:val="28"/>
        </w:rPr>
        <w:t>, безубыточность хостела ежегодно достигается при 65% выполнения плана продаж.</w:t>
      </w:r>
    </w:p>
    <w:p w:rsidR="00254555" w:rsidRPr="009B7955" w:rsidRDefault="00C5599F" w:rsidP="0017782C">
      <w:pPr>
        <w:widowControl w:val="0"/>
        <w:spacing w:line="360" w:lineRule="auto"/>
        <w:ind w:firstLine="709"/>
        <w:jc w:val="both"/>
        <w:rPr>
          <w:noProof/>
          <w:sz w:val="28"/>
          <w:szCs w:val="28"/>
        </w:rPr>
      </w:pPr>
      <w:r w:rsidRPr="009B7955">
        <w:rPr>
          <w:noProof/>
          <w:sz w:val="28"/>
          <w:szCs w:val="28"/>
        </w:rPr>
        <w:t xml:space="preserve">Экономичный формат хостела задаёт наименьшие требования по величине совокупных затрат, а запуск проекта является выполнимым и перспективным в условиях роста туристической и гостиничной индустрий в Санкт-Петербурге. Полученные аналитическим </w:t>
      </w:r>
      <w:r w:rsidR="00B1657F" w:rsidRPr="009B7955">
        <w:rPr>
          <w:noProof/>
          <w:sz w:val="28"/>
          <w:szCs w:val="28"/>
        </w:rPr>
        <w:t>способом</w:t>
      </w:r>
      <w:r w:rsidRPr="009B7955">
        <w:rPr>
          <w:noProof/>
          <w:sz w:val="28"/>
          <w:szCs w:val="28"/>
        </w:rPr>
        <w:t xml:space="preserve"> показатели позволяют считать проект коммерчески привлекательным, а разработку бизнес-плана как выпускной квалификационной работы успешно выполненной.</w:t>
      </w:r>
    </w:p>
    <w:p w:rsidR="00E91AF7" w:rsidRPr="009B7955" w:rsidRDefault="00E91AF7" w:rsidP="0017782C">
      <w:pPr>
        <w:widowControl w:val="0"/>
        <w:spacing w:line="360" w:lineRule="auto"/>
        <w:ind w:firstLine="709"/>
        <w:jc w:val="both"/>
        <w:rPr>
          <w:noProof/>
          <w:sz w:val="28"/>
          <w:szCs w:val="28"/>
        </w:rPr>
      </w:pPr>
    </w:p>
    <w:p w:rsidR="00254555" w:rsidRPr="009B7955" w:rsidRDefault="00E91AF7" w:rsidP="0017782C">
      <w:pPr>
        <w:pStyle w:val="a6"/>
        <w:widowControl w:val="0"/>
        <w:spacing w:before="0" w:after="0" w:line="360" w:lineRule="auto"/>
        <w:ind w:firstLine="709"/>
        <w:jc w:val="both"/>
        <w:outlineLvl w:val="9"/>
        <w:rPr>
          <w:rFonts w:ascii="Times New Roman" w:hAnsi="Times New Roman"/>
          <w:b w:val="0"/>
          <w:noProof/>
          <w:sz w:val="28"/>
        </w:rPr>
      </w:pPr>
      <w:bookmarkStart w:id="45" w:name="_Toc420954746"/>
      <w:r w:rsidRPr="009B7955">
        <w:rPr>
          <w:rFonts w:ascii="Times New Roman" w:hAnsi="Times New Roman"/>
          <w:b w:val="0"/>
          <w:noProof/>
          <w:sz w:val="28"/>
        </w:rPr>
        <w:br w:type="page"/>
      </w:r>
      <w:r w:rsidR="00254555" w:rsidRPr="009B7955">
        <w:rPr>
          <w:rFonts w:ascii="Times New Roman" w:hAnsi="Times New Roman"/>
          <w:b w:val="0"/>
          <w:noProof/>
          <w:sz w:val="28"/>
        </w:rPr>
        <w:t>ЗАКЛЮЧЕНИЕ</w:t>
      </w:r>
      <w:bookmarkEnd w:id="45"/>
    </w:p>
    <w:p w:rsidR="00254555" w:rsidRPr="009B7955" w:rsidRDefault="00254555" w:rsidP="0017782C">
      <w:pPr>
        <w:widowControl w:val="0"/>
        <w:spacing w:line="360" w:lineRule="auto"/>
        <w:ind w:firstLine="709"/>
        <w:jc w:val="both"/>
        <w:rPr>
          <w:noProof/>
          <w:sz w:val="28"/>
        </w:rPr>
      </w:pPr>
    </w:p>
    <w:p w:rsidR="002B2445" w:rsidRPr="009B7955" w:rsidRDefault="003245E3" w:rsidP="0017782C">
      <w:pPr>
        <w:widowControl w:val="0"/>
        <w:spacing w:line="360" w:lineRule="auto"/>
        <w:ind w:firstLine="709"/>
        <w:jc w:val="both"/>
        <w:rPr>
          <w:noProof/>
          <w:sz w:val="28"/>
        </w:rPr>
      </w:pPr>
      <w:r w:rsidRPr="009B7955">
        <w:rPr>
          <w:noProof/>
          <w:sz w:val="28"/>
        </w:rPr>
        <w:t>В данной выпускной квалификационная работ</w:t>
      </w:r>
      <w:r w:rsidR="00A16124" w:rsidRPr="009B7955">
        <w:rPr>
          <w:noProof/>
          <w:sz w:val="28"/>
        </w:rPr>
        <w:t>е</w:t>
      </w:r>
      <w:r w:rsidRPr="009B7955">
        <w:rPr>
          <w:noProof/>
          <w:sz w:val="28"/>
        </w:rPr>
        <w:t xml:space="preserve"> </w:t>
      </w:r>
      <w:r w:rsidR="00A16124" w:rsidRPr="009B7955">
        <w:rPr>
          <w:noProof/>
          <w:sz w:val="28"/>
        </w:rPr>
        <w:t xml:space="preserve">представлен бизнес-план хостела – экономичной малой формы гостиничного размещения. Целью настоящей дипломной работы </w:t>
      </w:r>
      <w:r w:rsidR="00AD762D" w:rsidRPr="009B7955">
        <w:rPr>
          <w:noProof/>
          <w:sz w:val="28"/>
        </w:rPr>
        <w:t xml:space="preserve">является разработка бизнес-плана </w:t>
      </w:r>
      <w:r w:rsidR="00A16124" w:rsidRPr="009B7955">
        <w:rPr>
          <w:noProof/>
          <w:sz w:val="28"/>
        </w:rPr>
        <w:t>малого гостиничного предприятия как практического руководства по запуску и развитию хостела</w:t>
      </w:r>
      <w:r w:rsidR="002B2445" w:rsidRPr="009B7955">
        <w:rPr>
          <w:noProof/>
          <w:sz w:val="28"/>
        </w:rPr>
        <w:t>. В работе были решены задачи:</w:t>
      </w:r>
    </w:p>
    <w:p w:rsidR="002B2445" w:rsidRPr="009B7955" w:rsidRDefault="002B2445" w:rsidP="0017782C">
      <w:pPr>
        <w:widowControl w:val="0"/>
        <w:numPr>
          <w:ilvl w:val="0"/>
          <w:numId w:val="1"/>
        </w:numPr>
        <w:spacing w:line="360" w:lineRule="auto"/>
        <w:ind w:left="0" w:firstLine="709"/>
        <w:jc w:val="both"/>
        <w:rPr>
          <w:noProof/>
          <w:sz w:val="28"/>
        </w:rPr>
      </w:pPr>
      <w:r w:rsidRPr="009B7955">
        <w:rPr>
          <w:noProof/>
          <w:sz w:val="28"/>
        </w:rPr>
        <w:t>обоснование выбора географии выхода на гостиничный рынок на основе анализа ключевых тенденций национальной индустрии размещения;</w:t>
      </w:r>
    </w:p>
    <w:p w:rsidR="002B2445" w:rsidRPr="009B7955" w:rsidRDefault="002B2445" w:rsidP="0017782C">
      <w:pPr>
        <w:widowControl w:val="0"/>
        <w:numPr>
          <w:ilvl w:val="0"/>
          <w:numId w:val="1"/>
        </w:numPr>
        <w:spacing w:line="360" w:lineRule="auto"/>
        <w:ind w:left="0" w:firstLine="709"/>
        <w:jc w:val="both"/>
        <w:rPr>
          <w:noProof/>
          <w:sz w:val="28"/>
        </w:rPr>
      </w:pPr>
      <w:r w:rsidRPr="009B7955">
        <w:rPr>
          <w:noProof/>
          <w:sz w:val="28"/>
        </w:rPr>
        <w:t>обоснование выбора малой формы размещения как перспективного нишевого сегмента индустрии гостеприимства в Санкт-Петербурге;</w:t>
      </w:r>
    </w:p>
    <w:p w:rsidR="002B2445" w:rsidRPr="009B7955" w:rsidRDefault="002B2445" w:rsidP="0017782C">
      <w:pPr>
        <w:widowControl w:val="0"/>
        <w:numPr>
          <w:ilvl w:val="0"/>
          <w:numId w:val="1"/>
        </w:numPr>
        <w:spacing w:line="360" w:lineRule="auto"/>
        <w:ind w:left="0" w:firstLine="709"/>
        <w:jc w:val="both"/>
        <w:rPr>
          <w:noProof/>
          <w:sz w:val="28"/>
        </w:rPr>
      </w:pPr>
      <w:r w:rsidRPr="009B7955">
        <w:rPr>
          <w:noProof/>
          <w:sz w:val="28"/>
        </w:rPr>
        <w:t xml:space="preserve">анализ ключевых движущих сил в петербургской гостиничной отрасли и </w:t>
      </w:r>
      <w:r w:rsidR="003851D2" w:rsidRPr="009B7955">
        <w:rPr>
          <w:noProof/>
          <w:sz w:val="28"/>
        </w:rPr>
        <w:t>определение</w:t>
      </w:r>
      <w:r w:rsidRPr="009B7955">
        <w:rPr>
          <w:noProof/>
          <w:sz w:val="28"/>
        </w:rPr>
        <w:t xml:space="preserve"> ключевых факторов успеха проектируемого хостела;</w:t>
      </w:r>
    </w:p>
    <w:p w:rsidR="00B1657F" w:rsidRPr="009B7955" w:rsidRDefault="00B1657F" w:rsidP="0017782C">
      <w:pPr>
        <w:widowControl w:val="0"/>
        <w:numPr>
          <w:ilvl w:val="0"/>
          <w:numId w:val="1"/>
        </w:numPr>
        <w:spacing w:line="360" w:lineRule="auto"/>
        <w:ind w:left="0" w:firstLine="709"/>
        <w:jc w:val="both"/>
        <w:rPr>
          <w:noProof/>
          <w:sz w:val="28"/>
        </w:rPr>
      </w:pPr>
      <w:r w:rsidRPr="009B7955">
        <w:rPr>
          <w:noProof/>
          <w:sz w:val="28"/>
        </w:rPr>
        <w:t>формулирование бизнес-модели и организационного плана хостела;</w:t>
      </w:r>
    </w:p>
    <w:p w:rsidR="002B2445" w:rsidRPr="009B7955" w:rsidRDefault="003851D2" w:rsidP="0017782C">
      <w:pPr>
        <w:widowControl w:val="0"/>
        <w:numPr>
          <w:ilvl w:val="0"/>
          <w:numId w:val="1"/>
        </w:numPr>
        <w:spacing w:line="360" w:lineRule="auto"/>
        <w:ind w:left="0" w:firstLine="709"/>
        <w:jc w:val="both"/>
        <w:rPr>
          <w:noProof/>
          <w:sz w:val="28"/>
        </w:rPr>
      </w:pPr>
      <w:r w:rsidRPr="009B7955">
        <w:rPr>
          <w:noProof/>
          <w:sz w:val="28"/>
        </w:rPr>
        <w:t>разработка стратегии маркетинга и развития хостела на основе анализа</w:t>
      </w:r>
      <w:r w:rsidR="00B1657F" w:rsidRPr="009B7955">
        <w:rPr>
          <w:noProof/>
          <w:sz w:val="28"/>
        </w:rPr>
        <w:t xml:space="preserve"> петербургского сегмента малых форм размещения;</w:t>
      </w:r>
    </w:p>
    <w:p w:rsidR="002B2445" w:rsidRPr="009B7955" w:rsidRDefault="00B1657F" w:rsidP="0017782C">
      <w:pPr>
        <w:widowControl w:val="0"/>
        <w:numPr>
          <w:ilvl w:val="0"/>
          <w:numId w:val="1"/>
        </w:numPr>
        <w:spacing w:line="360" w:lineRule="auto"/>
        <w:ind w:left="0" w:firstLine="709"/>
        <w:jc w:val="both"/>
        <w:rPr>
          <w:noProof/>
          <w:sz w:val="28"/>
        </w:rPr>
      </w:pPr>
      <w:r w:rsidRPr="009B7955">
        <w:rPr>
          <w:noProof/>
          <w:sz w:val="28"/>
        </w:rPr>
        <w:t xml:space="preserve">определение инвестиционных потребностей, статей затрат и </w:t>
      </w:r>
      <w:r w:rsidR="002B2445" w:rsidRPr="009B7955">
        <w:rPr>
          <w:noProof/>
          <w:sz w:val="28"/>
        </w:rPr>
        <w:t xml:space="preserve">разработка </w:t>
      </w:r>
      <w:r w:rsidRPr="009B7955">
        <w:rPr>
          <w:noProof/>
          <w:sz w:val="28"/>
        </w:rPr>
        <w:t>плана предоставления услуг</w:t>
      </w:r>
      <w:r w:rsidR="002B2445" w:rsidRPr="009B7955">
        <w:rPr>
          <w:noProof/>
          <w:sz w:val="28"/>
        </w:rPr>
        <w:t>;</w:t>
      </w:r>
    </w:p>
    <w:p w:rsidR="002B2445" w:rsidRPr="009B7955" w:rsidRDefault="00FF04A5" w:rsidP="0017782C">
      <w:pPr>
        <w:widowControl w:val="0"/>
        <w:numPr>
          <w:ilvl w:val="0"/>
          <w:numId w:val="1"/>
        </w:numPr>
        <w:spacing w:line="360" w:lineRule="auto"/>
        <w:ind w:left="0" w:firstLine="709"/>
        <w:jc w:val="both"/>
        <w:rPr>
          <w:noProof/>
          <w:sz w:val="28"/>
        </w:rPr>
      </w:pPr>
      <w:r w:rsidRPr="009B7955">
        <w:rPr>
          <w:noProof/>
          <w:sz w:val="28"/>
        </w:rPr>
        <w:t>разработка финансового плана на 36 месяцев работы предприятия</w:t>
      </w:r>
      <w:r w:rsidR="002B2445" w:rsidRPr="009B7955">
        <w:rPr>
          <w:noProof/>
          <w:sz w:val="28"/>
        </w:rPr>
        <w:t>;</w:t>
      </w:r>
    </w:p>
    <w:p w:rsidR="00FF04A5" w:rsidRPr="009B7955" w:rsidRDefault="00FF04A5" w:rsidP="0017782C">
      <w:pPr>
        <w:widowControl w:val="0"/>
        <w:numPr>
          <w:ilvl w:val="0"/>
          <w:numId w:val="1"/>
        </w:numPr>
        <w:spacing w:line="360" w:lineRule="auto"/>
        <w:ind w:left="0" w:firstLine="709"/>
        <w:jc w:val="both"/>
        <w:rPr>
          <w:noProof/>
          <w:sz w:val="28"/>
        </w:rPr>
      </w:pPr>
      <w:r w:rsidRPr="009B7955">
        <w:rPr>
          <w:noProof/>
          <w:sz w:val="28"/>
        </w:rPr>
        <w:t xml:space="preserve">анализ эффективности инвестиционного проекта и </w:t>
      </w:r>
      <w:r w:rsidR="00F23348" w:rsidRPr="009B7955">
        <w:rPr>
          <w:noProof/>
          <w:sz w:val="28"/>
        </w:rPr>
        <w:t xml:space="preserve">его </w:t>
      </w:r>
      <w:r w:rsidRPr="009B7955">
        <w:rPr>
          <w:noProof/>
          <w:sz w:val="28"/>
        </w:rPr>
        <w:t>чувствительности к рискам.</w:t>
      </w:r>
    </w:p>
    <w:p w:rsidR="00E2420C" w:rsidRPr="009B7955" w:rsidRDefault="00F23348" w:rsidP="0017782C">
      <w:pPr>
        <w:widowControl w:val="0"/>
        <w:spacing w:line="360" w:lineRule="auto"/>
        <w:ind w:firstLine="709"/>
        <w:jc w:val="both"/>
        <w:rPr>
          <w:noProof/>
          <w:sz w:val="28"/>
        </w:rPr>
      </w:pPr>
      <w:r w:rsidRPr="009B7955">
        <w:rPr>
          <w:noProof/>
          <w:sz w:val="28"/>
        </w:rPr>
        <w:t xml:space="preserve">В ходе дипломного проектирования разработана оригинальна концепция хостела, ориентированного на ключевой сегмент иностранных туристов: это наиболее платёжеспособная часть потребителей, знакомая с форматом хостела, и составляющая более половины туристического потока Петербурга. Потребительская ценность хостела </w:t>
      </w:r>
      <w:r w:rsidR="00E2420C" w:rsidRPr="009B7955">
        <w:rPr>
          <w:noProof/>
          <w:sz w:val="28"/>
        </w:rPr>
        <w:t xml:space="preserve">определяется экономичностью размещения: </w:t>
      </w:r>
      <w:r w:rsidRPr="009B7955">
        <w:rPr>
          <w:noProof/>
          <w:sz w:val="28"/>
        </w:rPr>
        <w:t xml:space="preserve">постоялец не платит за широкий спектр услуг отеля, пользоваться которыми у него нет времени и возможности. Хостел является наиболее технологически исполнимой формой создания гостиничного предприятия: </w:t>
      </w:r>
      <w:r w:rsidR="00B334EF" w:rsidRPr="009B7955">
        <w:rPr>
          <w:noProof/>
          <w:sz w:val="28"/>
        </w:rPr>
        <w:t>кроме проживания, хостел не предоставляет дополнительного сервиса, а оборудование номеров и совокупные издержки требу</w:t>
      </w:r>
      <w:r w:rsidR="007C4922" w:rsidRPr="009B7955">
        <w:rPr>
          <w:noProof/>
          <w:sz w:val="28"/>
        </w:rPr>
        <w:t>ют наименьших затрат в отрасли.</w:t>
      </w:r>
    </w:p>
    <w:p w:rsidR="00FC173A" w:rsidRPr="009B7955" w:rsidRDefault="007C4922" w:rsidP="0017782C">
      <w:pPr>
        <w:widowControl w:val="0"/>
        <w:spacing w:line="360" w:lineRule="auto"/>
        <w:ind w:firstLine="709"/>
        <w:jc w:val="both"/>
        <w:rPr>
          <w:noProof/>
          <w:sz w:val="28"/>
        </w:rPr>
      </w:pPr>
      <w:r w:rsidRPr="009B7955">
        <w:rPr>
          <w:noProof/>
          <w:sz w:val="28"/>
        </w:rPr>
        <w:t>Актуальность создания хостела подкрепляется возрастающей востребованностью экономичного формата размещения в преддверии проведения в Петербурге форумов мирового масштаба (матчи Чемпионата мира по хоккею – 2016, Кубка футбольных конфедераций – 2017, Чемпионата мира по футболу – 2018 и др.) и существенного увеличения притока туристов.</w:t>
      </w:r>
    </w:p>
    <w:p w:rsidR="003751F6" w:rsidRPr="009B7955" w:rsidRDefault="00B334EF" w:rsidP="0017782C">
      <w:pPr>
        <w:widowControl w:val="0"/>
        <w:spacing w:line="360" w:lineRule="auto"/>
        <w:ind w:firstLine="709"/>
        <w:jc w:val="both"/>
        <w:rPr>
          <w:noProof/>
          <w:sz w:val="28"/>
        </w:rPr>
      </w:pPr>
      <w:r w:rsidRPr="009B7955">
        <w:rPr>
          <w:noProof/>
          <w:sz w:val="28"/>
        </w:rPr>
        <w:t xml:space="preserve">Горизонт планирования деятельности предприятия - 36 месяцев. План реализации услуг хостела отражает данные прогнозов инфляции за 2016-2018 гг., а также учитывает разработанные коэффициенты сезонности спроса. </w:t>
      </w:r>
      <w:r w:rsidR="007C4922" w:rsidRPr="009B7955">
        <w:rPr>
          <w:noProof/>
          <w:sz w:val="28"/>
        </w:rPr>
        <w:t>За</w:t>
      </w:r>
      <w:r w:rsidRPr="009B7955">
        <w:rPr>
          <w:noProof/>
          <w:sz w:val="28"/>
        </w:rPr>
        <w:t xml:space="preserve"> период с 01.01.2016 по 31.12.2018 планируется реализовать услуги по размещению в объёме </w:t>
      </w:r>
      <w:r w:rsidR="007C4922" w:rsidRPr="009B7955">
        <w:rPr>
          <w:noProof/>
          <w:sz w:val="28"/>
        </w:rPr>
        <w:t>21</w:t>
      </w:r>
      <w:r w:rsidR="0017782C" w:rsidRPr="009B7955">
        <w:rPr>
          <w:noProof/>
          <w:sz w:val="28"/>
        </w:rPr>
        <w:t xml:space="preserve"> </w:t>
      </w:r>
      <w:r w:rsidR="007C4922" w:rsidRPr="009B7955">
        <w:rPr>
          <w:noProof/>
          <w:sz w:val="28"/>
        </w:rPr>
        <w:t>505 827,76 руб</w:t>
      </w:r>
      <w:r w:rsidR="003751F6" w:rsidRPr="009B7955">
        <w:rPr>
          <w:noProof/>
          <w:sz w:val="28"/>
        </w:rPr>
        <w:t>. Собственный капитал составит 2</w:t>
      </w:r>
      <w:r w:rsidR="0017782C" w:rsidRPr="009B7955">
        <w:rPr>
          <w:noProof/>
          <w:sz w:val="28"/>
        </w:rPr>
        <w:t xml:space="preserve"> </w:t>
      </w:r>
      <w:r w:rsidR="003751F6" w:rsidRPr="009B7955">
        <w:rPr>
          <w:noProof/>
          <w:sz w:val="28"/>
        </w:rPr>
        <w:t>500</w:t>
      </w:r>
      <w:r w:rsidR="0017782C" w:rsidRPr="009B7955">
        <w:rPr>
          <w:noProof/>
          <w:sz w:val="28"/>
        </w:rPr>
        <w:t xml:space="preserve"> </w:t>
      </w:r>
      <w:r w:rsidR="003751F6" w:rsidRPr="009B7955">
        <w:rPr>
          <w:noProof/>
          <w:sz w:val="28"/>
        </w:rPr>
        <w:t>000 руб., а совокупные инвестиции по старту проекта – 2 145</w:t>
      </w:r>
      <w:r w:rsidR="0017782C" w:rsidRPr="009B7955">
        <w:rPr>
          <w:noProof/>
          <w:sz w:val="28"/>
        </w:rPr>
        <w:t xml:space="preserve"> </w:t>
      </w:r>
      <w:r w:rsidR="003751F6" w:rsidRPr="009B7955">
        <w:rPr>
          <w:noProof/>
          <w:sz w:val="28"/>
        </w:rPr>
        <w:t>668 руб.</w:t>
      </w:r>
    </w:p>
    <w:p w:rsidR="00B334EF" w:rsidRPr="009B7955" w:rsidRDefault="003751F6" w:rsidP="0017782C">
      <w:pPr>
        <w:widowControl w:val="0"/>
        <w:spacing w:line="360" w:lineRule="auto"/>
        <w:ind w:firstLine="709"/>
        <w:jc w:val="both"/>
        <w:rPr>
          <w:noProof/>
          <w:sz w:val="28"/>
        </w:rPr>
      </w:pPr>
      <w:r w:rsidRPr="009B7955">
        <w:rPr>
          <w:noProof/>
          <w:sz w:val="28"/>
        </w:rPr>
        <w:t xml:space="preserve">По итогам 36-ти месяцев работы, чистая приведённая стоимость составит </w:t>
      </w:r>
      <w:r w:rsidRPr="009B7955">
        <w:rPr>
          <w:noProof/>
          <w:sz w:val="28"/>
          <w:szCs w:val="28"/>
        </w:rPr>
        <w:t xml:space="preserve">1 293 882,24 руб., а внутренняя норма доходности (модифицированная) равна </w:t>
      </w:r>
      <w:r w:rsidRPr="009B7955">
        <w:rPr>
          <w:noProof/>
          <w:sz w:val="28"/>
        </w:rPr>
        <w:t>23,79%. Дисконтированный период окупаемости составит 1 год и 6 месяцев (DPP=</w:t>
      </w:r>
      <w:r w:rsidR="00241A13" w:rsidRPr="009B7955">
        <w:rPr>
          <w:noProof/>
          <w:sz w:val="28"/>
        </w:rPr>
        <w:t>1,49</w:t>
      </w:r>
      <w:r w:rsidRPr="009B7955">
        <w:rPr>
          <w:noProof/>
          <w:sz w:val="28"/>
        </w:rPr>
        <w:t>)</w:t>
      </w:r>
      <w:r w:rsidR="00241A13" w:rsidRPr="009B7955">
        <w:rPr>
          <w:noProof/>
          <w:sz w:val="28"/>
        </w:rPr>
        <w:t>, а дисконтированный индекс доходности отражает способность проекта принести на 60% больше средств от каждой вложенной денежной единицы.</w:t>
      </w:r>
    </w:p>
    <w:p w:rsidR="00241A13" w:rsidRPr="009B7955" w:rsidRDefault="00241A13" w:rsidP="0017782C">
      <w:pPr>
        <w:widowControl w:val="0"/>
        <w:spacing w:line="360" w:lineRule="auto"/>
        <w:ind w:firstLine="709"/>
        <w:jc w:val="both"/>
        <w:rPr>
          <w:noProof/>
          <w:sz w:val="28"/>
        </w:rPr>
      </w:pPr>
      <w:r w:rsidRPr="009B7955">
        <w:rPr>
          <w:noProof/>
          <w:sz w:val="28"/>
        </w:rPr>
        <w:t xml:space="preserve">Разработанный бизнес-план представляет гостиничное предприятие, не создающее высоких операционных затрат, и способное без убытка пережить колебания спектра издержек, а также до 7,5% среднегодового ухудшения продаж, что сопоставимо с уровнем инфляции. Несмотря на сезонность спроса, вызывающую относительную волатильность финансовых показателей, средняя </w:t>
      </w:r>
      <w:r w:rsidR="00AC3216" w:rsidRPr="009B7955">
        <w:rPr>
          <w:noProof/>
          <w:sz w:val="28"/>
        </w:rPr>
        <w:t>величина финансовой прочности проекта составляет 30,1% с достижением безубыточности уже при 65% выполнения планов продаж.</w:t>
      </w:r>
    </w:p>
    <w:p w:rsidR="00AC3216" w:rsidRPr="009B7955" w:rsidRDefault="00AC3216" w:rsidP="0017782C">
      <w:pPr>
        <w:widowControl w:val="0"/>
        <w:spacing w:line="360" w:lineRule="auto"/>
        <w:ind w:firstLine="709"/>
        <w:jc w:val="both"/>
        <w:rPr>
          <w:noProof/>
          <w:sz w:val="28"/>
        </w:rPr>
      </w:pPr>
      <w:r w:rsidRPr="009B7955">
        <w:rPr>
          <w:noProof/>
          <w:sz w:val="28"/>
        </w:rPr>
        <w:t>Проведённая аналитическая работа позволила разработать оригин</w:t>
      </w:r>
      <w:r w:rsidR="001D1813" w:rsidRPr="009B7955">
        <w:rPr>
          <w:noProof/>
          <w:sz w:val="28"/>
        </w:rPr>
        <w:t xml:space="preserve">альное </w:t>
      </w:r>
      <w:r w:rsidRPr="009B7955">
        <w:rPr>
          <w:noProof/>
          <w:sz w:val="28"/>
        </w:rPr>
        <w:t xml:space="preserve">и технологически выполнимое предприятие, </w:t>
      </w:r>
      <w:r w:rsidR="00E2420C" w:rsidRPr="009B7955">
        <w:rPr>
          <w:noProof/>
          <w:sz w:val="28"/>
        </w:rPr>
        <w:t>приносящее</w:t>
      </w:r>
      <w:r w:rsidRPr="009B7955">
        <w:rPr>
          <w:noProof/>
          <w:sz w:val="28"/>
        </w:rPr>
        <w:t xml:space="preserve"> ценность для экономически чувствительных клиентов. Проект финансово </w:t>
      </w:r>
      <w:r w:rsidR="00B13793" w:rsidRPr="009B7955">
        <w:rPr>
          <w:noProof/>
          <w:sz w:val="28"/>
        </w:rPr>
        <w:t>эффективен, устойчив, коммерчески успешен, а, значит, цель дипломной работы достигнута.</w:t>
      </w:r>
    </w:p>
    <w:p w:rsidR="005C6C20" w:rsidRPr="009B7955" w:rsidRDefault="00E91AF7" w:rsidP="0017782C">
      <w:pPr>
        <w:widowControl w:val="0"/>
        <w:spacing w:line="360" w:lineRule="auto"/>
        <w:ind w:firstLine="709"/>
        <w:jc w:val="both"/>
        <w:rPr>
          <w:rStyle w:val="a7"/>
          <w:rFonts w:ascii="Times New Roman" w:hAnsi="Times New Roman"/>
          <w:b w:val="0"/>
          <w:bCs/>
          <w:noProof/>
          <w:sz w:val="28"/>
          <w:szCs w:val="32"/>
        </w:rPr>
      </w:pPr>
      <w:r w:rsidRPr="009B7955">
        <w:rPr>
          <w:noProof/>
          <w:sz w:val="28"/>
          <w:szCs w:val="32"/>
        </w:rPr>
        <w:br w:type="page"/>
      </w:r>
      <w:r w:rsidR="00D43FBC" w:rsidRPr="009B7955">
        <w:rPr>
          <w:noProof/>
          <w:sz w:val="28"/>
          <w:szCs w:val="32"/>
        </w:rPr>
        <w:t>С</w:t>
      </w:r>
      <w:r w:rsidR="00D43FBC" w:rsidRPr="009B7955">
        <w:rPr>
          <w:rStyle w:val="a7"/>
          <w:rFonts w:ascii="Times New Roman" w:hAnsi="Times New Roman"/>
          <w:b w:val="0"/>
          <w:bCs/>
          <w:noProof/>
          <w:sz w:val="28"/>
          <w:szCs w:val="32"/>
        </w:rPr>
        <w:t>ПИСОК ИСПОЛЬЗОВАННЫХ ИСТОЧНИКОВ</w:t>
      </w:r>
    </w:p>
    <w:p w:rsidR="00D43FBC" w:rsidRPr="009B7955" w:rsidRDefault="00D43FBC" w:rsidP="0017782C">
      <w:pPr>
        <w:widowControl w:val="0"/>
        <w:spacing w:line="360" w:lineRule="auto"/>
        <w:ind w:firstLine="709"/>
        <w:jc w:val="both"/>
        <w:rPr>
          <w:noProof/>
          <w:sz w:val="28"/>
        </w:rPr>
      </w:pP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ГОСТ Р 54606-2009 [Текст] : Гостиницы и другие средства размещения туристов // Информационный указатель «Национальные стандарты». – 2010. – №1. – С. 1-20.</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ГОСТ Р 54606-2011 [Текст] : Услуги малых средств размещения. Общие требования // Информационный указатель «Национальные стандарты». – 2012. – №1. –</w:t>
      </w:r>
      <w:r w:rsidR="00473454" w:rsidRPr="009B7955">
        <w:rPr>
          <w:noProof/>
          <w:color w:val="auto"/>
          <w:sz w:val="28"/>
          <w:szCs w:val="28"/>
        </w:rPr>
        <w:t xml:space="preserve"> С. 1-12.</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Индивидуальный предприниматель не может занимать должность «директор» [Текст] : Письмо Федеральной службы по труду и занятости от 27.02.2</w:t>
      </w:r>
      <w:r w:rsidR="00473454" w:rsidRPr="009B7955">
        <w:rPr>
          <w:noProof/>
          <w:color w:val="auto"/>
          <w:sz w:val="28"/>
          <w:szCs w:val="28"/>
        </w:rPr>
        <w:t>009 № 358-6-2 // Консультант.</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 xml:space="preserve">Об установлении на территории Санкт-Петербурга налоговой ставки для организаций и индивидуальных предпринимателей, применяющих упрощённую систему налогообложения [Текст] : Закон Санкт-Петербурга от 02.07.2014 №379-72 // Российская газета: </w:t>
      </w:r>
      <w:r w:rsidR="00473454" w:rsidRPr="009B7955">
        <w:rPr>
          <w:noProof/>
          <w:color w:val="auto"/>
          <w:sz w:val="28"/>
          <w:szCs w:val="28"/>
        </w:rPr>
        <w:t>документы.</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 xml:space="preserve">Об утверждении порядка учёта доходов и расходов и хозяйственных операций для индивидуальных предпринимателей [Текст] : Приказ Министерства Финансов РФ от 13.08.2002 N </w:t>
      </w:r>
      <w:r w:rsidR="00473454" w:rsidRPr="009B7955">
        <w:rPr>
          <w:noProof/>
          <w:color w:val="auto"/>
          <w:sz w:val="28"/>
          <w:szCs w:val="28"/>
        </w:rPr>
        <w:t>86н // Консультант.</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 xml:space="preserve">Об утверждении СанПиН 2.1.2. «Санитарно-эпидемиологические требования к устройству, оборудованию и содержанию гостиниц и иных объектов размещения людей» [Текст] : Постановление Главного государствнного санитарного врача РФ </w:t>
      </w:r>
      <w:r w:rsidR="00473454" w:rsidRPr="009B7955">
        <w:rPr>
          <w:noProof/>
          <w:color w:val="auto"/>
          <w:sz w:val="28"/>
          <w:szCs w:val="28"/>
        </w:rPr>
        <w:t>от 27.11.2013 // Консультант.</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Об утверждении Стратегии развития туризма в Российской Федерации на период до 2020 года [Текст] : Распоряжение Правительства Российской Федерации // Российская газета: документы. – 2014. –</w:t>
      </w:r>
      <w:r w:rsidR="00473454" w:rsidRPr="009B7955">
        <w:rPr>
          <w:noProof/>
          <w:color w:val="auto"/>
          <w:sz w:val="28"/>
          <w:szCs w:val="28"/>
        </w:rPr>
        <w:t xml:space="preserve"> С. 1-47.</w:t>
      </w:r>
    </w:p>
    <w:p w:rsidR="00D43FBC" w:rsidRPr="009B7955" w:rsidRDefault="00D43FBC" w:rsidP="00E91AF7">
      <w:pPr>
        <w:pStyle w:val="af"/>
        <w:widowControl w:val="0"/>
        <w:numPr>
          <w:ilvl w:val="0"/>
          <w:numId w:val="15"/>
        </w:numPr>
        <w:shd w:val="clear" w:color="auto" w:fill="FFFFFF"/>
        <w:tabs>
          <w:tab w:val="left" w:pos="142"/>
          <w:tab w:val="left" w:pos="1069"/>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Прекращение обязательства совпадением должника и кредитора в одном лице [Текст] : Статья 413 Гражданского Кодекса РФ в редакции Федерального закона от 08.03.2015 N 42-</w:t>
      </w:r>
      <w:r w:rsidR="00473454" w:rsidRPr="009B7955">
        <w:rPr>
          <w:noProof/>
          <w:color w:val="auto"/>
          <w:sz w:val="28"/>
          <w:szCs w:val="28"/>
        </w:rPr>
        <w:t>ФЗ // Консультант.</w:t>
      </w:r>
    </w:p>
    <w:p w:rsidR="00D43FBC" w:rsidRPr="009B7955" w:rsidRDefault="00D43FBC" w:rsidP="00E91AF7">
      <w:pPr>
        <w:pStyle w:val="af"/>
        <w:widowControl w:val="0"/>
        <w:numPr>
          <w:ilvl w:val="0"/>
          <w:numId w:val="15"/>
        </w:numPr>
        <w:shd w:val="clear" w:color="auto" w:fill="FFFFFF"/>
        <w:tabs>
          <w:tab w:val="left" w:pos="142"/>
          <w:tab w:val="left" w:pos="1069"/>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Развитие внутреннего и въездного туризма в Российской Федерации [Текст] : Федеральная целевая программа // Российская газета: документы. – 20</w:t>
      </w:r>
      <w:r w:rsidR="00473454" w:rsidRPr="009B7955">
        <w:rPr>
          <w:noProof/>
          <w:color w:val="auto"/>
          <w:sz w:val="28"/>
          <w:szCs w:val="28"/>
        </w:rPr>
        <w:t>11. – С. 1-182.</w:t>
      </w:r>
    </w:p>
    <w:p w:rsidR="00D43FBC" w:rsidRPr="009B7955" w:rsidRDefault="00D43FBC" w:rsidP="00E91AF7">
      <w:pPr>
        <w:pStyle w:val="af"/>
        <w:widowControl w:val="0"/>
        <w:numPr>
          <w:ilvl w:val="0"/>
          <w:numId w:val="15"/>
        </w:numPr>
        <w:shd w:val="clear" w:color="auto" w:fill="FFFFFF"/>
        <w:tabs>
          <w:tab w:val="left" w:pos="142"/>
          <w:tab w:val="left" w:pos="1069"/>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Агабеков, С. Состояние конкурентной среды: теория и практика экспертной оценки [Текст] : С. Агабеков, Д. Кокурник, Е. Левина. – М.: Litres</w:t>
      </w:r>
      <w:r w:rsidR="00473454" w:rsidRPr="009B7955">
        <w:rPr>
          <w:noProof/>
          <w:color w:val="auto"/>
          <w:sz w:val="28"/>
          <w:szCs w:val="28"/>
        </w:rPr>
        <w:t>, 2014. – 250 с.</w:t>
      </w:r>
    </w:p>
    <w:p w:rsidR="00D43FBC" w:rsidRPr="009B7955" w:rsidRDefault="00D43FBC" w:rsidP="00E91AF7">
      <w:pPr>
        <w:pStyle w:val="af"/>
        <w:widowControl w:val="0"/>
        <w:numPr>
          <w:ilvl w:val="0"/>
          <w:numId w:val="15"/>
        </w:numPr>
        <w:shd w:val="clear" w:color="auto" w:fill="FFFFFF"/>
        <w:tabs>
          <w:tab w:val="left" w:pos="142"/>
          <w:tab w:val="left" w:pos="1069"/>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Ковалев, В. В. Методы оценки инвестиционных проектов [Текст] : В. В. Ковалев. – М.: Финансы</w:t>
      </w:r>
      <w:r w:rsidR="00473454" w:rsidRPr="009B7955">
        <w:rPr>
          <w:noProof/>
          <w:color w:val="auto"/>
          <w:sz w:val="28"/>
          <w:szCs w:val="28"/>
        </w:rPr>
        <w:t xml:space="preserve"> и статистика, 2000. – 144 с.</w:t>
      </w:r>
    </w:p>
    <w:p w:rsidR="00D43FBC" w:rsidRPr="009B7955" w:rsidRDefault="00D43FBC" w:rsidP="00E91AF7">
      <w:pPr>
        <w:pStyle w:val="af"/>
        <w:widowControl w:val="0"/>
        <w:numPr>
          <w:ilvl w:val="0"/>
          <w:numId w:val="15"/>
        </w:numPr>
        <w:shd w:val="clear" w:color="auto" w:fill="FFFFFF"/>
        <w:tabs>
          <w:tab w:val="left" w:pos="142"/>
          <w:tab w:val="left" w:pos="1069"/>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Стрекалова, Н. Д. Бизнес-планирование [Текст] : учебное пособие / Н. Д. Стрекалова.</w:t>
      </w:r>
      <w:r w:rsidR="00473454" w:rsidRPr="009B7955">
        <w:rPr>
          <w:noProof/>
          <w:color w:val="auto"/>
          <w:sz w:val="28"/>
          <w:szCs w:val="28"/>
        </w:rPr>
        <w:t xml:space="preserve"> – Спб.: Питер, 2013. – 352 с.</w:t>
      </w:r>
    </w:p>
    <w:p w:rsidR="00D43FBC" w:rsidRPr="009B7955" w:rsidRDefault="00D43FBC" w:rsidP="00E91AF7">
      <w:pPr>
        <w:pStyle w:val="af"/>
        <w:widowControl w:val="0"/>
        <w:numPr>
          <w:ilvl w:val="0"/>
          <w:numId w:val="15"/>
        </w:numPr>
        <w:shd w:val="clear" w:color="auto" w:fill="FFFFFF"/>
        <w:tabs>
          <w:tab w:val="left" w:pos="142"/>
          <w:tab w:val="left" w:pos="1069"/>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Теплова, Т. В. Эффективный финансовый директор [Текст] : Т. В. Теплова. – М.: Юрайт, 2011. – 51</w:t>
      </w:r>
      <w:r w:rsidR="00473454" w:rsidRPr="009B7955">
        <w:rPr>
          <w:noProof/>
          <w:color w:val="auto"/>
          <w:sz w:val="28"/>
          <w:szCs w:val="28"/>
        </w:rPr>
        <w:t>2 с.</w:t>
      </w:r>
    </w:p>
    <w:p w:rsidR="00D43FBC" w:rsidRPr="009B7955" w:rsidRDefault="00D43FBC" w:rsidP="00E91AF7">
      <w:pPr>
        <w:pStyle w:val="af"/>
        <w:widowControl w:val="0"/>
        <w:numPr>
          <w:ilvl w:val="0"/>
          <w:numId w:val="15"/>
        </w:numPr>
        <w:shd w:val="clear" w:color="auto" w:fill="FFFFFF"/>
        <w:tabs>
          <w:tab w:val="left" w:pos="142"/>
          <w:tab w:val="left" w:pos="1069"/>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Шляго, Н. Н. Выбор операционных драйверов результативной цели в оперативном контроллинге [Текст] / Н. Н. Шляго // Российский экономический интерн</w:t>
      </w:r>
      <w:r w:rsidR="00473454" w:rsidRPr="009B7955">
        <w:rPr>
          <w:noProof/>
          <w:color w:val="auto"/>
          <w:sz w:val="28"/>
          <w:szCs w:val="28"/>
        </w:rPr>
        <w:t>ет-журнал. – 2009. – С. 1-14.</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Barney, J. B. Firm Resources and Sustained Competitive Advantage [Text] // Journal of Management. </w:t>
      </w:r>
      <w:r w:rsidRPr="009B7955">
        <w:rPr>
          <w:noProof/>
          <w:color w:val="auto"/>
          <w:sz w:val="28"/>
          <w:szCs w:val="28"/>
        </w:rPr>
        <w:t>1991. Vol. 17 (1). P. 99-120.</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Bensoussan, B. E. Analysis Without Paralysis: 12 Tools to Make Better Strategic Decisions [Text] / B. E. Bensoussan, C. S. Fleisher. – 2012 – 240 p.</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Bertschi, C. In Focus: The Hostel and Budget Traveller Market in Europe – Gaining Momentum [Text] / C. Bertschi, H. Douglass. – 2014 – 11 p.</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Borovskaya, I. Creativity in Hospitality Industry: Study of Hostels in St. Petersburg [Text] / I. Borovskaya, M. Dedova // Coactivity: Philosophy, Communication. </w:t>
      </w:r>
      <w:r w:rsidRPr="009B7955">
        <w:rPr>
          <w:noProof/>
          <w:color w:val="auto"/>
          <w:sz w:val="28"/>
          <w:szCs w:val="28"/>
        </w:rPr>
        <w:t>2014. – Vol. 22 (2). P. 137-144.</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Braudel, F. Civilisation Materielle, Economie et Capitalisme (XVe-XVIIIe Siecle) [Text] / F. Braudel. – 1979 – 600 p.</w:t>
      </w:r>
    </w:p>
    <w:p w:rsidR="00D43FBC" w:rsidRPr="00D27D42" w:rsidRDefault="00D43FBC" w:rsidP="00E91AF7">
      <w:pPr>
        <w:pStyle w:val="ae"/>
        <w:widowControl w:val="0"/>
        <w:numPr>
          <w:ilvl w:val="0"/>
          <w:numId w:val="15"/>
        </w:numPr>
        <w:tabs>
          <w:tab w:val="left" w:pos="142"/>
        </w:tabs>
        <w:spacing w:line="360" w:lineRule="auto"/>
        <w:ind w:left="0" w:firstLine="0"/>
        <w:contextualSpacing/>
        <w:jc w:val="both"/>
        <w:rPr>
          <w:noProof/>
          <w:sz w:val="28"/>
          <w:lang w:val="en-US"/>
        </w:rPr>
      </w:pPr>
      <w:r w:rsidRPr="00D27D42">
        <w:rPr>
          <w:noProof/>
          <w:sz w:val="28"/>
          <w:szCs w:val="28"/>
          <w:lang w:val="en-US"/>
        </w:rPr>
        <w:t>Butler, G. Challenging Hostel User Typologies: Motivations and Mobilities in Norway [Text]: Doctoral thesis : 2010 / University of Sunderland. – Sunderland, 2010. – 314 p.</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Collins, R. A Graphical Method for Exploring the Business Environment [Text] / R. Collins // An Oxford University working paper. </w:t>
      </w:r>
      <w:r w:rsidRPr="009B7955">
        <w:rPr>
          <w:noProof/>
          <w:color w:val="auto"/>
          <w:sz w:val="28"/>
          <w:szCs w:val="28"/>
        </w:rPr>
        <w:t>(Oxford, 2010). University of Oxford, 2010. P.</w:t>
      </w:r>
      <w:r w:rsidR="00473454" w:rsidRPr="009B7955">
        <w:rPr>
          <w:noProof/>
          <w:color w:val="auto"/>
          <w:sz w:val="28"/>
          <w:szCs w:val="28"/>
        </w:rPr>
        <w:t xml:space="preserve"> 1-25.</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Dallen, J. T. Tourism and the Lodging Sector [Text] / J. T. Dallen, V. B. Teye. – 2009 – 270 p.</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Ghaziani, A., Ventresca, M. Keywords and Cultural Change: Frame Analysis of Business Model Public Talk, 1975-2000 [Text] // Sociological Forum. </w:t>
      </w:r>
      <w:r w:rsidRPr="009B7955">
        <w:rPr>
          <w:noProof/>
          <w:color w:val="auto"/>
          <w:sz w:val="28"/>
          <w:szCs w:val="28"/>
        </w:rPr>
        <w:t>2006. Vol. 20 (4). P. 523-599.</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Giraudeau, M. An Economy of Virtualities. A Brief History of Business Plan Guidebooks in the US (1970-2010) [Text] / M. Giraudeau // Interdisciplinary Perspectives in Accounting Conference. </w:t>
      </w:r>
      <w:r w:rsidRPr="009B7955">
        <w:rPr>
          <w:noProof/>
          <w:color w:val="auto"/>
          <w:sz w:val="28"/>
          <w:szCs w:val="28"/>
        </w:rPr>
        <w:t>(Cardiff, July 2012). Cardiff Business School, 2012. P. 1-32.</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Giraudeau, M. Performing Physiocracy. Pierre Samuel Du Pont de Nemours and the Limits of Political Engineering [Text] // Journal of Cultural Economy. </w:t>
      </w:r>
      <w:r w:rsidRPr="009B7955">
        <w:rPr>
          <w:noProof/>
          <w:color w:val="auto"/>
          <w:sz w:val="28"/>
          <w:szCs w:val="28"/>
        </w:rPr>
        <w:t>2010. Vol. 3 (2). P. 225-242.</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 xml:space="preserve">Grant, M. G. Contemporary Strategy Analysis [Text] / M. G. </w:t>
      </w:r>
      <w:r w:rsidR="00370797" w:rsidRPr="00D27D42">
        <w:rPr>
          <w:noProof/>
          <w:color w:val="auto"/>
          <w:sz w:val="28"/>
          <w:szCs w:val="28"/>
          <w:lang w:val="en-US"/>
        </w:rPr>
        <w:t>G</w:t>
      </w:r>
      <w:r w:rsidRPr="00D27D42">
        <w:rPr>
          <w:noProof/>
          <w:color w:val="auto"/>
          <w:sz w:val="28"/>
          <w:szCs w:val="28"/>
          <w:lang w:val="en-US"/>
        </w:rPr>
        <w:t>rant. – 2010 – 518 p</w:t>
      </w:r>
      <w:r w:rsidR="00473454" w:rsidRPr="00D27D42">
        <w:rPr>
          <w:noProof/>
          <w:color w:val="auto"/>
          <w:sz w:val="28"/>
          <w:szCs w:val="28"/>
          <w:lang w:val="en-US"/>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Hecht, J-A., Martin, D. Backpacking and Hostel-picking: an Analysis from Canada [Text] // International Journal of Contemporary Hospitality Management. </w:t>
      </w:r>
      <w:r w:rsidRPr="009B7955">
        <w:rPr>
          <w:noProof/>
          <w:color w:val="auto"/>
          <w:sz w:val="28"/>
          <w:szCs w:val="28"/>
        </w:rPr>
        <w:t>2006. Vol. 18 (1). P. 69-77.</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Johnson, G. Exploring Corporate Strategy [Text] / G. Johnson, K. Scholes, R. Whittington. – 2008 – 659 p.</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Katz, J. A. The Chronology and Intellectual Trajectory of American Entrepreneurship Education (1876 – 1999) [Text] // Journal of Business Venturing. </w:t>
      </w:r>
      <w:r w:rsidRPr="009B7955">
        <w:rPr>
          <w:noProof/>
          <w:color w:val="auto"/>
          <w:sz w:val="28"/>
          <w:szCs w:val="28"/>
        </w:rPr>
        <w:t>2003. Vol. 18 (1). P. 283-300.</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Kotler, F. Marketing for Hospitality and Tourism [Text] / F. Kotler, J. T. Bowen, J. Makens. – 2013 – 960 p.</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Pine, B. J. The Experience Economy: Work is Theater &amp; Every Business a Stage [Text] / B. J. Pine, J. H. Gilmore. – 2011 – 400 p.</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Porter, M. E. Competitive Strategy: Techniques for Analyzing Industries and Companies [Text] / M. E., Porter. – 1998 – 397 p.</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Porter, M. E. The Five Competitive Forces That Shape Strategy [Text] // Harvard Business Review. </w:t>
      </w:r>
      <w:r w:rsidRPr="009B7955">
        <w:rPr>
          <w:noProof/>
          <w:color w:val="auto"/>
          <w:sz w:val="28"/>
          <w:szCs w:val="28"/>
        </w:rPr>
        <w:t>2008, January. P. 79-93.</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D27D42">
        <w:rPr>
          <w:noProof/>
          <w:color w:val="auto"/>
          <w:sz w:val="28"/>
          <w:szCs w:val="28"/>
          <w:lang w:val="en-US"/>
        </w:rPr>
        <w:t xml:space="preserve">Wu, Wu-Chung, Yang, Chih-Yun. An Empirical Study on the Impact of Differences in Bed and Breakfast Service Quality Attributes on Customers’ Revisiting Desires [Text] // The International Journal of Organizational Innovation. </w:t>
      </w:r>
      <w:r w:rsidRPr="009B7955">
        <w:rPr>
          <w:noProof/>
          <w:color w:val="auto"/>
          <w:sz w:val="28"/>
          <w:szCs w:val="28"/>
        </w:rPr>
        <w:t>2010. Vol. 2 (2). P. 223-240.</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Colliers International. 2015 – Санкт-Петербург: Коммерческая и жилая недвижимость. Итоги 2014. Прогноз на 2015 [Текст] / Colliers International. – 2015 – 28 с.</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Ernst&amp;Young. Гостиницы под управлением международных операторов в России – 2015 [Текст] : International Hotel Brands Reviews, 2015. – 12</w:t>
      </w:r>
      <w:r w:rsidR="00473454" w:rsidRPr="009B7955">
        <w:rPr>
          <w:noProof/>
          <w:color w:val="auto"/>
          <w:sz w:val="28"/>
          <w:szCs w:val="28"/>
        </w:rPr>
        <w:t xml:space="preserve"> с.</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JLL. 2015 – Обзор гостиничного рынка Санкт-Петербурга – первый квартал [Текст] / Jones Lang Lasalle Россия. – 2015 – 5 с.</w:t>
      </w:r>
    </w:p>
    <w:p w:rsidR="00D43FBC" w:rsidRPr="00D27D42"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lang w:val="en-US"/>
        </w:rPr>
      </w:pPr>
      <w:r w:rsidRPr="00D27D42">
        <w:rPr>
          <w:noProof/>
          <w:color w:val="auto"/>
          <w:sz w:val="28"/>
          <w:szCs w:val="28"/>
          <w:lang w:val="en-US"/>
        </w:rPr>
        <w:t>PricewaterhouseCoopers. Room for Growth: European Cities Hotel Forecast for 2015 and 2016 for 20 Gateway Cities from Amsterdam to Zurich [Text] / PricewaterhouseCoopers. – 2015 – 60 p.</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 xml:space="preserve">Авилова, Н. Л. Малые отели России: проблемы и перспективы развития [Текст] / Н. Л. Авилова // Сервис в России и за рубежом. – 2014. – №8 (7). – </w:t>
      </w:r>
      <w:r w:rsidR="00473454" w:rsidRPr="009B7955">
        <w:rPr>
          <w:noProof/>
          <w:color w:val="auto"/>
          <w:sz w:val="28"/>
          <w:szCs w:val="28"/>
        </w:rPr>
        <w:t>С. 79-86.</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Аксенов, Е. Гостиничный бизнес: проблемы и перспективы [Текст] / Е. Аксенов // Информационно-аналитический журнал «Элита Татарстана». – 2015. –</w:t>
      </w:r>
      <w:r w:rsidR="00473454" w:rsidRPr="009B7955">
        <w:rPr>
          <w:noProof/>
          <w:color w:val="auto"/>
          <w:sz w:val="28"/>
          <w:szCs w:val="28"/>
        </w:rPr>
        <w:t>С. 5-7.</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Вестник Отель. RevPAR в Санкт-Петербурге увеличился на 16% [Текст] / Вестник Отель // Вестник Отель: еженедельный журнал для отельной индустрии. – 2015. – №16 (376). – С. 9.</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Вылегжанина, У. Номер по ГОСТу: хостелы в регионах СЗФО готовятся работать по новым правилам [Текст] / У. Вылегжанина // Российская газета – Экономика Северо-Запала. – 2014. – №6528 (256). –</w:t>
      </w:r>
      <w:r w:rsidR="00473454" w:rsidRPr="009B7955">
        <w:rPr>
          <w:noProof/>
          <w:color w:val="auto"/>
          <w:sz w:val="28"/>
          <w:szCs w:val="28"/>
        </w:rPr>
        <w:t xml:space="preserve"> С. 31-32.</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Голубева, К. Сфера гостеприимства Москвы и Санкт-Петербурга: итоги и прогнозы [Текст] / К. Голубева // RATA-news: газета Российского союза туриндустрии. – 2013. – №3396. – С. 13-14.</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Елисеев, И. Оплата коммунальных услуг собственниками офисов и магазинов, расположенных в многоквартирных домах [Текст] / И. Елисеев // Журнал «Жилищное право». – 2012. –</w:t>
      </w:r>
      <w:r w:rsidR="00473454" w:rsidRPr="009B7955">
        <w:rPr>
          <w:noProof/>
          <w:color w:val="auto"/>
          <w:sz w:val="28"/>
          <w:szCs w:val="28"/>
        </w:rPr>
        <w:t xml:space="preserve"> №11. - С. 7-8.</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Лысенкова, Е. Гостиничная карта [Текст] / Е. Лысенкова // Российская Бизнес-газета. – 2014. – №939 (10). –</w:t>
      </w:r>
      <w:r w:rsidR="00473454" w:rsidRPr="009B7955">
        <w:rPr>
          <w:noProof/>
          <w:color w:val="auto"/>
          <w:sz w:val="28"/>
          <w:szCs w:val="28"/>
        </w:rPr>
        <w:t xml:space="preserve"> С. 30-32.</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Романова, А. Мини снова в моде: в Петербурге вырос спрос на малые гостиницы и хостелы [Текст] / А. Романова // Российская газета – Экономика Северо-Запала. – 2014. – №6383 (11). –</w:t>
      </w:r>
      <w:r w:rsidR="00473454" w:rsidRPr="009B7955">
        <w:rPr>
          <w:noProof/>
          <w:color w:val="auto"/>
          <w:sz w:val="28"/>
          <w:szCs w:val="28"/>
        </w:rPr>
        <w:t xml:space="preserve"> С. 23-25.</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Рыбникова, И. В Москву, в Москву! За год столицу посетили 5,7 миллиона гостей [Текст] / И. Рыбникова // Российская газета – Столичный выпуск. – 2015. – №6578 (7). – С. 41-42.</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Центр муниципальной экономики,. Рекомендации по нормированию материальных ресурсов на содержание гостиниц [Текст] : Научно-исследовательский центр муниципальной экономики. – Москва</w:t>
      </w:r>
      <w:r w:rsidR="00473454" w:rsidRPr="009B7955">
        <w:rPr>
          <w:noProof/>
          <w:color w:val="auto"/>
          <w:sz w:val="28"/>
          <w:szCs w:val="28"/>
        </w:rPr>
        <w:t>, 2006. – 28 с.</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CFD Consulting Group. Закат гостиничного рынка? [Электронный ресурс] // Гостиничная недвижимость: аналитика : [сайт]. URL : http://cfd-group.ru/analitika/gostinichnaya_nedvizhimost/zakat_gostinichnogo_rynka/ (дата обращения 25.05.2015)</w:t>
      </w:r>
      <w:r w:rsidR="00473454"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CFD Consulting Group. Маркетинг в сфере гостиничного бизнеса [Электронный ресурс] // Гостиничная недвижимость: аналитика : [сайт]. URL : http://cfd</w:t>
      </w:r>
      <w:r w:rsidR="00473454" w:rsidRPr="009B7955">
        <w:rPr>
          <w:noProof/>
          <w:color w:val="auto"/>
          <w:sz w:val="28"/>
          <w:szCs w:val="28"/>
        </w:rPr>
        <w:t>-g</w:t>
      </w:r>
      <w:r w:rsidRPr="009B7955">
        <w:rPr>
          <w:noProof/>
          <w:color w:val="auto"/>
          <w:sz w:val="28"/>
          <w:szCs w:val="28"/>
        </w:rPr>
        <w:t>roup.ru/analitika/gostinichnaya_nedvizhimost/marketing_v_sfere_gostinichnogo_biznesa/ (дата обращения 25.05.2015)</w:t>
      </w:r>
      <w:r w:rsidR="00473454"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CFD Consulting Group. Ситуация на гостиничном рынке [Электронный ресурс] // Гостиничная недвижимость: аналитика : [сайт]. URL : http://cfdgroup.ru/analitika/gostinichnaya_nedvizhimost/situaciya_na_gostinichnom_rynke/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DelInform. В Москве классифицировали первый хостел [Электронный ресурс] // Интернет-журнал деловой информации для ритейлеров, рестораторов и отельеров : [сайт]. URL : http://www.delinform.ru/publ.php?numn=6029/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Ernst&amp;Young. Международные гостиничные операторы усиливают своё присутствие в России [Электронный ресурс] // Ernst&amp;Young: пресс-релиз : [сайт]. URL : http://www.ey.com/RU/ru/Newsroom/News-releases/EY-news-international-hotel-brands-increase-their-presence-in-russia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INFOX.ru. Безвизовый режим на чемпионат мира поднимет турпоток на 30% [Электронный ресурс] // INFOX: информационное агенство : [сайт]. URL : http://www.infox.ru/tourism/russia/2014/07/11/Byezvizovyyy_ryezhim.phtml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ProHotel.ru. В 2015 году гостиничный рынок СНГ и России пополнится почти на 9 тыс. номеров [Электронный ресурс] // ProHotel.ru – интернет-журнал про гостиницы и гостиничный бизнес: [сайт]. URL : http://prohotel.ru/news-217921/0/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ProHotelia. 12 событий и тенденций 2012 года [Электронный ресурс] // ProHotelia: портал гостиничного и ресторанного бизнеса : [сайт]. URL : http://prohotelia.com.ua/2013/01/12-events-and-trends-of-2012/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Russian Hospitality Awards. Пресс-релиз Russia&amp;CIS Hotel Investment Conference [Электронный ресурс] // Материалы ежегодной Конференции по инвестициям в гостиничный бизнес России и СНГ : [сайт]. URL : http://www.hospitalityawards.ru/about/news/996/ (дата обращения 25.05.2015).</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Белова, А. Санкт-Петербург станет столицей хостелов [Электронный ресурс] // Эксперт online : [сайт]. URL : http://expert.ru/northwest/2015/11/sankt-peterburg-stanet-stolitsej-hostelov/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Внуков, И. В Москве и Петербурге к ЧМ-2018 увеличится число хостелов и мини-гостиниц [Электронный ресурс] // Интерфакс: съезд Межрегионального объединения развития индустрии хостелов [сайт]. URL : http://www.interfax.ru/tourism/tourisminf.asp?id=426045&amp;sec=1466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Газета.ru. Россияне заполняют Петербург: гостиницы Санкт-Петербурга выиграли от развития внутреннего туризма [Электронный ресурс] // Газета.ru: недвижимость : [сайт]. URL : http://www.gazeta.ru/realty/2015/04/27_a_6658249.shtml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Известия. Деловой туризм в Москву сократился почти вдвое [Электронный ресурс] // Газета «Известия» : [сайт]. URL : http://izvestia.ru/news/582618 (дата обращения 25.05.2015)</w:t>
      </w:r>
      <w:r w:rsidR="007F3211" w:rsidRPr="009B7955">
        <w:rPr>
          <w:noProof/>
          <w:color w:val="auto"/>
          <w:sz w:val="28"/>
          <w:szCs w:val="28"/>
        </w:rPr>
        <w:t>.</w:t>
      </w:r>
    </w:p>
    <w:p w:rsidR="005346B8" w:rsidRPr="009B7955" w:rsidRDefault="005346B8"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Как выжить отелям в кризис [Электронный ресурс] // CFD Consulting Group: Аналитика : [сайт]. URL : http://cfd-group.ru/analitika/gostinichnaya_nedvizhimost/kak_vyzhit_otelyam_v_krizis/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Коммерсант.ru. Экономика обещает рост: возврат к докризисным макроэкономическим показателям возможен в 2017-2018 годах [Электронный ресурс] // Газета «Коммерсант»: [сайт]. URL : http://www.kommersant.ru/doc/2714957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Кризис росту не помеха [Электронный ресурс] // Деловой журнал «Современный отель», №3, 2015 : [сайт]. URL : http://www.hotelexecutive.ru/article.php?numn=10679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Мулярова, Е. Петербургский феномен [Электронный ресурс] // Электронный вестник ООО «Иола», специализированной фирмы по оценке [сайт]. URL : http://www.iola.spb.ru/newscenter/?ID=1209969775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Правительство Санкт-Петербурга. Справочная информация [Электронный ресурс] // Комитет по внешним связям Санкт-Петербурга : [сайт]. URL: http://www.kvs.spb.ru/userfiles/2015/Passport%202015/Info_2015_rus.pdf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РосБизнесКонсалтинг. Петербург завоевали сотни хостелов [Электронный ресурс] // РБК – Северо-Запад: [сайт]. URL : http://top.rbc.ru/spb_sz/24/07/2014/938599.shtml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РосБизнесКонсалтинг. Российские хостелы включат в перечень туристских объектов к чемпионату мира по футболу [Электронный ресурс] // РБК : [сайт]. URL : http://nn.rbc.ru/nn_topnews/17/04/2015/969460.shtml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Савельев, В. Минтранс предлагает ввести 72-часовой безвизовый режим для иностранцев, прибывающих в Россию поездами [Электронный ресурс] // Travel Russian News: профессиональный портал о туризме и туристическом бизнесе [сайт]. URL : http://www.trn-news.ru/news/4504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Упрощённая система налогообложения [Электронный ресурс] // Федеральная налоговая служба РФ: [сайт]. URL : http://www.nalog.ru/rn78/taxation/taxes/usn/#title2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szCs w:val="28"/>
        </w:rPr>
      </w:pPr>
      <w:r w:rsidRPr="009B7955">
        <w:rPr>
          <w:noProof/>
          <w:color w:val="auto"/>
          <w:sz w:val="28"/>
          <w:szCs w:val="28"/>
        </w:rPr>
        <w:t>Фронтдеск.ру. RevPAR по Санкт-Петербургу увеличился на 16% в 1 квартале этого года [Электронный ресурс] // Frontdesk.ru: сообщество профессионалов гостиничного бизнеса : [сайт]. URL : http://www.frontdesk.ru/news/jll-revpar-po-sankt-peterburgu-uvelichilsya-na-16-v-1-kvartale-etogo-goda (дата обращения 25.05.2015)</w:t>
      </w:r>
      <w:r w:rsidR="007F3211" w:rsidRPr="009B7955">
        <w:rPr>
          <w:noProof/>
          <w:color w:val="auto"/>
          <w:sz w:val="28"/>
          <w:szCs w:val="28"/>
        </w:rPr>
        <w:t>.</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rPr>
      </w:pPr>
      <w:r w:rsidRPr="009B7955">
        <w:rPr>
          <w:noProof/>
          <w:color w:val="auto"/>
          <w:sz w:val="28"/>
          <w:szCs w:val="28"/>
        </w:rPr>
        <w:t>Хомченко, Ю. Можно ли открыть хостел в квартире [Электронный ресурс] // Электронный журнал «Деловая среда» [сайт]. URL : http://journal.dasreda.ru/power/4112-mozhno-li-otkryt-hostel-v-kvartire (дата обращен</w:t>
      </w:r>
      <w:r w:rsidR="007F3211" w:rsidRPr="009B7955">
        <w:rPr>
          <w:noProof/>
          <w:color w:val="auto"/>
          <w:sz w:val="28"/>
          <w:szCs w:val="28"/>
        </w:rPr>
        <w:t>ия 25.05.2015).</w:t>
      </w:r>
    </w:p>
    <w:p w:rsidR="00D43FBC" w:rsidRPr="009B7955" w:rsidRDefault="00D43FBC" w:rsidP="00E91AF7">
      <w:pPr>
        <w:pStyle w:val="af"/>
        <w:widowControl w:val="0"/>
        <w:numPr>
          <w:ilvl w:val="0"/>
          <w:numId w:val="15"/>
        </w:numPr>
        <w:shd w:val="clear" w:color="auto" w:fill="FFFFFF"/>
        <w:tabs>
          <w:tab w:val="left" w:pos="142"/>
        </w:tabs>
        <w:spacing w:before="0" w:beforeAutospacing="0" w:after="0" w:afterAutospacing="0" w:line="360" w:lineRule="auto"/>
        <w:ind w:left="0" w:firstLine="0"/>
        <w:jc w:val="both"/>
        <w:textAlignment w:val="baseline"/>
        <w:rPr>
          <w:noProof/>
          <w:color w:val="auto"/>
          <w:sz w:val="28"/>
        </w:rPr>
      </w:pPr>
      <w:r w:rsidRPr="009B7955">
        <w:rPr>
          <w:noProof/>
          <w:color w:val="auto"/>
          <w:sz w:val="28"/>
          <w:szCs w:val="28"/>
        </w:rPr>
        <w:t xml:space="preserve">Центр согласования проектной документации в Санкт-Петербурге. Расчёт стоимости оказания услуг по согласованию и разработке проекта перепланировки [Электронный ресурс] // Центр согласования проектной документации в Санкт-Петербурге: [сайт]. URL : центр-согласования.рф/price.shtml </w:t>
      </w:r>
      <w:r w:rsidR="007F3211" w:rsidRPr="009B7955">
        <w:rPr>
          <w:noProof/>
          <w:color w:val="auto"/>
          <w:sz w:val="28"/>
          <w:szCs w:val="28"/>
        </w:rPr>
        <w:t>(дата обращения 25.05.2015).</w:t>
      </w:r>
    </w:p>
    <w:p w:rsidR="00D60D9E" w:rsidRPr="009B7955" w:rsidRDefault="00D60D9E" w:rsidP="0017782C">
      <w:pPr>
        <w:widowControl w:val="0"/>
        <w:spacing w:line="360" w:lineRule="auto"/>
        <w:ind w:firstLine="709"/>
        <w:jc w:val="both"/>
        <w:rPr>
          <w:noProof/>
          <w:sz w:val="28"/>
        </w:rPr>
      </w:pPr>
    </w:p>
    <w:p w:rsidR="00D60D9E" w:rsidRPr="009B7955" w:rsidRDefault="00D60D9E" w:rsidP="0017782C">
      <w:pPr>
        <w:pStyle w:val="a6"/>
        <w:widowControl w:val="0"/>
        <w:spacing w:before="0" w:after="0" w:line="360" w:lineRule="auto"/>
        <w:ind w:firstLine="709"/>
        <w:jc w:val="both"/>
        <w:outlineLvl w:val="9"/>
        <w:rPr>
          <w:rFonts w:ascii="Times New Roman" w:hAnsi="Times New Roman"/>
          <w:b w:val="0"/>
          <w:noProof/>
          <w:sz w:val="28"/>
        </w:rPr>
        <w:sectPr w:rsidR="00D60D9E" w:rsidRPr="009B7955" w:rsidSect="0017782C">
          <w:pgSz w:w="11906" w:h="16838"/>
          <w:pgMar w:top="1134" w:right="850" w:bottom="1134" w:left="1701" w:header="709" w:footer="709" w:gutter="0"/>
          <w:cols w:space="708"/>
          <w:docGrid w:linePitch="360"/>
        </w:sectPr>
      </w:pPr>
    </w:p>
    <w:p w:rsidR="00557A55" w:rsidRPr="009B7955" w:rsidRDefault="00557A55" w:rsidP="0017782C">
      <w:pPr>
        <w:pStyle w:val="a6"/>
        <w:widowControl w:val="0"/>
        <w:spacing w:before="0" w:after="0" w:line="360" w:lineRule="auto"/>
        <w:ind w:firstLine="709"/>
        <w:jc w:val="both"/>
        <w:outlineLvl w:val="9"/>
        <w:rPr>
          <w:rFonts w:ascii="Times New Roman" w:hAnsi="Times New Roman"/>
          <w:b w:val="0"/>
          <w:noProof/>
          <w:sz w:val="28"/>
        </w:rPr>
      </w:pPr>
      <w:bookmarkStart w:id="46" w:name="_Toc420954747"/>
      <w:r w:rsidRPr="009B7955">
        <w:rPr>
          <w:rFonts w:ascii="Times New Roman" w:hAnsi="Times New Roman"/>
          <w:b w:val="0"/>
          <w:noProof/>
          <w:sz w:val="28"/>
        </w:rPr>
        <w:t>ПРИЛОЖЕНИЕ 1</w:t>
      </w:r>
      <w:bookmarkEnd w:id="46"/>
    </w:p>
    <w:p w:rsidR="00E91AF7" w:rsidRPr="009B7955" w:rsidRDefault="00E91AF7" w:rsidP="0017782C">
      <w:pPr>
        <w:widowControl w:val="0"/>
        <w:spacing w:line="360" w:lineRule="auto"/>
        <w:ind w:firstLine="709"/>
        <w:jc w:val="both"/>
        <w:rPr>
          <w:noProof/>
          <w:sz w:val="28"/>
        </w:rPr>
      </w:pPr>
    </w:p>
    <w:p w:rsidR="00557A55" w:rsidRPr="009B7955" w:rsidRDefault="00557A55" w:rsidP="0017782C">
      <w:pPr>
        <w:widowControl w:val="0"/>
        <w:spacing w:line="360" w:lineRule="auto"/>
        <w:ind w:firstLine="709"/>
        <w:jc w:val="both"/>
        <w:rPr>
          <w:noProof/>
          <w:sz w:val="28"/>
        </w:rPr>
      </w:pPr>
      <w:r w:rsidRPr="009B7955">
        <w:rPr>
          <w:noProof/>
          <w:sz w:val="28"/>
        </w:rPr>
        <w:t>График работы сотрудников «Comeback Hostel»</w:t>
      </w:r>
    </w:p>
    <w:p w:rsidR="00557A55" w:rsidRPr="009B7955" w:rsidRDefault="008D63D6" w:rsidP="0017782C">
      <w:pPr>
        <w:widowControl w:val="0"/>
        <w:spacing w:line="360" w:lineRule="auto"/>
        <w:ind w:firstLine="709"/>
        <w:jc w:val="both"/>
        <w:rPr>
          <w:noProof/>
          <w:sz w:val="28"/>
        </w:rPr>
      </w:pPr>
      <w:r w:rsidRPr="009B7955">
        <w:rPr>
          <w:noProof/>
        </w:rPr>
        <w:drawing>
          <wp:inline distT="0" distB="0" distL="0" distR="0">
            <wp:extent cx="6105525" cy="2247900"/>
            <wp:effectExtent l="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05525" cy="2247900"/>
                    </a:xfrm>
                    <a:prstGeom prst="rect">
                      <a:avLst/>
                    </a:prstGeom>
                    <a:noFill/>
                    <a:ln>
                      <a:noFill/>
                    </a:ln>
                  </pic:spPr>
                </pic:pic>
              </a:graphicData>
            </a:graphic>
          </wp:inline>
        </w:drawing>
      </w:r>
    </w:p>
    <w:p w:rsidR="00E91AF7" w:rsidRPr="009B7955" w:rsidRDefault="00E91AF7" w:rsidP="0017782C">
      <w:pPr>
        <w:widowControl w:val="0"/>
        <w:spacing w:line="360" w:lineRule="auto"/>
        <w:ind w:firstLine="709"/>
        <w:jc w:val="both"/>
        <w:rPr>
          <w:noProof/>
          <w:sz w:val="28"/>
        </w:rPr>
      </w:pPr>
    </w:p>
    <w:p w:rsidR="00E91AF7" w:rsidRPr="009B7955" w:rsidRDefault="00E91AF7" w:rsidP="0017782C">
      <w:pPr>
        <w:widowControl w:val="0"/>
        <w:spacing w:line="360" w:lineRule="auto"/>
        <w:ind w:firstLine="709"/>
        <w:jc w:val="both"/>
        <w:rPr>
          <w:noProof/>
          <w:sz w:val="28"/>
        </w:rPr>
      </w:pPr>
    </w:p>
    <w:p w:rsidR="00E91AF7" w:rsidRPr="009B7955" w:rsidRDefault="00E91AF7" w:rsidP="0017782C">
      <w:pPr>
        <w:widowControl w:val="0"/>
        <w:spacing w:line="360" w:lineRule="auto"/>
        <w:ind w:firstLine="709"/>
        <w:jc w:val="both"/>
        <w:rPr>
          <w:noProof/>
          <w:sz w:val="28"/>
        </w:rPr>
        <w:sectPr w:rsidR="00E91AF7" w:rsidRPr="009B7955" w:rsidSect="00E91AF7">
          <w:pgSz w:w="16838" w:h="11906" w:orient="landscape"/>
          <w:pgMar w:top="851" w:right="1134" w:bottom="1701" w:left="1134" w:header="709" w:footer="709" w:gutter="0"/>
          <w:cols w:space="708"/>
          <w:docGrid w:linePitch="360"/>
        </w:sectPr>
      </w:pPr>
    </w:p>
    <w:p w:rsidR="005445C6" w:rsidRPr="009B7955" w:rsidRDefault="005445C6" w:rsidP="0017782C">
      <w:pPr>
        <w:pStyle w:val="a6"/>
        <w:widowControl w:val="0"/>
        <w:spacing w:before="0" w:after="0" w:line="360" w:lineRule="auto"/>
        <w:ind w:firstLine="709"/>
        <w:jc w:val="both"/>
        <w:outlineLvl w:val="9"/>
        <w:rPr>
          <w:rFonts w:ascii="Times New Roman" w:hAnsi="Times New Roman"/>
          <w:b w:val="0"/>
          <w:noProof/>
          <w:sz w:val="28"/>
        </w:rPr>
      </w:pPr>
      <w:bookmarkStart w:id="47" w:name="_Toc420954748"/>
      <w:r w:rsidRPr="009B7955">
        <w:rPr>
          <w:rFonts w:ascii="Times New Roman" w:hAnsi="Times New Roman"/>
          <w:b w:val="0"/>
          <w:noProof/>
          <w:sz w:val="28"/>
        </w:rPr>
        <w:t xml:space="preserve">ПРИЛОЖЕНИЕ </w:t>
      </w:r>
      <w:r w:rsidR="00557A55" w:rsidRPr="009B7955">
        <w:rPr>
          <w:rFonts w:ascii="Times New Roman" w:hAnsi="Times New Roman"/>
          <w:b w:val="0"/>
          <w:noProof/>
          <w:sz w:val="28"/>
        </w:rPr>
        <w:t>2</w:t>
      </w:r>
      <w:bookmarkEnd w:id="47"/>
    </w:p>
    <w:p w:rsidR="00E91AF7" w:rsidRPr="009B7955" w:rsidRDefault="00E91AF7" w:rsidP="0017782C">
      <w:pPr>
        <w:widowControl w:val="0"/>
        <w:spacing w:line="360" w:lineRule="auto"/>
        <w:ind w:firstLine="709"/>
        <w:jc w:val="both"/>
        <w:rPr>
          <w:noProof/>
          <w:sz w:val="28"/>
        </w:rPr>
      </w:pPr>
    </w:p>
    <w:p w:rsidR="005445C6" w:rsidRPr="009B7955" w:rsidRDefault="003C1597" w:rsidP="0017782C">
      <w:pPr>
        <w:widowControl w:val="0"/>
        <w:spacing w:line="360" w:lineRule="auto"/>
        <w:ind w:firstLine="709"/>
        <w:jc w:val="both"/>
        <w:rPr>
          <w:noProof/>
          <w:sz w:val="28"/>
        </w:rPr>
      </w:pPr>
      <w:r w:rsidRPr="009B7955">
        <w:rPr>
          <w:noProof/>
          <w:sz w:val="28"/>
        </w:rPr>
        <w:t>Перечень</w:t>
      </w:r>
      <w:r w:rsidR="005445C6" w:rsidRPr="009B7955">
        <w:rPr>
          <w:noProof/>
          <w:sz w:val="28"/>
        </w:rPr>
        <w:t xml:space="preserve"> </w:t>
      </w:r>
      <w:r w:rsidRPr="009B7955">
        <w:rPr>
          <w:noProof/>
          <w:sz w:val="28"/>
        </w:rPr>
        <w:t xml:space="preserve">оборудования и </w:t>
      </w:r>
      <w:r w:rsidR="005445C6" w:rsidRPr="009B7955">
        <w:rPr>
          <w:noProof/>
          <w:sz w:val="28"/>
        </w:rPr>
        <w:t>инвентаря</w:t>
      </w:r>
      <w:r w:rsidRPr="009B7955">
        <w:rPr>
          <w:noProof/>
          <w:sz w:val="28"/>
        </w:rPr>
        <w:t xml:space="preserve"> хостела</w:t>
      </w:r>
    </w:p>
    <w:tbl>
      <w:tblPr>
        <w:tblStyle w:val="a9"/>
        <w:tblW w:w="8966" w:type="dxa"/>
        <w:tblLook w:val="04A0" w:firstRow="1" w:lastRow="0" w:firstColumn="1" w:lastColumn="0" w:noHBand="0" w:noVBand="1"/>
      </w:tblPr>
      <w:tblGrid>
        <w:gridCol w:w="3768"/>
        <w:gridCol w:w="1783"/>
        <w:gridCol w:w="1563"/>
        <w:gridCol w:w="1852"/>
      </w:tblGrid>
      <w:tr w:rsidR="008C616A" w:rsidRPr="009B7955" w:rsidTr="00E91AF7">
        <w:trPr>
          <w:trHeight w:val="20"/>
        </w:trPr>
        <w:tc>
          <w:tcPr>
            <w:tcW w:w="3768" w:type="dxa"/>
            <w:hideMark/>
          </w:tcPr>
          <w:p w:rsidR="003C1597" w:rsidRPr="009B7955" w:rsidRDefault="003C1597" w:rsidP="00E91AF7">
            <w:pPr>
              <w:widowControl w:val="0"/>
              <w:ind w:firstLine="0"/>
              <w:rPr>
                <w:bCs/>
                <w:noProof/>
                <w:sz w:val="20"/>
              </w:rPr>
            </w:pPr>
            <w:r w:rsidRPr="009B7955">
              <w:rPr>
                <w:noProof/>
                <w:sz w:val="20"/>
              </w:rPr>
              <w:t>Наименование</w:t>
            </w:r>
          </w:p>
        </w:tc>
        <w:tc>
          <w:tcPr>
            <w:tcW w:w="1783" w:type="dxa"/>
            <w:hideMark/>
          </w:tcPr>
          <w:p w:rsidR="003C1597" w:rsidRPr="009B7955" w:rsidRDefault="003C1597" w:rsidP="00E91AF7">
            <w:pPr>
              <w:widowControl w:val="0"/>
              <w:ind w:firstLine="0"/>
              <w:rPr>
                <w:bCs/>
                <w:noProof/>
                <w:sz w:val="20"/>
              </w:rPr>
            </w:pPr>
            <w:r w:rsidRPr="009B7955">
              <w:rPr>
                <w:noProof/>
                <w:sz w:val="20"/>
              </w:rPr>
              <w:t>Количество, шт.</w:t>
            </w:r>
          </w:p>
        </w:tc>
        <w:tc>
          <w:tcPr>
            <w:tcW w:w="1563" w:type="dxa"/>
            <w:hideMark/>
          </w:tcPr>
          <w:p w:rsidR="003C1597" w:rsidRPr="009B7955" w:rsidRDefault="003C1597" w:rsidP="00E91AF7">
            <w:pPr>
              <w:widowControl w:val="0"/>
              <w:ind w:firstLine="0"/>
              <w:rPr>
                <w:bCs/>
                <w:noProof/>
                <w:sz w:val="20"/>
              </w:rPr>
            </w:pPr>
            <w:r w:rsidRPr="009B7955">
              <w:rPr>
                <w:noProof/>
                <w:sz w:val="20"/>
              </w:rPr>
              <w:t>Цена, руб.</w:t>
            </w:r>
          </w:p>
        </w:tc>
        <w:tc>
          <w:tcPr>
            <w:tcW w:w="1852" w:type="dxa"/>
            <w:hideMark/>
          </w:tcPr>
          <w:p w:rsidR="003C1597" w:rsidRPr="009B7955" w:rsidRDefault="003C1597" w:rsidP="00E91AF7">
            <w:pPr>
              <w:widowControl w:val="0"/>
              <w:ind w:firstLine="0"/>
              <w:rPr>
                <w:bCs/>
                <w:noProof/>
                <w:sz w:val="20"/>
              </w:rPr>
            </w:pPr>
            <w:r w:rsidRPr="009B7955">
              <w:rPr>
                <w:noProof/>
                <w:sz w:val="20"/>
              </w:rPr>
              <w:t>Стоимость, руб.</w:t>
            </w:r>
          </w:p>
        </w:tc>
      </w:tr>
      <w:tr w:rsidR="003C1597" w:rsidRPr="009B7955" w:rsidTr="00E91AF7">
        <w:trPr>
          <w:trHeight w:val="20"/>
        </w:trPr>
        <w:tc>
          <w:tcPr>
            <w:tcW w:w="8966" w:type="dxa"/>
            <w:gridSpan w:val="4"/>
            <w:hideMark/>
          </w:tcPr>
          <w:p w:rsidR="003C1597" w:rsidRPr="009B7955" w:rsidRDefault="003C1597" w:rsidP="00E91AF7">
            <w:pPr>
              <w:widowControl w:val="0"/>
              <w:ind w:firstLine="0"/>
              <w:rPr>
                <w:bCs/>
                <w:iCs/>
                <w:noProof/>
                <w:sz w:val="20"/>
              </w:rPr>
            </w:pPr>
            <w:r w:rsidRPr="009B7955">
              <w:rPr>
                <w:iCs/>
                <w:noProof/>
                <w:sz w:val="20"/>
              </w:rPr>
              <w:t>Мебель</w:t>
            </w:r>
            <w:r w:rsidR="001753DD" w:rsidRPr="009B7955">
              <w:rPr>
                <w:noProof/>
                <w:sz w:val="20"/>
              </w:rPr>
              <w:t xml:space="preserve">, </w:t>
            </w:r>
            <w:r w:rsidR="001753DD" w:rsidRPr="009B7955">
              <w:rPr>
                <w:iCs/>
                <w:noProof/>
                <w:sz w:val="20"/>
              </w:rPr>
              <w:t>элементы декора</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Двуспальная кровать IKEA</w:t>
            </w:r>
          </w:p>
        </w:tc>
        <w:tc>
          <w:tcPr>
            <w:tcW w:w="1783" w:type="dxa"/>
            <w:hideMark/>
          </w:tcPr>
          <w:p w:rsidR="00651D34" w:rsidRPr="009B7955" w:rsidRDefault="00651D34" w:rsidP="00E91AF7">
            <w:pPr>
              <w:widowControl w:val="0"/>
              <w:ind w:firstLine="0"/>
              <w:rPr>
                <w:noProof/>
                <w:sz w:val="20"/>
              </w:rPr>
            </w:pPr>
            <w:r w:rsidRPr="009B7955">
              <w:rPr>
                <w:noProof/>
                <w:sz w:val="20"/>
              </w:rPr>
              <w:t>8</w:t>
            </w:r>
          </w:p>
        </w:tc>
        <w:tc>
          <w:tcPr>
            <w:tcW w:w="1563" w:type="dxa"/>
          </w:tcPr>
          <w:p w:rsidR="00651D34" w:rsidRPr="009B7955" w:rsidRDefault="00651D34" w:rsidP="00E91AF7">
            <w:pPr>
              <w:widowControl w:val="0"/>
              <w:ind w:firstLine="0"/>
              <w:rPr>
                <w:noProof/>
                <w:sz w:val="20"/>
              </w:rPr>
            </w:pPr>
            <w:r w:rsidRPr="009B7955">
              <w:rPr>
                <w:noProof/>
                <w:sz w:val="20"/>
              </w:rPr>
              <w:t>10100</w:t>
            </w:r>
          </w:p>
        </w:tc>
        <w:tc>
          <w:tcPr>
            <w:tcW w:w="1852" w:type="dxa"/>
          </w:tcPr>
          <w:p w:rsidR="00651D34" w:rsidRPr="009B7955" w:rsidRDefault="00651D34" w:rsidP="00E91AF7">
            <w:pPr>
              <w:widowControl w:val="0"/>
              <w:ind w:firstLine="0"/>
              <w:rPr>
                <w:noProof/>
                <w:sz w:val="20"/>
              </w:rPr>
            </w:pPr>
            <w:r w:rsidRPr="009B7955">
              <w:rPr>
                <w:noProof/>
                <w:sz w:val="20"/>
              </w:rPr>
              <w:t>80800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Односпальная кровать IKEA</w:t>
            </w:r>
          </w:p>
        </w:tc>
        <w:tc>
          <w:tcPr>
            <w:tcW w:w="1783" w:type="dxa"/>
            <w:hideMark/>
          </w:tcPr>
          <w:p w:rsidR="00651D34" w:rsidRPr="009B7955" w:rsidRDefault="00651D34" w:rsidP="00E91AF7">
            <w:pPr>
              <w:widowControl w:val="0"/>
              <w:ind w:firstLine="0"/>
              <w:rPr>
                <w:noProof/>
                <w:sz w:val="20"/>
              </w:rPr>
            </w:pPr>
            <w:r w:rsidRPr="009B7955">
              <w:rPr>
                <w:noProof/>
                <w:sz w:val="20"/>
              </w:rPr>
              <w:t>7</w:t>
            </w:r>
          </w:p>
        </w:tc>
        <w:tc>
          <w:tcPr>
            <w:tcW w:w="1563" w:type="dxa"/>
          </w:tcPr>
          <w:p w:rsidR="00651D34" w:rsidRPr="009B7955" w:rsidRDefault="00651D34" w:rsidP="00E91AF7">
            <w:pPr>
              <w:widowControl w:val="0"/>
              <w:ind w:firstLine="0"/>
              <w:rPr>
                <w:noProof/>
                <w:sz w:val="20"/>
              </w:rPr>
            </w:pPr>
            <w:r w:rsidRPr="009B7955">
              <w:rPr>
                <w:noProof/>
                <w:sz w:val="20"/>
              </w:rPr>
              <w:t>8999</w:t>
            </w:r>
          </w:p>
        </w:tc>
        <w:tc>
          <w:tcPr>
            <w:tcW w:w="1852" w:type="dxa"/>
          </w:tcPr>
          <w:p w:rsidR="00651D34" w:rsidRPr="009B7955" w:rsidRDefault="00651D34" w:rsidP="00E91AF7">
            <w:pPr>
              <w:widowControl w:val="0"/>
              <w:ind w:firstLine="0"/>
              <w:rPr>
                <w:noProof/>
                <w:sz w:val="20"/>
              </w:rPr>
            </w:pPr>
            <w:r w:rsidRPr="009B7955">
              <w:rPr>
                <w:noProof/>
                <w:sz w:val="20"/>
              </w:rPr>
              <w:t>62993</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Двухъярусная кровать металлическая</w:t>
            </w:r>
          </w:p>
        </w:tc>
        <w:tc>
          <w:tcPr>
            <w:tcW w:w="1783" w:type="dxa"/>
            <w:hideMark/>
          </w:tcPr>
          <w:p w:rsidR="00651D34" w:rsidRPr="009B7955" w:rsidRDefault="00651D34" w:rsidP="00E91AF7">
            <w:pPr>
              <w:widowControl w:val="0"/>
              <w:ind w:firstLine="0"/>
              <w:rPr>
                <w:noProof/>
                <w:sz w:val="20"/>
              </w:rPr>
            </w:pPr>
            <w:r w:rsidRPr="009B7955">
              <w:rPr>
                <w:noProof/>
                <w:sz w:val="20"/>
              </w:rPr>
              <w:t>3</w:t>
            </w:r>
          </w:p>
        </w:tc>
        <w:tc>
          <w:tcPr>
            <w:tcW w:w="1563" w:type="dxa"/>
          </w:tcPr>
          <w:p w:rsidR="00651D34" w:rsidRPr="009B7955" w:rsidRDefault="00651D34" w:rsidP="00E91AF7">
            <w:pPr>
              <w:widowControl w:val="0"/>
              <w:ind w:firstLine="0"/>
              <w:rPr>
                <w:noProof/>
                <w:sz w:val="20"/>
              </w:rPr>
            </w:pPr>
            <w:r w:rsidRPr="009B7955">
              <w:rPr>
                <w:noProof/>
                <w:sz w:val="20"/>
              </w:rPr>
              <w:t>12999</w:t>
            </w:r>
          </w:p>
        </w:tc>
        <w:tc>
          <w:tcPr>
            <w:tcW w:w="1852" w:type="dxa"/>
          </w:tcPr>
          <w:p w:rsidR="00651D34" w:rsidRPr="009B7955" w:rsidRDefault="00651D34" w:rsidP="00E91AF7">
            <w:pPr>
              <w:widowControl w:val="0"/>
              <w:ind w:firstLine="0"/>
              <w:rPr>
                <w:noProof/>
                <w:sz w:val="20"/>
              </w:rPr>
            </w:pPr>
            <w:r w:rsidRPr="009B7955">
              <w:rPr>
                <w:noProof/>
                <w:sz w:val="20"/>
              </w:rPr>
              <w:t>38997</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Двухъярусная кровать деревянная</w:t>
            </w:r>
          </w:p>
        </w:tc>
        <w:tc>
          <w:tcPr>
            <w:tcW w:w="1783" w:type="dxa"/>
            <w:hideMark/>
          </w:tcPr>
          <w:p w:rsidR="00651D34" w:rsidRPr="009B7955" w:rsidRDefault="00651D34" w:rsidP="00E91AF7">
            <w:pPr>
              <w:widowControl w:val="0"/>
              <w:ind w:firstLine="0"/>
              <w:rPr>
                <w:noProof/>
                <w:sz w:val="20"/>
              </w:rPr>
            </w:pPr>
            <w:r w:rsidRPr="009B7955">
              <w:rPr>
                <w:noProof/>
                <w:sz w:val="20"/>
              </w:rPr>
              <w:t>6</w:t>
            </w:r>
          </w:p>
        </w:tc>
        <w:tc>
          <w:tcPr>
            <w:tcW w:w="1563" w:type="dxa"/>
          </w:tcPr>
          <w:p w:rsidR="00651D34" w:rsidRPr="009B7955" w:rsidRDefault="00651D34" w:rsidP="00E91AF7">
            <w:pPr>
              <w:widowControl w:val="0"/>
              <w:ind w:firstLine="0"/>
              <w:rPr>
                <w:noProof/>
                <w:sz w:val="20"/>
              </w:rPr>
            </w:pPr>
            <w:r w:rsidRPr="009B7955">
              <w:rPr>
                <w:noProof/>
                <w:sz w:val="20"/>
              </w:rPr>
              <w:t>8500</w:t>
            </w:r>
          </w:p>
        </w:tc>
        <w:tc>
          <w:tcPr>
            <w:tcW w:w="1852" w:type="dxa"/>
          </w:tcPr>
          <w:p w:rsidR="00651D34" w:rsidRPr="009B7955" w:rsidRDefault="00651D34" w:rsidP="00E91AF7">
            <w:pPr>
              <w:widowControl w:val="0"/>
              <w:ind w:firstLine="0"/>
              <w:rPr>
                <w:noProof/>
                <w:sz w:val="20"/>
              </w:rPr>
            </w:pPr>
            <w:r w:rsidRPr="009B7955">
              <w:rPr>
                <w:noProof/>
                <w:sz w:val="20"/>
              </w:rPr>
              <w:t>51000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Табуретка</w:t>
            </w:r>
          </w:p>
        </w:tc>
        <w:tc>
          <w:tcPr>
            <w:tcW w:w="1783" w:type="dxa"/>
            <w:hideMark/>
          </w:tcPr>
          <w:p w:rsidR="00651D34" w:rsidRPr="009B7955" w:rsidRDefault="00651D34" w:rsidP="00E91AF7">
            <w:pPr>
              <w:widowControl w:val="0"/>
              <w:ind w:firstLine="0"/>
              <w:rPr>
                <w:noProof/>
                <w:sz w:val="20"/>
              </w:rPr>
            </w:pPr>
            <w:r w:rsidRPr="009B7955">
              <w:rPr>
                <w:noProof/>
                <w:sz w:val="20"/>
              </w:rPr>
              <w:t>23</w:t>
            </w:r>
          </w:p>
        </w:tc>
        <w:tc>
          <w:tcPr>
            <w:tcW w:w="1563" w:type="dxa"/>
          </w:tcPr>
          <w:p w:rsidR="00651D34" w:rsidRPr="009B7955" w:rsidRDefault="00651D34" w:rsidP="00E91AF7">
            <w:pPr>
              <w:widowControl w:val="0"/>
              <w:ind w:firstLine="0"/>
              <w:rPr>
                <w:noProof/>
                <w:sz w:val="20"/>
              </w:rPr>
            </w:pPr>
            <w:r w:rsidRPr="009B7955">
              <w:rPr>
                <w:noProof/>
                <w:sz w:val="20"/>
              </w:rPr>
              <w:t>1000</w:t>
            </w:r>
          </w:p>
        </w:tc>
        <w:tc>
          <w:tcPr>
            <w:tcW w:w="1852" w:type="dxa"/>
          </w:tcPr>
          <w:p w:rsidR="00651D34" w:rsidRPr="009B7955" w:rsidRDefault="00651D34" w:rsidP="00E91AF7">
            <w:pPr>
              <w:widowControl w:val="0"/>
              <w:ind w:firstLine="0"/>
              <w:rPr>
                <w:noProof/>
                <w:sz w:val="20"/>
              </w:rPr>
            </w:pPr>
            <w:r w:rsidRPr="009B7955">
              <w:rPr>
                <w:noProof/>
                <w:sz w:val="20"/>
              </w:rPr>
              <w:t>23000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Комод большой</w:t>
            </w:r>
          </w:p>
        </w:tc>
        <w:tc>
          <w:tcPr>
            <w:tcW w:w="1783" w:type="dxa"/>
            <w:hideMark/>
          </w:tcPr>
          <w:p w:rsidR="00651D34" w:rsidRPr="009B7955" w:rsidRDefault="00651D34" w:rsidP="00E91AF7">
            <w:pPr>
              <w:widowControl w:val="0"/>
              <w:ind w:firstLine="0"/>
              <w:rPr>
                <w:noProof/>
                <w:sz w:val="20"/>
              </w:rPr>
            </w:pPr>
            <w:r w:rsidRPr="009B7955">
              <w:rPr>
                <w:noProof/>
                <w:sz w:val="20"/>
              </w:rPr>
              <w:t>3</w:t>
            </w:r>
          </w:p>
        </w:tc>
        <w:tc>
          <w:tcPr>
            <w:tcW w:w="1563" w:type="dxa"/>
          </w:tcPr>
          <w:p w:rsidR="00651D34" w:rsidRPr="009B7955" w:rsidRDefault="00651D34" w:rsidP="00E91AF7">
            <w:pPr>
              <w:widowControl w:val="0"/>
              <w:ind w:firstLine="0"/>
              <w:rPr>
                <w:noProof/>
                <w:sz w:val="20"/>
              </w:rPr>
            </w:pPr>
            <w:r w:rsidRPr="009B7955">
              <w:rPr>
                <w:noProof/>
                <w:sz w:val="20"/>
              </w:rPr>
              <w:t>6000</w:t>
            </w:r>
          </w:p>
        </w:tc>
        <w:tc>
          <w:tcPr>
            <w:tcW w:w="1852" w:type="dxa"/>
          </w:tcPr>
          <w:p w:rsidR="00651D34" w:rsidRPr="009B7955" w:rsidRDefault="00651D34" w:rsidP="00E91AF7">
            <w:pPr>
              <w:widowControl w:val="0"/>
              <w:ind w:firstLine="0"/>
              <w:rPr>
                <w:noProof/>
                <w:sz w:val="20"/>
              </w:rPr>
            </w:pPr>
            <w:r w:rsidRPr="009B7955">
              <w:rPr>
                <w:noProof/>
                <w:sz w:val="20"/>
              </w:rPr>
              <w:t>18000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Комод маленький</w:t>
            </w:r>
          </w:p>
        </w:tc>
        <w:tc>
          <w:tcPr>
            <w:tcW w:w="1783" w:type="dxa"/>
            <w:hideMark/>
          </w:tcPr>
          <w:p w:rsidR="00651D34" w:rsidRPr="009B7955" w:rsidRDefault="00651D34" w:rsidP="00E91AF7">
            <w:pPr>
              <w:widowControl w:val="0"/>
              <w:ind w:firstLine="0"/>
              <w:rPr>
                <w:noProof/>
                <w:sz w:val="20"/>
              </w:rPr>
            </w:pPr>
            <w:r w:rsidRPr="009B7955">
              <w:rPr>
                <w:noProof/>
                <w:sz w:val="20"/>
              </w:rPr>
              <w:t>15</w:t>
            </w:r>
          </w:p>
        </w:tc>
        <w:tc>
          <w:tcPr>
            <w:tcW w:w="1563" w:type="dxa"/>
          </w:tcPr>
          <w:p w:rsidR="00651D34" w:rsidRPr="009B7955" w:rsidRDefault="00651D34" w:rsidP="00E91AF7">
            <w:pPr>
              <w:widowControl w:val="0"/>
              <w:ind w:firstLine="0"/>
              <w:rPr>
                <w:noProof/>
                <w:sz w:val="20"/>
              </w:rPr>
            </w:pPr>
            <w:r w:rsidRPr="009B7955">
              <w:rPr>
                <w:noProof/>
                <w:sz w:val="20"/>
              </w:rPr>
              <w:t>4000</w:t>
            </w:r>
          </w:p>
        </w:tc>
        <w:tc>
          <w:tcPr>
            <w:tcW w:w="1852" w:type="dxa"/>
          </w:tcPr>
          <w:p w:rsidR="00651D34" w:rsidRPr="009B7955" w:rsidRDefault="00651D34" w:rsidP="00E91AF7">
            <w:pPr>
              <w:widowControl w:val="0"/>
              <w:ind w:firstLine="0"/>
              <w:rPr>
                <w:noProof/>
                <w:sz w:val="20"/>
              </w:rPr>
            </w:pPr>
            <w:r w:rsidRPr="009B7955">
              <w:rPr>
                <w:noProof/>
                <w:sz w:val="20"/>
              </w:rPr>
              <w:t>60000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Стол обеденный</w:t>
            </w:r>
          </w:p>
        </w:tc>
        <w:tc>
          <w:tcPr>
            <w:tcW w:w="1783" w:type="dxa"/>
            <w:hideMark/>
          </w:tcPr>
          <w:p w:rsidR="00651D34" w:rsidRPr="009B7955" w:rsidRDefault="00651D34" w:rsidP="00E91AF7">
            <w:pPr>
              <w:widowControl w:val="0"/>
              <w:ind w:firstLine="0"/>
              <w:rPr>
                <w:noProof/>
                <w:sz w:val="20"/>
              </w:rPr>
            </w:pPr>
            <w:r w:rsidRPr="009B7955">
              <w:rPr>
                <w:noProof/>
                <w:sz w:val="20"/>
              </w:rPr>
              <w:t>2</w:t>
            </w:r>
          </w:p>
        </w:tc>
        <w:tc>
          <w:tcPr>
            <w:tcW w:w="1563" w:type="dxa"/>
          </w:tcPr>
          <w:p w:rsidR="00651D34" w:rsidRPr="009B7955" w:rsidRDefault="00651D34" w:rsidP="00E91AF7">
            <w:pPr>
              <w:widowControl w:val="0"/>
              <w:ind w:firstLine="0"/>
              <w:rPr>
                <w:noProof/>
                <w:sz w:val="20"/>
              </w:rPr>
            </w:pPr>
            <w:r w:rsidRPr="009B7955">
              <w:rPr>
                <w:noProof/>
                <w:sz w:val="20"/>
              </w:rPr>
              <w:t>13000</w:t>
            </w:r>
          </w:p>
        </w:tc>
        <w:tc>
          <w:tcPr>
            <w:tcW w:w="1852" w:type="dxa"/>
          </w:tcPr>
          <w:p w:rsidR="00651D34" w:rsidRPr="009B7955" w:rsidRDefault="00651D34" w:rsidP="00E91AF7">
            <w:pPr>
              <w:widowControl w:val="0"/>
              <w:ind w:firstLine="0"/>
              <w:rPr>
                <w:noProof/>
                <w:sz w:val="20"/>
              </w:rPr>
            </w:pPr>
            <w:r w:rsidRPr="009B7955">
              <w:rPr>
                <w:noProof/>
                <w:sz w:val="20"/>
              </w:rPr>
              <w:t>26000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Стол письменный</w:t>
            </w:r>
          </w:p>
        </w:tc>
        <w:tc>
          <w:tcPr>
            <w:tcW w:w="1783" w:type="dxa"/>
            <w:hideMark/>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5500</w:t>
            </w:r>
          </w:p>
        </w:tc>
        <w:tc>
          <w:tcPr>
            <w:tcW w:w="1852" w:type="dxa"/>
          </w:tcPr>
          <w:p w:rsidR="00651D34" w:rsidRPr="009B7955" w:rsidRDefault="00651D34" w:rsidP="00E91AF7">
            <w:pPr>
              <w:widowControl w:val="0"/>
              <w:ind w:firstLine="0"/>
              <w:rPr>
                <w:noProof/>
                <w:sz w:val="20"/>
              </w:rPr>
            </w:pPr>
            <w:r w:rsidRPr="009B7955">
              <w:rPr>
                <w:noProof/>
                <w:sz w:val="20"/>
              </w:rPr>
              <w:t>5500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Шкаф деревянный для одежды</w:t>
            </w:r>
          </w:p>
        </w:tc>
        <w:tc>
          <w:tcPr>
            <w:tcW w:w="1783" w:type="dxa"/>
            <w:hideMark/>
          </w:tcPr>
          <w:p w:rsidR="00651D34" w:rsidRPr="009B7955" w:rsidRDefault="00651D34" w:rsidP="00E91AF7">
            <w:pPr>
              <w:widowControl w:val="0"/>
              <w:ind w:firstLine="0"/>
              <w:rPr>
                <w:noProof/>
                <w:sz w:val="20"/>
              </w:rPr>
            </w:pPr>
            <w:r w:rsidRPr="009B7955">
              <w:rPr>
                <w:noProof/>
                <w:sz w:val="20"/>
              </w:rPr>
              <w:t>5</w:t>
            </w:r>
          </w:p>
        </w:tc>
        <w:tc>
          <w:tcPr>
            <w:tcW w:w="1563" w:type="dxa"/>
          </w:tcPr>
          <w:p w:rsidR="00651D34" w:rsidRPr="009B7955" w:rsidRDefault="00651D34" w:rsidP="00E91AF7">
            <w:pPr>
              <w:widowControl w:val="0"/>
              <w:ind w:firstLine="0"/>
              <w:rPr>
                <w:noProof/>
                <w:sz w:val="20"/>
              </w:rPr>
            </w:pPr>
            <w:r w:rsidRPr="009B7955">
              <w:rPr>
                <w:noProof/>
                <w:sz w:val="20"/>
              </w:rPr>
              <w:t>8000</w:t>
            </w:r>
          </w:p>
        </w:tc>
        <w:tc>
          <w:tcPr>
            <w:tcW w:w="1852" w:type="dxa"/>
          </w:tcPr>
          <w:p w:rsidR="00651D34" w:rsidRPr="009B7955" w:rsidRDefault="00651D34" w:rsidP="00E91AF7">
            <w:pPr>
              <w:widowControl w:val="0"/>
              <w:ind w:firstLine="0"/>
              <w:rPr>
                <w:noProof/>
                <w:sz w:val="20"/>
              </w:rPr>
            </w:pPr>
            <w:r w:rsidRPr="009B7955">
              <w:rPr>
                <w:noProof/>
                <w:sz w:val="20"/>
              </w:rPr>
              <w:t>40000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Вешалка для одежды железная на ножках</w:t>
            </w:r>
          </w:p>
        </w:tc>
        <w:tc>
          <w:tcPr>
            <w:tcW w:w="1783" w:type="dxa"/>
            <w:hideMark/>
          </w:tcPr>
          <w:p w:rsidR="00651D34" w:rsidRPr="009B7955" w:rsidRDefault="00651D34" w:rsidP="00E91AF7">
            <w:pPr>
              <w:widowControl w:val="0"/>
              <w:ind w:firstLine="0"/>
              <w:rPr>
                <w:noProof/>
                <w:sz w:val="20"/>
              </w:rPr>
            </w:pPr>
            <w:r w:rsidRPr="009B7955">
              <w:rPr>
                <w:noProof/>
                <w:sz w:val="20"/>
              </w:rPr>
              <w:t>4</w:t>
            </w:r>
          </w:p>
        </w:tc>
        <w:tc>
          <w:tcPr>
            <w:tcW w:w="1563" w:type="dxa"/>
          </w:tcPr>
          <w:p w:rsidR="00651D34" w:rsidRPr="009B7955" w:rsidRDefault="00651D34" w:rsidP="00E91AF7">
            <w:pPr>
              <w:widowControl w:val="0"/>
              <w:ind w:firstLine="0"/>
              <w:rPr>
                <w:noProof/>
                <w:sz w:val="20"/>
              </w:rPr>
            </w:pPr>
            <w:r w:rsidRPr="009B7955">
              <w:rPr>
                <w:noProof/>
                <w:sz w:val="20"/>
              </w:rPr>
              <w:t>3499</w:t>
            </w:r>
          </w:p>
        </w:tc>
        <w:tc>
          <w:tcPr>
            <w:tcW w:w="1852" w:type="dxa"/>
          </w:tcPr>
          <w:p w:rsidR="00651D34" w:rsidRPr="009B7955" w:rsidRDefault="00651D34" w:rsidP="00E91AF7">
            <w:pPr>
              <w:widowControl w:val="0"/>
              <w:ind w:firstLine="0"/>
              <w:rPr>
                <w:noProof/>
                <w:sz w:val="20"/>
              </w:rPr>
            </w:pPr>
            <w:r w:rsidRPr="009B7955">
              <w:rPr>
                <w:noProof/>
                <w:sz w:val="20"/>
              </w:rPr>
              <w:t>13996</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Локер металлический сдвоенный</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5500</w:t>
            </w:r>
          </w:p>
        </w:tc>
        <w:tc>
          <w:tcPr>
            <w:tcW w:w="1852" w:type="dxa"/>
          </w:tcPr>
          <w:p w:rsidR="00651D34" w:rsidRPr="009B7955" w:rsidRDefault="00651D34" w:rsidP="00E91AF7">
            <w:pPr>
              <w:widowControl w:val="0"/>
              <w:ind w:firstLine="0"/>
              <w:rPr>
                <w:noProof/>
                <w:sz w:val="20"/>
              </w:rPr>
            </w:pPr>
            <w:r w:rsidRPr="009B7955">
              <w:rPr>
                <w:noProof/>
                <w:sz w:val="20"/>
              </w:rPr>
              <w:t>5500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Локер деревянный сдвоенный</w:t>
            </w:r>
          </w:p>
        </w:tc>
        <w:tc>
          <w:tcPr>
            <w:tcW w:w="1783" w:type="dxa"/>
            <w:hideMark/>
          </w:tcPr>
          <w:p w:rsidR="00651D34" w:rsidRPr="009B7955" w:rsidRDefault="00651D34" w:rsidP="00E91AF7">
            <w:pPr>
              <w:widowControl w:val="0"/>
              <w:ind w:firstLine="0"/>
              <w:rPr>
                <w:noProof/>
                <w:sz w:val="20"/>
              </w:rPr>
            </w:pPr>
            <w:r w:rsidRPr="009B7955">
              <w:rPr>
                <w:noProof/>
                <w:sz w:val="20"/>
              </w:rPr>
              <w:t>2</w:t>
            </w:r>
          </w:p>
        </w:tc>
        <w:tc>
          <w:tcPr>
            <w:tcW w:w="1563" w:type="dxa"/>
          </w:tcPr>
          <w:p w:rsidR="00651D34" w:rsidRPr="009B7955" w:rsidRDefault="00651D34" w:rsidP="00E91AF7">
            <w:pPr>
              <w:widowControl w:val="0"/>
              <w:ind w:firstLine="0"/>
              <w:rPr>
                <w:noProof/>
                <w:sz w:val="20"/>
              </w:rPr>
            </w:pPr>
            <w:r w:rsidRPr="009B7955">
              <w:rPr>
                <w:noProof/>
                <w:sz w:val="20"/>
              </w:rPr>
              <w:t>7990</w:t>
            </w:r>
          </w:p>
        </w:tc>
        <w:tc>
          <w:tcPr>
            <w:tcW w:w="1852" w:type="dxa"/>
          </w:tcPr>
          <w:p w:rsidR="00651D34" w:rsidRPr="009B7955" w:rsidRDefault="00651D34" w:rsidP="00E91AF7">
            <w:pPr>
              <w:widowControl w:val="0"/>
              <w:ind w:firstLine="0"/>
              <w:rPr>
                <w:noProof/>
                <w:sz w:val="20"/>
              </w:rPr>
            </w:pPr>
            <w:r w:rsidRPr="009B7955">
              <w:rPr>
                <w:noProof/>
                <w:sz w:val="20"/>
              </w:rPr>
              <w:t>15980</w:t>
            </w:r>
          </w:p>
        </w:tc>
      </w:tr>
      <w:tr w:rsidR="008C616A" w:rsidRPr="009B7955" w:rsidTr="00E91AF7">
        <w:trPr>
          <w:trHeight w:val="20"/>
        </w:trPr>
        <w:tc>
          <w:tcPr>
            <w:tcW w:w="3768" w:type="dxa"/>
            <w:hideMark/>
          </w:tcPr>
          <w:p w:rsidR="00651D34" w:rsidRPr="009B7955" w:rsidRDefault="00651D34" w:rsidP="00E91AF7">
            <w:pPr>
              <w:widowControl w:val="0"/>
              <w:ind w:firstLine="0"/>
              <w:rPr>
                <w:noProof/>
                <w:sz w:val="20"/>
              </w:rPr>
            </w:pPr>
            <w:r w:rsidRPr="009B7955">
              <w:rPr>
                <w:noProof/>
                <w:sz w:val="20"/>
              </w:rPr>
              <w:t>Локер на 6 отделений</w:t>
            </w:r>
          </w:p>
        </w:tc>
        <w:tc>
          <w:tcPr>
            <w:tcW w:w="1783" w:type="dxa"/>
            <w:hideMark/>
          </w:tcPr>
          <w:p w:rsidR="00651D34" w:rsidRPr="009B7955" w:rsidRDefault="00651D34" w:rsidP="00E91AF7">
            <w:pPr>
              <w:widowControl w:val="0"/>
              <w:ind w:firstLine="0"/>
              <w:rPr>
                <w:noProof/>
                <w:sz w:val="20"/>
              </w:rPr>
            </w:pPr>
            <w:r w:rsidRPr="009B7955">
              <w:rPr>
                <w:noProof/>
                <w:sz w:val="20"/>
              </w:rPr>
              <w:t>2</w:t>
            </w:r>
          </w:p>
        </w:tc>
        <w:tc>
          <w:tcPr>
            <w:tcW w:w="1563" w:type="dxa"/>
          </w:tcPr>
          <w:p w:rsidR="00651D34" w:rsidRPr="009B7955" w:rsidRDefault="00651D34" w:rsidP="00E91AF7">
            <w:pPr>
              <w:widowControl w:val="0"/>
              <w:ind w:firstLine="0"/>
              <w:rPr>
                <w:noProof/>
                <w:sz w:val="20"/>
              </w:rPr>
            </w:pPr>
            <w:r w:rsidRPr="009B7955">
              <w:rPr>
                <w:noProof/>
                <w:sz w:val="20"/>
              </w:rPr>
              <w:t>5990</w:t>
            </w:r>
          </w:p>
        </w:tc>
        <w:tc>
          <w:tcPr>
            <w:tcW w:w="1852" w:type="dxa"/>
          </w:tcPr>
          <w:p w:rsidR="00651D34" w:rsidRPr="009B7955" w:rsidRDefault="00651D34" w:rsidP="00E91AF7">
            <w:pPr>
              <w:widowControl w:val="0"/>
              <w:ind w:firstLine="0"/>
              <w:rPr>
                <w:noProof/>
                <w:sz w:val="20"/>
              </w:rPr>
            </w:pPr>
            <w:r w:rsidRPr="009B7955">
              <w:rPr>
                <w:noProof/>
                <w:sz w:val="20"/>
              </w:rPr>
              <w:t>11980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Этажерка</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1150</w:t>
            </w:r>
          </w:p>
        </w:tc>
        <w:tc>
          <w:tcPr>
            <w:tcW w:w="1852" w:type="dxa"/>
          </w:tcPr>
          <w:p w:rsidR="00651D34" w:rsidRPr="009B7955" w:rsidRDefault="00651D34" w:rsidP="00E91AF7">
            <w:pPr>
              <w:widowControl w:val="0"/>
              <w:ind w:firstLine="0"/>
              <w:rPr>
                <w:noProof/>
                <w:sz w:val="20"/>
              </w:rPr>
            </w:pPr>
            <w:r w:rsidRPr="009B7955">
              <w:rPr>
                <w:noProof/>
                <w:sz w:val="20"/>
              </w:rPr>
              <w:t>1150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Зеркало полукруглое</w:t>
            </w:r>
          </w:p>
        </w:tc>
        <w:tc>
          <w:tcPr>
            <w:tcW w:w="1783" w:type="dxa"/>
          </w:tcPr>
          <w:p w:rsidR="00651D34" w:rsidRPr="009B7955" w:rsidRDefault="00651D34" w:rsidP="00E91AF7">
            <w:pPr>
              <w:widowControl w:val="0"/>
              <w:ind w:firstLine="0"/>
              <w:rPr>
                <w:noProof/>
                <w:sz w:val="20"/>
              </w:rPr>
            </w:pPr>
            <w:r w:rsidRPr="009B7955">
              <w:rPr>
                <w:noProof/>
                <w:sz w:val="20"/>
              </w:rPr>
              <w:t>20</w:t>
            </w:r>
          </w:p>
        </w:tc>
        <w:tc>
          <w:tcPr>
            <w:tcW w:w="1563" w:type="dxa"/>
          </w:tcPr>
          <w:p w:rsidR="00651D34" w:rsidRPr="009B7955" w:rsidRDefault="00651D34" w:rsidP="00E91AF7">
            <w:pPr>
              <w:widowControl w:val="0"/>
              <w:ind w:firstLine="0"/>
              <w:rPr>
                <w:noProof/>
                <w:sz w:val="20"/>
              </w:rPr>
            </w:pPr>
            <w:r w:rsidRPr="009B7955">
              <w:rPr>
                <w:noProof/>
                <w:sz w:val="20"/>
              </w:rPr>
              <w:t>679</w:t>
            </w:r>
          </w:p>
        </w:tc>
        <w:tc>
          <w:tcPr>
            <w:tcW w:w="1852" w:type="dxa"/>
          </w:tcPr>
          <w:p w:rsidR="00651D34" w:rsidRPr="009B7955" w:rsidRDefault="00651D34" w:rsidP="00E91AF7">
            <w:pPr>
              <w:widowControl w:val="0"/>
              <w:ind w:firstLine="0"/>
              <w:rPr>
                <w:noProof/>
                <w:sz w:val="20"/>
              </w:rPr>
            </w:pPr>
            <w:r w:rsidRPr="009B7955">
              <w:rPr>
                <w:noProof/>
                <w:sz w:val="20"/>
              </w:rPr>
              <w:t>13580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Диван IKEA</w:t>
            </w:r>
          </w:p>
        </w:tc>
        <w:tc>
          <w:tcPr>
            <w:tcW w:w="1783" w:type="dxa"/>
          </w:tcPr>
          <w:p w:rsidR="00651D34" w:rsidRPr="009B7955" w:rsidRDefault="00651D34" w:rsidP="00E91AF7">
            <w:pPr>
              <w:widowControl w:val="0"/>
              <w:ind w:firstLine="0"/>
              <w:rPr>
                <w:noProof/>
                <w:sz w:val="20"/>
              </w:rPr>
            </w:pPr>
            <w:r w:rsidRPr="009B7955">
              <w:rPr>
                <w:noProof/>
                <w:sz w:val="20"/>
              </w:rPr>
              <w:t>3</w:t>
            </w:r>
          </w:p>
        </w:tc>
        <w:tc>
          <w:tcPr>
            <w:tcW w:w="1563" w:type="dxa"/>
          </w:tcPr>
          <w:p w:rsidR="00651D34" w:rsidRPr="009B7955" w:rsidRDefault="00651D34" w:rsidP="00E91AF7">
            <w:pPr>
              <w:widowControl w:val="0"/>
              <w:ind w:firstLine="0"/>
              <w:rPr>
                <w:noProof/>
                <w:sz w:val="20"/>
              </w:rPr>
            </w:pPr>
            <w:r w:rsidRPr="009B7955">
              <w:rPr>
                <w:noProof/>
                <w:sz w:val="20"/>
              </w:rPr>
              <w:t>16999</w:t>
            </w:r>
          </w:p>
        </w:tc>
        <w:tc>
          <w:tcPr>
            <w:tcW w:w="1852" w:type="dxa"/>
          </w:tcPr>
          <w:p w:rsidR="00651D34" w:rsidRPr="009B7955" w:rsidRDefault="00651D34" w:rsidP="00E91AF7">
            <w:pPr>
              <w:widowControl w:val="0"/>
              <w:ind w:firstLine="0"/>
              <w:rPr>
                <w:noProof/>
                <w:sz w:val="20"/>
              </w:rPr>
            </w:pPr>
            <w:r w:rsidRPr="009B7955">
              <w:rPr>
                <w:noProof/>
                <w:sz w:val="20"/>
              </w:rPr>
              <w:t>50997</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Компьютерный стол</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9999</w:t>
            </w:r>
          </w:p>
        </w:tc>
        <w:tc>
          <w:tcPr>
            <w:tcW w:w="1852" w:type="dxa"/>
          </w:tcPr>
          <w:p w:rsidR="00651D34" w:rsidRPr="009B7955" w:rsidRDefault="00651D34" w:rsidP="00E91AF7">
            <w:pPr>
              <w:widowControl w:val="0"/>
              <w:ind w:firstLine="0"/>
              <w:rPr>
                <w:noProof/>
                <w:sz w:val="20"/>
              </w:rPr>
            </w:pPr>
            <w:r w:rsidRPr="009B7955">
              <w:rPr>
                <w:noProof/>
                <w:sz w:val="20"/>
              </w:rPr>
              <w:t>9999</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Диван кухонный</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14800</w:t>
            </w:r>
          </w:p>
        </w:tc>
        <w:tc>
          <w:tcPr>
            <w:tcW w:w="1852" w:type="dxa"/>
          </w:tcPr>
          <w:p w:rsidR="00651D34" w:rsidRPr="009B7955" w:rsidRDefault="00651D34" w:rsidP="00E91AF7">
            <w:pPr>
              <w:widowControl w:val="0"/>
              <w:ind w:firstLine="0"/>
              <w:rPr>
                <w:noProof/>
                <w:sz w:val="20"/>
              </w:rPr>
            </w:pPr>
            <w:r w:rsidRPr="009B7955">
              <w:rPr>
                <w:noProof/>
                <w:sz w:val="20"/>
              </w:rPr>
              <w:t>14800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Сушилка для белья</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1000</w:t>
            </w:r>
          </w:p>
        </w:tc>
        <w:tc>
          <w:tcPr>
            <w:tcW w:w="1852" w:type="dxa"/>
          </w:tcPr>
          <w:p w:rsidR="00651D34" w:rsidRPr="009B7955" w:rsidRDefault="00651D34" w:rsidP="00E91AF7">
            <w:pPr>
              <w:widowControl w:val="0"/>
              <w:ind w:firstLine="0"/>
              <w:rPr>
                <w:noProof/>
                <w:sz w:val="20"/>
              </w:rPr>
            </w:pPr>
            <w:r w:rsidRPr="009B7955">
              <w:rPr>
                <w:noProof/>
                <w:sz w:val="20"/>
              </w:rPr>
              <w:t>1000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Гладильная доска</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1400</w:t>
            </w:r>
          </w:p>
        </w:tc>
        <w:tc>
          <w:tcPr>
            <w:tcW w:w="1852" w:type="dxa"/>
          </w:tcPr>
          <w:p w:rsidR="00651D34" w:rsidRPr="009B7955" w:rsidRDefault="00651D34" w:rsidP="00E91AF7">
            <w:pPr>
              <w:widowControl w:val="0"/>
              <w:ind w:firstLine="0"/>
              <w:rPr>
                <w:noProof/>
                <w:sz w:val="20"/>
              </w:rPr>
            </w:pPr>
            <w:r w:rsidRPr="009B7955">
              <w:rPr>
                <w:noProof/>
                <w:sz w:val="20"/>
              </w:rPr>
              <w:t>1400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Карниз</w:t>
            </w:r>
          </w:p>
        </w:tc>
        <w:tc>
          <w:tcPr>
            <w:tcW w:w="1783" w:type="dxa"/>
          </w:tcPr>
          <w:p w:rsidR="00651D34" w:rsidRPr="009B7955" w:rsidRDefault="00651D34" w:rsidP="00E91AF7">
            <w:pPr>
              <w:widowControl w:val="0"/>
              <w:ind w:firstLine="0"/>
              <w:rPr>
                <w:noProof/>
                <w:sz w:val="20"/>
              </w:rPr>
            </w:pPr>
            <w:r w:rsidRPr="009B7955">
              <w:rPr>
                <w:noProof/>
                <w:sz w:val="20"/>
              </w:rPr>
              <w:t>13</w:t>
            </w:r>
          </w:p>
        </w:tc>
        <w:tc>
          <w:tcPr>
            <w:tcW w:w="1563" w:type="dxa"/>
          </w:tcPr>
          <w:p w:rsidR="00651D34" w:rsidRPr="009B7955" w:rsidRDefault="00651D34" w:rsidP="00E91AF7">
            <w:pPr>
              <w:widowControl w:val="0"/>
              <w:ind w:firstLine="0"/>
              <w:rPr>
                <w:noProof/>
                <w:sz w:val="20"/>
              </w:rPr>
            </w:pPr>
            <w:r w:rsidRPr="009B7955">
              <w:rPr>
                <w:noProof/>
                <w:sz w:val="20"/>
              </w:rPr>
              <w:t>650</w:t>
            </w:r>
          </w:p>
        </w:tc>
        <w:tc>
          <w:tcPr>
            <w:tcW w:w="1852" w:type="dxa"/>
          </w:tcPr>
          <w:p w:rsidR="00651D34" w:rsidRPr="009B7955" w:rsidRDefault="00651D34" w:rsidP="00E91AF7">
            <w:pPr>
              <w:widowControl w:val="0"/>
              <w:ind w:firstLine="0"/>
              <w:rPr>
                <w:noProof/>
                <w:sz w:val="20"/>
              </w:rPr>
            </w:pPr>
            <w:r w:rsidRPr="009B7955">
              <w:rPr>
                <w:noProof/>
                <w:sz w:val="20"/>
              </w:rPr>
              <w:t>8450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Шкаф навесной</w:t>
            </w:r>
          </w:p>
        </w:tc>
        <w:tc>
          <w:tcPr>
            <w:tcW w:w="1783" w:type="dxa"/>
          </w:tcPr>
          <w:p w:rsidR="00651D34" w:rsidRPr="009B7955" w:rsidRDefault="00651D34" w:rsidP="00E91AF7">
            <w:pPr>
              <w:widowControl w:val="0"/>
              <w:ind w:firstLine="0"/>
              <w:rPr>
                <w:noProof/>
                <w:sz w:val="20"/>
              </w:rPr>
            </w:pPr>
            <w:r w:rsidRPr="009B7955">
              <w:rPr>
                <w:noProof/>
                <w:sz w:val="20"/>
              </w:rPr>
              <w:t>2</w:t>
            </w:r>
          </w:p>
        </w:tc>
        <w:tc>
          <w:tcPr>
            <w:tcW w:w="1563" w:type="dxa"/>
          </w:tcPr>
          <w:p w:rsidR="00651D34" w:rsidRPr="009B7955" w:rsidRDefault="00651D34" w:rsidP="00E91AF7">
            <w:pPr>
              <w:widowControl w:val="0"/>
              <w:ind w:firstLine="0"/>
              <w:rPr>
                <w:noProof/>
                <w:sz w:val="20"/>
              </w:rPr>
            </w:pPr>
            <w:r w:rsidRPr="009B7955">
              <w:rPr>
                <w:noProof/>
                <w:sz w:val="20"/>
              </w:rPr>
              <w:t>7500</w:t>
            </w:r>
          </w:p>
        </w:tc>
        <w:tc>
          <w:tcPr>
            <w:tcW w:w="1852" w:type="dxa"/>
          </w:tcPr>
          <w:p w:rsidR="00651D34" w:rsidRPr="009B7955" w:rsidRDefault="00651D34" w:rsidP="00E91AF7">
            <w:pPr>
              <w:widowControl w:val="0"/>
              <w:ind w:firstLine="0"/>
              <w:rPr>
                <w:noProof/>
                <w:sz w:val="20"/>
              </w:rPr>
            </w:pPr>
            <w:r w:rsidRPr="009B7955">
              <w:rPr>
                <w:noProof/>
                <w:sz w:val="20"/>
              </w:rPr>
              <w:t>15000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Шкаф под бытовые нужды</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19980</w:t>
            </w:r>
          </w:p>
        </w:tc>
        <w:tc>
          <w:tcPr>
            <w:tcW w:w="1852" w:type="dxa"/>
          </w:tcPr>
          <w:p w:rsidR="00651D34" w:rsidRPr="009B7955" w:rsidRDefault="00651D34" w:rsidP="00E91AF7">
            <w:pPr>
              <w:widowControl w:val="0"/>
              <w:ind w:firstLine="0"/>
              <w:rPr>
                <w:noProof/>
                <w:sz w:val="20"/>
              </w:rPr>
            </w:pPr>
            <w:r w:rsidRPr="009B7955">
              <w:rPr>
                <w:noProof/>
                <w:sz w:val="20"/>
              </w:rPr>
              <w:t>19980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Шкаф с мойкой</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2100</w:t>
            </w:r>
          </w:p>
        </w:tc>
        <w:tc>
          <w:tcPr>
            <w:tcW w:w="1852" w:type="dxa"/>
          </w:tcPr>
          <w:p w:rsidR="00651D34" w:rsidRPr="009B7955" w:rsidRDefault="00651D34" w:rsidP="00E91AF7">
            <w:pPr>
              <w:widowControl w:val="0"/>
              <w:ind w:firstLine="0"/>
              <w:rPr>
                <w:noProof/>
                <w:sz w:val="20"/>
              </w:rPr>
            </w:pPr>
            <w:r w:rsidRPr="009B7955">
              <w:rPr>
                <w:noProof/>
                <w:sz w:val="20"/>
              </w:rPr>
              <w:t>2100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Стол журнальный</w:t>
            </w:r>
          </w:p>
        </w:tc>
        <w:tc>
          <w:tcPr>
            <w:tcW w:w="1783" w:type="dxa"/>
          </w:tcPr>
          <w:p w:rsidR="00651D34" w:rsidRPr="009B7955" w:rsidRDefault="00651D34" w:rsidP="00E91AF7">
            <w:pPr>
              <w:widowControl w:val="0"/>
              <w:ind w:firstLine="0"/>
              <w:rPr>
                <w:noProof/>
                <w:sz w:val="20"/>
              </w:rPr>
            </w:pPr>
            <w:r w:rsidRPr="009B7955">
              <w:rPr>
                <w:noProof/>
                <w:sz w:val="20"/>
              </w:rPr>
              <w:t>2</w:t>
            </w:r>
          </w:p>
        </w:tc>
        <w:tc>
          <w:tcPr>
            <w:tcW w:w="1563" w:type="dxa"/>
          </w:tcPr>
          <w:p w:rsidR="00651D34" w:rsidRPr="009B7955" w:rsidRDefault="00651D34" w:rsidP="00E91AF7">
            <w:pPr>
              <w:widowControl w:val="0"/>
              <w:ind w:firstLine="0"/>
              <w:rPr>
                <w:noProof/>
                <w:sz w:val="20"/>
              </w:rPr>
            </w:pPr>
            <w:r w:rsidRPr="009B7955">
              <w:rPr>
                <w:noProof/>
                <w:sz w:val="20"/>
              </w:rPr>
              <w:t>4500</w:t>
            </w:r>
          </w:p>
        </w:tc>
        <w:tc>
          <w:tcPr>
            <w:tcW w:w="1852" w:type="dxa"/>
          </w:tcPr>
          <w:p w:rsidR="00651D34" w:rsidRPr="009B7955" w:rsidRDefault="00651D34" w:rsidP="00E91AF7">
            <w:pPr>
              <w:widowControl w:val="0"/>
              <w:ind w:firstLine="0"/>
              <w:rPr>
                <w:noProof/>
                <w:sz w:val="20"/>
              </w:rPr>
            </w:pPr>
            <w:r w:rsidRPr="009B7955">
              <w:rPr>
                <w:noProof/>
                <w:sz w:val="20"/>
              </w:rPr>
              <w:t>9000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Шкаф бельевой</w:t>
            </w:r>
          </w:p>
        </w:tc>
        <w:tc>
          <w:tcPr>
            <w:tcW w:w="1783" w:type="dxa"/>
          </w:tcPr>
          <w:p w:rsidR="00651D34" w:rsidRPr="009B7955" w:rsidRDefault="00651D34" w:rsidP="00E91AF7">
            <w:pPr>
              <w:widowControl w:val="0"/>
              <w:ind w:firstLine="0"/>
              <w:rPr>
                <w:noProof/>
                <w:sz w:val="20"/>
              </w:rPr>
            </w:pPr>
            <w:r w:rsidRPr="009B7955">
              <w:rPr>
                <w:noProof/>
                <w:sz w:val="20"/>
              </w:rPr>
              <w:t>2</w:t>
            </w:r>
          </w:p>
        </w:tc>
        <w:tc>
          <w:tcPr>
            <w:tcW w:w="1563" w:type="dxa"/>
          </w:tcPr>
          <w:p w:rsidR="00651D34" w:rsidRPr="009B7955" w:rsidRDefault="00651D34" w:rsidP="00E91AF7">
            <w:pPr>
              <w:widowControl w:val="0"/>
              <w:ind w:firstLine="0"/>
              <w:rPr>
                <w:noProof/>
                <w:sz w:val="20"/>
              </w:rPr>
            </w:pPr>
            <w:r w:rsidRPr="009B7955">
              <w:rPr>
                <w:noProof/>
                <w:sz w:val="20"/>
              </w:rPr>
              <w:t>21000</w:t>
            </w:r>
          </w:p>
        </w:tc>
        <w:tc>
          <w:tcPr>
            <w:tcW w:w="1852" w:type="dxa"/>
          </w:tcPr>
          <w:p w:rsidR="00651D34" w:rsidRPr="009B7955" w:rsidRDefault="00651D34" w:rsidP="00E91AF7">
            <w:pPr>
              <w:widowControl w:val="0"/>
              <w:ind w:firstLine="0"/>
              <w:rPr>
                <w:noProof/>
                <w:sz w:val="20"/>
              </w:rPr>
            </w:pPr>
            <w:r w:rsidRPr="009B7955">
              <w:rPr>
                <w:noProof/>
                <w:sz w:val="20"/>
              </w:rPr>
              <w:t>42000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Стеллаж на 12 ячеек</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4500</w:t>
            </w:r>
          </w:p>
        </w:tc>
        <w:tc>
          <w:tcPr>
            <w:tcW w:w="1852" w:type="dxa"/>
          </w:tcPr>
          <w:p w:rsidR="00651D34" w:rsidRPr="009B7955" w:rsidRDefault="00651D34" w:rsidP="00E91AF7">
            <w:pPr>
              <w:widowControl w:val="0"/>
              <w:ind w:firstLine="0"/>
              <w:rPr>
                <w:noProof/>
                <w:sz w:val="20"/>
              </w:rPr>
            </w:pPr>
            <w:r w:rsidRPr="009B7955">
              <w:rPr>
                <w:noProof/>
                <w:sz w:val="20"/>
              </w:rPr>
              <w:t>4500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Книжная полка</w:t>
            </w:r>
          </w:p>
        </w:tc>
        <w:tc>
          <w:tcPr>
            <w:tcW w:w="1783" w:type="dxa"/>
          </w:tcPr>
          <w:p w:rsidR="00651D34" w:rsidRPr="009B7955" w:rsidRDefault="00651D34" w:rsidP="00E91AF7">
            <w:pPr>
              <w:widowControl w:val="0"/>
              <w:ind w:firstLine="0"/>
              <w:rPr>
                <w:noProof/>
                <w:sz w:val="20"/>
              </w:rPr>
            </w:pPr>
            <w:r w:rsidRPr="009B7955">
              <w:rPr>
                <w:noProof/>
                <w:sz w:val="20"/>
              </w:rPr>
              <w:t>1</w:t>
            </w:r>
          </w:p>
        </w:tc>
        <w:tc>
          <w:tcPr>
            <w:tcW w:w="1563" w:type="dxa"/>
          </w:tcPr>
          <w:p w:rsidR="00651D34" w:rsidRPr="009B7955" w:rsidRDefault="00651D34" w:rsidP="00E91AF7">
            <w:pPr>
              <w:widowControl w:val="0"/>
              <w:ind w:firstLine="0"/>
              <w:rPr>
                <w:noProof/>
                <w:sz w:val="20"/>
              </w:rPr>
            </w:pPr>
            <w:r w:rsidRPr="009B7955">
              <w:rPr>
                <w:noProof/>
                <w:sz w:val="20"/>
              </w:rPr>
              <w:t>3000</w:t>
            </w:r>
          </w:p>
        </w:tc>
        <w:tc>
          <w:tcPr>
            <w:tcW w:w="1852" w:type="dxa"/>
          </w:tcPr>
          <w:p w:rsidR="00651D34" w:rsidRPr="009B7955" w:rsidRDefault="00651D34" w:rsidP="00E91AF7">
            <w:pPr>
              <w:widowControl w:val="0"/>
              <w:ind w:firstLine="0"/>
              <w:rPr>
                <w:noProof/>
                <w:sz w:val="20"/>
              </w:rPr>
            </w:pPr>
            <w:r w:rsidRPr="009B7955">
              <w:rPr>
                <w:noProof/>
                <w:sz w:val="20"/>
              </w:rPr>
              <w:t>3000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Рамка крупная</w:t>
            </w:r>
          </w:p>
        </w:tc>
        <w:tc>
          <w:tcPr>
            <w:tcW w:w="1783" w:type="dxa"/>
          </w:tcPr>
          <w:p w:rsidR="00651D34" w:rsidRPr="009B7955" w:rsidRDefault="00651D34" w:rsidP="00E91AF7">
            <w:pPr>
              <w:widowControl w:val="0"/>
              <w:ind w:firstLine="0"/>
              <w:rPr>
                <w:noProof/>
                <w:sz w:val="20"/>
              </w:rPr>
            </w:pPr>
            <w:r w:rsidRPr="009B7955">
              <w:rPr>
                <w:noProof/>
                <w:sz w:val="20"/>
              </w:rPr>
              <w:t>7</w:t>
            </w:r>
          </w:p>
        </w:tc>
        <w:tc>
          <w:tcPr>
            <w:tcW w:w="1563" w:type="dxa"/>
          </w:tcPr>
          <w:p w:rsidR="00651D34" w:rsidRPr="009B7955" w:rsidRDefault="00651D34" w:rsidP="00E91AF7">
            <w:pPr>
              <w:widowControl w:val="0"/>
              <w:ind w:firstLine="0"/>
              <w:rPr>
                <w:noProof/>
                <w:sz w:val="20"/>
              </w:rPr>
            </w:pPr>
            <w:r w:rsidRPr="009B7955">
              <w:rPr>
                <w:noProof/>
                <w:sz w:val="20"/>
              </w:rPr>
              <w:t>50</w:t>
            </w:r>
          </w:p>
        </w:tc>
        <w:tc>
          <w:tcPr>
            <w:tcW w:w="1852" w:type="dxa"/>
          </w:tcPr>
          <w:p w:rsidR="00651D34" w:rsidRPr="009B7955" w:rsidRDefault="00651D34" w:rsidP="00E91AF7">
            <w:pPr>
              <w:widowControl w:val="0"/>
              <w:ind w:firstLine="0"/>
              <w:rPr>
                <w:noProof/>
                <w:sz w:val="20"/>
              </w:rPr>
            </w:pPr>
            <w:r w:rsidRPr="009B7955">
              <w:rPr>
                <w:noProof/>
                <w:sz w:val="20"/>
              </w:rPr>
              <w:t>350</w:t>
            </w:r>
          </w:p>
        </w:tc>
      </w:tr>
      <w:tr w:rsidR="008C616A" w:rsidRPr="009B7955" w:rsidTr="00E91AF7">
        <w:trPr>
          <w:trHeight w:val="20"/>
        </w:trPr>
        <w:tc>
          <w:tcPr>
            <w:tcW w:w="3768" w:type="dxa"/>
          </w:tcPr>
          <w:p w:rsidR="00651D34" w:rsidRPr="009B7955" w:rsidRDefault="00651D34" w:rsidP="00E91AF7">
            <w:pPr>
              <w:widowControl w:val="0"/>
              <w:ind w:firstLine="0"/>
              <w:rPr>
                <w:noProof/>
                <w:sz w:val="20"/>
              </w:rPr>
            </w:pPr>
            <w:r w:rsidRPr="009B7955">
              <w:rPr>
                <w:noProof/>
                <w:sz w:val="20"/>
              </w:rPr>
              <w:t>Рамка средняя</w:t>
            </w:r>
          </w:p>
        </w:tc>
        <w:tc>
          <w:tcPr>
            <w:tcW w:w="1783" w:type="dxa"/>
          </w:tcPr>
          <w:p w:rsidR="00651D34" w:rsidRPr="009B7955" w:rsidRDefault="00651D34" w:rsidP="00E91AF7">
            <w:pPr>
              <w:widowControl w:val="0"/>
              <w:ind w:firstLine="0"/>
              <w:rPr>
                <w:noProof/>
                <w:sz w:val="20"/>
              </w:rPr>
            </w:pPr>
            <w:r w:rsidRPr="009B7955">
              <w:rPr>
                <w:noProof/>
                <w:sz w:val="20"/>
              </w:rPr>
              <w:t>34</w:t>
            </w:r>
          </w:p>
        </w:tc>
        <w:tc>
          <w:tcPr>
            <w:tcW w:w="1563" w:type="dxa"/>
          </w:tcPr>
          <w:p w:rsidR="00651D34" w:rsidRPr="009B7955" w:rsidRDefault="00651D34" w:rsidP="00E91AF7">
            <w:pPr>
              <w:widowControl w:val="0"/>
              <w:ind w:firstLine="0"/>
              <w:rPr>
                <w:noProof/>
                <w:sz w:val="20"/>
              </w:rPr>
            </w:pPr>
            <w:r w:rsidRPr="009B7955">
              <w:rPr>
                <w:noProof/>
                <w:sz w:val="20"/>
              </w:rPr>
              <w:t>70</w:t>
            </w:r>
          </w:p>
        </w:tc>
        <w:tc>
          <w:tcPr>
            <w:tcW w:w="1852" w:type="dxa"/>
          </w:tcPr>
          <w:p w:rsidR="00651D34" w:rsidRPr="009B7955" w:rsidRDefault="00651D34" w:rsidP="00E91AF7">
            <w:pPr>
              <w:widowControl w:val="0"/>
              <w:ind w:firstLine="0"/>
              <w:rPr>
                <w:noProof/>
                <w:sz w:val="20"/>
              </w:rPr>
            </w:pPr>
            <w:r w:rsidRPr="009B7955">
              <w:rPr>
                <w:noProof/>
                <w:sz w:val="20"/>
              </w:rPr>
              <w:t>2380</w:t>
            </w:r>
          </w:p>
        </w:tc>
      </w:tr>
      <w:tr w:rsidR="008C616A" w:rsidRPr="009B7955" w:rsidTr="00E91AF7">
        <w:trPr>
          <w:trHeight w:val="20"/>
        </w:trPr>
        <w:tc>
          <w:tcPr>
            <w:tcW w:w="3768" w:type="dxa"/>
            <w:hideMark/>
          </w:tcPr>
          <w:p w:rsidR="001753DD" w:rsidRPr="009B7955" w:rsidRDefault="001753DD" w:rsidP="00E91AF7">
            <w:pPr>
              <w:widowControl w:val="0"/>
              <w:ind w:firstLine="0"/>
              <w:rPr>
                <w:bCs/>
                <w:iCs/>
                <w:noProof/>
                <w:sz w:val="20"/>
              </w:rPr>
            </w:pPr>
            <w:r w:rsidRPr="009B7955">
              <w:rPr>
                <w:iCs/>
                <w:noProof/>
                <w:sz w:val="20"/>
              </w:rPr>
              <w:t>Итого</w:t>
            </w:r>
          </w:p>
        </w:tc>
        <w:tc>
          <w:tcPr>
            <w:tcW w:w="1783" w:type="dxa"/>
            <w:hideMark/>
          </w:tcPr>
          <w:p w:rsidR="001753DD" w:rsidRPr="009B7955" w:rsidRDefault="001753DD" w:rsidP="00E91AF7">
            <w:pPr>
              <w:widowControl w:val="0"/>
              <w:ind w:firstLine="0"/>
              <w:rPr>
                <w:noProof/>
                <w:sz w:val="20"/>
              </w:rPr>
            </w:pPr>
          </w:p>
        </w:tc>
        <w:tc>
          <w:tcPr>
            <w:tcW w:w="1563" w:type="dxa"/>
            <w:hideMark/>
          </w:tcPr>
          <w:p w:rsidR="001753DD" w:rsidRPr="009B7955" w:rsidRDefault="001753DD" w:rsidP="00E91AF7">
            <w:pPr>
              <w:widowControl w:val="0"/>
              <w:ind w:firstLine="0"/>
              <w:rPr>
                <w:noProof/>
                <w:sz w:val="20"/>
              </w:rPr>
            </w:pPr>
          </w:p>
        </w:tc>
        <w:tc>
          <w:tcPr>
            <w:tcW w:w="1852" w:type="dxa"/>
            <w:hideMark/>
          </w:tcPr>
          <w:p w:rsidR="001753DD" w:rsidRPr="009B7955" w:rsidRDefault="00651D34" w:rsidP="00E91AF7">
            <w:pPr>
              <w:widowControl w:val="0"/>
              <w:ind w:firstLine="0"/>
              <w:rPr>
                <w:bCs/>
                <w:noProof/>
                <w:sz w:val="20"/>
              </w:rPr>
            </w:pPr>
            <w:r w:rsidRPr="009B7955">
              <w:rPr>
                <w:bCs/>
                <w:noProof/>
                <w:sz w:val="20"/>
              </w:rPr>
              <w:t>653</w:t>
            </w:r>
            <w:r w:rsidR="0017782C" w:rsidRPr="009B7955">
              <w:rPr>
                <w:bCs/>
                <w:noProof/>
                <w:sz w:val="20"/>
              </w:rPr>
              <w:t xml:space="preserve"> </w:t>
            </w:r>
            <w:r w:rsidRPr="009B7955">
              <w:rPr>
                <w:bCs/>
                <w:noProof/>
                <w:sz w:val="20"/>
              </w:rPr>
              <w:t>432</w:t>
            </w:r>
          </w:p>
        </w:tc>
      </w:tr>
      <w:tr w:rsidR="001753DD" w:rsidRPr="009B7955" w:rsidTr="00E91AF7">
        <w:trPr>
          <w:trHeight w:val="20"/>
        </w:trPr>
        <w:tc>
          <w:tcPr>
            <w:tcW w:w="8966" w:type="dxa"/>
            <w:gridSpan w:val="4"/>
            <w:hideMark/>
          </w:tcPr>
          <w:p w:rsidR="001753DD" w:rsidRPr="009B7955" w:rsidRDefault="001753DD" w:rsidP="00E91AF7">
            <w:pPr>
              <w:widowControl w:val="0"/>
              <w:ind w:firstLine="0"/>
              <w:rPr>
                <w:bCs/>
                <w:iCs/>
                <w:noProof/>
                <w:sz w:val="20"/>
              </w:rPr>
            </w:pPr>
            <w:r w:rsidRPr="009B7955">
              <w:rPr>
                <w:iCs/>
                <w:noProof/>
                <w:sz w:val="20"/>
              </w:rPr>
              <w:t>Оборудование, электроника</w:t>
            </w:r>
          </w:p>
        </w:tc>
      </w:tr>
      <w:tr w:rsidR="008C616A" w:rsidRPr="009B7955" w:rsidTr="00E91AF7">
        <w:trPr>
          <w:trHeight w:val="20"/>
        </w:trPr>
        <w:tc>
          <w:tcPr>
            <w:tcW w:w="3768" w:type="dxa"/>
            <w:hideMark/>
          </w:tcPr>
          <w:p w:rsidR="00601115" w:rsidRPr="009B7955" w:rsidRDefault="00601115" w:rsidP="00E91AF7">
            <w:pPr>
              <w:widowControl w:val="0"/>
              <w:ind w:firstLine="0"/>
              <w:rPr>
                <w:noProof/>
                <w:sz w:val="20"/>
              </w:rPr>
            </w:pPr>
            <w:r w:rsidRPr="009B7955">
              <w:rPr>
                <w:noProof/>
                <w:sz w:val="20"/>
              </w:rPr>
              <w:t>Кондиционер</w:t>
            </w:r>
          </w:p>
        </w:tc>
        <w:tc>
          <w:tcPr>
            <w:tcW w:w="1783" w:type="dxa"/>
            <w:hideMark/>
          </w:tcPr>
          <w:p w:rsidR="00601115" w:rsidRPr="009B7955" w:rsidRDefault="00601115" w:rsidP="00E91AF7">
            <w:pPr>
              <w:widowControl w:val="0"/>
              <w:ind w:firstLine="0"/>
              <w:rPr>
                <w:noProof/>
                <w:sz w:val="20"/>
              </w:rPr>
            </w:pPr>
            <w:r w:rsidRPr="009B7955">
              <w:rPr>
                <w:noProof/>
                <w:sz w:val="20"/>
              </w:rPr>
              <w:t>2</w:t>
            </w:r>
          </w:p>
        </w:tc>
        <w:tc>
          <w:tcPr>
            <w:tcW w:w="1563" w:type="dxa"/>
            <w:hideMark/>
          </w:tcPr>
          <w:p w:rsidR="00601115" w:rsidRPr="009B7955" w:rsidRDefault="00601115" w:rsidP="00E91AF7">
            <w:pPr>
              <w:widowControl w:val="0"/>
              <w:ind w:firstLine="0"/>
              <w:rPr>
                <w:noProof/>
                <w:sz w:val="20"/>
              </w:rPr>
            </w:pPr>
            <w:r w:rsidRPr="009B7955">
              <w:rPr>
                <w:noProof/>
                <w:sz w:val="20"/>
              </w:rPr>
              <w:t>11 740</w:t>
            </w:r>
          </w:p>
        </w:tc>
        <w:tc>
          <w:tcPr>
            <w:tcW w:w="1852" w:type="dxa"/>
            <w:hideMark/>
          </w:tcPr>
          <w:p w:rsidR="00601115" w:rsidRPr="009B7955" w:rsidRDefault="00601115" w:rsidP="00E91AF7">
            <w:pPr>
              <w:widowControl w:val="0"/>
              <w:ind w:firstLine="0"/>
              <w:rPr>
                <w:noProof/>
                <w:sz w:val="20"/>
              </w:rPr>
            </w:pPr>
            <w:r w:rsidRPr="009B7955">
              <w:rPr>
                <w:noProof/>
                <w:sz w:val="20"/>
              </w:rPr>
              <w:t>23 480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Люстра на 6 рожков</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4780</w:t>
            </w:r>
          </w:p>
        </w:tc>
        <w:tc>
          <w:tcPr>
            <w:tcW w:w="1852" w:type="dxa"/>
          </w:tcPr>
          <w:p w:rsidR="00601115" w:rsidRPr="009B7955" w:rsidRDefault="00601115" w:rsidP="00E91AF7">
            <w:pPr>
              <w:widowControl w:val="0"/>
              <w:ind w:firstLine="0"/>
              <w:rPr>
                <w:noProof/>
                <w:sz w:val="20"/>
              </w:rPr>
            </w:pPr>
            <w:r w:rsidRPr="009B7955">
              <w:rPr>
                <w:noProof/>
                <w:sz w:val="20"/>
              </w:rPr>
              <w:t>4 780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Светильник оранжевый пластмасса IKEA</w:t>
            </w:r>
          </w:p>
        </w:tc>
        <w:tc>
          <w:tcPr>
            <w:tcW w:w="1783" w:type="dxa"/>
          </w:tcPr>
          <w:p w:rsidR="00601115" w:rsidRPr="009B7955" w:rsidRDefault="00601115" w:rsidP="00E91AF7">
            <w:pPr>
              <w:widowControl w:val="0"/>
              <w:ind w:firstLine="0"/>
              <w:rPr>
                <w:noProof/>
                <w:sz w:val="20"/>
              </w:rPr>
            </w:pPr>
            <w:r w:rsidRPr="009B7955">
              <w:rPr>
                <w:noProof/>
                <w:sz w:val="20"/>
              </w:rPr>
              <w:t>8</w:t>
            </w:r>
          </w:p>
        </w:tc>
        <w:tc>
          <w:tcPr>
            <w:tcW w:w="1563" w:type="dxa"/>
          </w:tcPr>
          <w:p w:rsidR="00601115" w:rsidRPr="009B7955" w:rsidRDefault="00601115" w:rsidP="00E91AF7">
            <w:pPr>
              <w:widowControl w:val="0"/>
              <w:ind w:firstLine="0"/>
              <w:rPr>
                <w:noProof/>
                <w:sz w:val="20"/>
              </w:rPr>
            </w:pPr>
            <w:r w:rsidRPr="009B7955">
              <w:rPr>
                <w:noProof/>
                <w:sz w:val="20"/>
              </w:rPr>
              <w:t>3249</w:t>
            </w:r>
          </w:p>
        </w:tc>
        <w:tc>
          <w:tcPr>
            <w:tcW w:w="1852" w:type="dxa"/>
          </w:tcPr>
          <w:p w:rsidR="00601115" w:rsidRPr="009B7955" w:rsidRDefault="00601115" w:rsidP="00E91AF7">
            <w:pPr>
              <w:widowControl w:val="0"/>
              <w:ind w:firstLine="0"/>
              <w:rPr>
                <w:noProof/>
                <w:sz w:val="20"/>
              </w:rPr>
            </w:pPr>
            <w:r w:rsidRPr="009B7955">
              <w:rPr>
                <w:noProof/>
                <w:sz w:val="20"/>
              </w:rPr>
              <w:t>25 992</w:t>
            </w:r>
          </w:p>
        </w:tc>
      </w:tr>
      <w:tr w:rsidR="008C616A" w:rsidRPr="009B7955" w:rsidTr="00E91AF7">
        <w:trPr>
          <w:trHeight w:val="20"/>
        </w:trPr>
        <w:tc>
          <w:tcPr>
            <w:tcW w:w="3768" w:type="dxa"/>
            <w:hideMark/>
          </w:tcPr>
          <w:p w:rsidR="00601115" w:rsidRPr="009B7955" w:rsidRDefault="00601115" w:rsidP="00E91AF7">
            <w:pPr>
              <w:widowControl w:val="0"/>
              <w:ind w:firstLine="0"/>
              <w:rPr>
                <w:noProof/>
                <w:sz w:val="20"/>
              </w:rPr>
            </w:pPr>
            <w:r w:rsidRPr="009B7955">
              <w:rPr>
                <w:noProof/>
                <w:sz w:val="20"/>
              </w:rPr>
              <w:t>Компьютер директора и сервер для базы данных</w:t>
            </w:r>
          </w:p>
        </w:tc>
        <w:tc>
          <w:tcPr>
            <w:tcW w:w="1783" w:type="dxa"/>
            <w:hideMark/>
          </w:tcPr>
          <w:p w:rsidR="00601115" w:rsidRPr="009B7955" w:rsidRDefault="00601115" w:rsidP="00E91AF7">
            <w:pPr>
              <w:widowControl w:val="0"/>
              <w:ind w:firstLine="0"/>
              <w:rPr>
                <w:noProof/>
                <w:sz w:val="20"/>
              </w:rPr>
            </w:pPr>
            <w:r w:rsidRPr="009B7955">
              <w:rPr>
                <w:noProof/>
                <w:sz w:val="20"/>
              </w:rPr>
              <w:t>1</w:t>
            </w:r>
          </w:p>
        </w:tc>
        <w:tc>
          <w:tcPr>
            <w:tcW w:w="1563" w:type="dxa"/>
            <w:hideMark/>
          </w:tcPr>
          <w:p w:rsidR="00601115" w:rsidRPr="009B7955" w:rsidRDefault="00601115" w:rsidP="00E91AF7">
            <w:pPr>
              <w:widowControl w:val="0"/>
              <w:ind w:firstLine="0"/>
              <w:rPr>
                <w:noProof/>
                <w:sz w:val="20"/>
              </w:rPr>
            </w:pPr>
            <w:r w:rsidRPr="009B7955">
              <w:rPr>
                <w:noProof/>
                <w:sz w:val="20"/>
              </w:rPr>
              <w:t>13 500</w:t>
            </w:r>
          </w:p>
        </w:tc>
        <w:tc>
          <w:tcPr>
            <w:tcW w:w="1852" w:type="dxa"/>
            <w:hideMark/>
          </w:tcPr>
          <w:p w:rsidR="00601115" w:rsidRPr="009B7955" w:rsidRDefault="00601115" w:rsidP="00E91AF7">
            <w:pPr>
              <w:widowControl w:val="0"/>
              <w:ind w:firstLine="0"/>
              <w:rPr>
                <w:noProof/>
                <w:sz w:val="20"/>
              </w:rPr>
            </w:pPr>
            <w:r w:rsidRPr="009B7955">
              <w:rPr>
                <w:noProof/>
                <w:sz w:val="20"/>
              </w:rPr>
              <w:t>13 500</w:t>
            </w:r>
          </w:p>
        </w:tc>
      </w:tr>
      <w:tr w:rsidR="008C616A" w:rsidRPr="009B7955" w:rsidTr="00E91AF7">
        <w:trPr>
          <w:trHeight w:val="20"/>
        </w:trPr>
        <w:tc>
          <w:tcPr>
            <w:tcW w:w="3768" w:type="dxa"/>
            <w:hideMark/>
          </w:tcPr>
          <w:p w:rsidR="00601115" w:rsidRPr="009B7955" w:rsidRDefault="00601115" w:rsidP="00E91AF7">
            <w:pPr>
              <w:widowControl w:val="0"/>
              <w:ind w:firstLine="0"/>
              <w:rPr>
                <w:noProof/>
                <w:sz w:val="20"/>
              </w:rPr>
            </w:pPr>
            <w:r w:rsidRPr="009B7955">
              <w:rPr>
                <w:noProof/>
                <w:sz w:val="20"/>
              </w:rPr>
              <w:t>МФУ</w:t>
            </w:r>
          </w:p>
        </w:tc>
        <w:tc>
          <w:tcPr>
            <w:tcW w:w="1783" w:type="dxa"/>
            <w:hideMark/>
          </w:tcPr>
          <w:p w:rsidR="00601115" w:rsidRPr="009B7955" w:rsidRDefault="00601115" w:rsidP="00E91AF7">
            <w:pPr>
              <w:widowControl w:val="0"/>
              <w:ind w:firstLine="0"/>
              <w:rPr>
                <w:noProof/>
                <w:sz w:val="20"/>
              </w:rPr>
            </w:pPr>
            <w:r w:rsidRPr="009B7955">
              <w:rPr>
                <w:noProof/>
                <w:sz w:val="20"/>
              </w:rPr>
              <w:t>1</w:t>
            </w:r>
          </w:p>
        </w:tc>
        <w:tc>
          <w:tcPr>
            <w:tcW w:w="1563" w:type="dxa"/>
            <w:hideMark/>
          </w:tcPr>
          <w:p w:rsidR="00601115" w:rsidRPr="009B7955" w:rsidRDefault="00601115" w:rsidP="00E91AF7">
            <w:pPr>
              <w:widowControl w:val="0"/>
              <w:ind w:firstLine="0"/>
              <w:rPr>
                <w:noProof/>
                <w:sz w:val="20"/>
              </w:rPr>
            </w:pPr>
            <w:r w:rsidRPr="009B7955">
              <w:rPr>
                <w:noProof/>
                <w:sz w:val="20"/>
              </w:rPr>
              <w:t>3 650</w:t>
            </w:r>
          </w:p>
        </w:tc>
        <w:tc>
          <w:tcPr>
            <w:tcW w:w="1852" w:type="dxa"/>
            <w:hideMark/>
          </w:tcPr>
          <w:p w:rsidR="00601115" w:rsidRPr="009B7955" w:rsidRDefault="00601115" w:rsidP="00E91AF7">
            <w:pPr>
              <w:widowControl w:val="0"/>
              <w:ind w:firstLine="0"/>
              <w:rPr>
                <w:noProof/>
                <w:sz w:val="20"/>
              </w:rPr>
            </w:pPr>
            <w:r w:rsidRPr="009B7955">
              <w:rPr>
                <w:noProof/>
                <w:sz w:val="20"/>
              </w:rPr>
              <w:t>3 650</w:t>
            </w:r>
          </w:p>
        </w:tc>
      </w:tr>
      <w:tr w:rsidR="008C616A" w:rsidRPr="009B7955" w:rsidTr="00E91AF7">
        <w:trPr>
          <w:trHeight w:val="20"/>
        </w:trPr>
        <w:tc>
          <w:tcPr>
            <w:tcW w:w="3768" w:type="dxa"/>
            <w:hideMark/>
          </w:tcPr>
          <w:p w:rsidR="00601115" w:rsidRPr="009B7955" w:rsidRDefault="00601115" w:rsidP="00E91AF7">
            <w:pPr>
              <w:widowControl w:val="0"/>
              <w:ind w:firstLine="0"/>
              <w:rPr>
                <w:noProof/>
                <w:sz w:val="20"/>
              </w:rPr>
            </w:pPr>
            <w:r w:rsidRPr="009B7955">
              <w:rPr>
                <w:noProof/>
                <w:sz w:val="20"/>
              </w:rPr>
              <w:t>Программное обеспечение</w:t>
            </w:r>
          </w:p>
        </w:tc>
        <w:tc>
          <w:tcPr>
            <w:tcW w:w="1783" w:type="dxa"/>
            <w:hideMark/>
          </w:tcPr>
          <w:p w:rsidR="00601115" w:rsidRPr="009B7955" w:rsidRDefault="00601115" w:rsidP="00E91AF7">
            <w:pPr>
              <w:widowControl w:val="0"/>
              <w:ind w:firstLine="0"/>
              <w:rPr>
                <w:noProof/>
                <w:sz w:val="20"/>
              </w:rPr>
            </w:pPr>
            <w:r w:rsidRPr="009B7955">
              <w:rPr>
                <w:noProof/>
                <w:sz w:val="20"/>
              </w:rPr>
              <w:t>1</w:t>
            </w:r>
          </w:p>
        </w:tc>
        <w:tc>
          <w:tcPr>
            <w:tcW w:w="1563" w:type="dxa"/>
            <w:hideMark/>
          </w:tcPr>
          <w:p w:rsidR="00601115" w:rsidRPr="009B7955" w:rsidRDefault="00601115" w:rsidP="00E91AF7">
            <w:pPr>
              <w:widowControl w:val="0"/>
              <w:ind w:firstLine="0"/>
              <w:rPr>
                <w:noProof/>
                <w:sz w:val="20"/>
              </w:rPr>
            </w:pPr>
            <w:r w:rsidRPr="009B7955">
              <w:rPr>
                <w:noProof/>
                <w:sz w:val="20"/>
              </w:rPr>
              <w:t>7 830</w:t>
            </w:r>
          </w:p>
        </w:tc>
        <w:tc>
          <w:tcPr>
            <w:tcW w:w="1852" w:type="dxa"/>
            <w:hideMark/>
          </w:tcPr>
          <w:p w:rsidR="00601115" w:rsidRPr="009B7955" w:rsidRDefault="00601115" w:rsidP="00E91AF7">
            <w:pPr>
              <w:widowControl w:val="0"/>
              <w:ind w:firstLine="0"/>
              <w:rPr>
                <w:noProof/>
                <w:sz w:val="20"/>
              </w:rPr>
            </w:pPr>
            <w:r w:rsidRPr="009B7955">
              <w:rPr>
                <w:noProof/>
                <w:sz w:val="20"/>
              </w:rPr>
              <w:t>7 830</w:t>
            </w:r>
          </w:p>
        </w:tc>
      </w:tr>
      <w:tr w:rsidR="008C616A" w:rsidRPr="009B7955" w:rsidTr="00E91AF7">
        <w:trPr>
          <w:trHeight w:val="20"/>
        </w:trPr>
        <w:tc>
          <w:tcPr>
            <w:tcW w:w="3768" w:type="dxa"/>
            <w:hideMark/>
          </w:tcPr>
          <w:p w:rsidR="00601115" w:rsidRPr="009B7955" w:rsidRDefault="00601115" w:rsidP="00E91AF7">
            <w:pPr>
              <w:widowControl w:val="0"/>
              <w:ind w:firstLine="0"/>
              <w:rPr>
                <w:noProof/>
                <w:sz w:val="20"/>
              </w:rPr>
            </w:pPr>
            <w:r w:rsidRPr="009B7955">
              <w:rPr>
                <w:noProof/>
                <w:sz w:val="20"/>
              </w:rPr>
              <w:t>Сейф</w:t>
            </w:r>
          </w:p>
        </w:tc>
        <w:tc>
          <w:tcPr>
            <w:tcW w:w="1783" w:type="dxa"/>
            <w:hideMark/>
          </w:tcPr>
          <w:p w:rsidR="00601115" w:rsidRPr="009B7955" w:rsidRDefault="00601115" w:rsidP="00E91AF7">
            <w:pPr>
              <w:widowControl w:val="0"/>
              <w:ind w:firstLine="0"/>
              <w:rPr>
                <w:noProof/>
                <w:sz w:val="20"/>
              </w:rPr>
            </w:pPr>
            <w:r w:rsidRPr="009B7955">
              <w:rPr>
                <w:noProof/>
                <w:sz w:val="20"/>
              </w:rPr>
              <w:t>1</w:t>
            </w:r>
          </w:p>
        </w:tc>
        <w:tc>
          <w:tcPr>
            <w:tcW w:w="1563" w:type="dxa"/>
            <w:hideMark/>
          </w:tcPr>
          <w:p w:rsidR="00601115" w:rsidRPr="009B7955" w:rsidRDefault="00601115" w:rsidP="00E91AF7">
            <w:pPr>
              <w:widowControl w:val="0"/>
              <w:ind w:firstLine="0"/>
              <w:rPr>
                <w:noProof/>
                <w:sz w:val="20"/>
              </w:rPr>
            </w:pPr>
            <w:r w:rsidRPr="009B7955">
              <w:rPr>
                <w:noProof/>
                <w:sz w:val="20"/>
              </w:rPr>
              <w:t>6 000</w:t>
            </w:r>
          </w:p>
        </w:tc>
        <w:tc>
          <w:tcPr>
            <w:tcW w:w="1852" w:type="dxa"/>
            <w:hideMark/>
          </w:tcPr>
          <w:p w:rsidR="00601115" w:rsidRPr="009B7955" w:rsidRDefault="00601115" w:rsidP="00E91AF7">
            <w:pPr>
              <w:widowControl w:val="0"/>
              <w:ind w:firstLine="0"/>
              <w:rPr>
                <w:noProof/>
                <w:sz w:val="20"/>
              </w:rPr>
            </w:pPr>
            <w:r w:rsidRPr="009B7955">
              <w:rPr>
                <w:noProof/>
                <w:sz w:val="20"/>
              </w:rPr>
              <w:t>6 000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Светильник надкроватный</w:t>
            </w:r>
          </w:p>
        </w:tc>
        <w:tc>
          <w:tcPr>
            <w:tcW w:w="1783" w:type="dxa"/>
          </w:tcPr>
          <w:p w:rsidR="00601115" w:rsidRPr="009B7955" w:rsidRDefault="00601115" w:rsidP="00E91AF7">
            <w:pPr>
              <w:widowControl w:val="0"/>
              <w:ind w:firstLine="0"/>
              <w:rPr>
                <w:noProof/>
                <w:sz w:val="20"/>
              </w:rPr>
            </w:pPr>
            <w:r w:rsidRPr="009B7955">
              <w:rPr>
                <w:noProof/>
                <w:sz w:val="20"/>
              </w:rPr>
              <w:t>6</w:t>
            </w:r>
          </w:p>
        </w:tc>
        <w:tc>
          <w:tcPr>
            <w:tcW w:w="1563" w:type="dxa"/>
          </w:tcPr>
          <w:p w:rsidR="00601115" w:rsidRPr="009B7955" w:rsidRDefault="00601115" w:rsidP="00E91AF7">
            <w:pPr>
              <w:widowControl w:val="0"/>
              <w:ind w:firstLine="0"/>
              <w:rPr>
                <w:noProof/>
                <w:sz w:val="20"/>
              </w:rPr>
            </w:pPr>
            <w:r w:rsidRPr="009B7955">
              <w:rPr>
                <w:noProof/>
                <w:sz w:val="20"/>
              </w:rPr>
              <w:t>1250</w:t>
            </w:r>
          </w:p>
        </w:tc>
        <w:tc>
          <w:tcPr>
            <w:tcW w:w="1852" w:type="dxa"/>
          </w:tcPr>
          <w:p w:rsidR="00601115" w:rsidRPr="009B7955" w:rsidRDefault="00601115" w:rsidP="00E91AF7">
            <w:pPr>
              <w:widowControl w:val="0"/>
              <w:ind w:firstLine="0"/>
              <w:rPr>
                <w:noProof/>
                <w:sz w:val="20"/>
              </w:rPr>
            </w:pPr>
            <w:r w:rsidRPr="009B7955">
              <w:rPr>
                <w:noProof/>
                <w:sz w:val="20"/>
              </w:rPr>
              <w:t>7 500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LED-телевизор</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15999</w:t>
            </w:r>
          </w:p>
        </w:tc>
        <w:tc>
          <w:tcPr>
            <w:tcW w:w="1852" w:type="dxa"/>
          </w:tcPr>
          <w:p w:rsidR="00601115" w:rsidRPr="009B7955" w:rsidRDefault="00601115" w:rsidP="00E91AF7">
            <w:pPr>
              <w:widowControl w:val="0"/>
              <w:ind w:firstLine="0"/>
              <w:rPr>
                <w:noProof/>
                <w:sz w:val="20"/>
              </w:rPr>
            </w:pPr>
            <w:r w:rsidRPr="009B7955">
              <w:rPr>
                <w:noProof/>
                <w:sz w:val="20"/>
              </w:rPr>
              <w:t>15 999</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Холодильник</w:t>
            </w:r>
          </w:p>
        </w:tc>
        <w:tc>
          <w:tcPr>
            <w:tcW w:w="1783" w:type="dxa"/>
          </w:tcPr>
          <w:p w:rsidR="00601115" w:rsidRPr="009B7955" w:rsidRDefault="00601115" w:rsidP="00E91AF7">
            <w:pPr>
              <w:widowControl w:val="0"/>
              <w:ind w:firstLine="0"/>
              <w:rPr>
                <w:noProof/>
                <w:sz w:val="20"/>
              </w:rPr>
            </w:pPr>
            <w:r w:rsidRPr="009B7955">
              <w:rPr>
                <w:noProof/>
                <w:sz w:val="20"/>
              </w:rPr>
              <w:t>2</w:t>
            </w:r>
          </w:p>
        </w:tc>
        <w:tc>
          <w:tcPr>
            <w:tcW w:w="1563" w:type="dxa"/>
          </w:tcPr>
          <w:p w:rsidR="00601115" w:rsidRPr="009B7955" w:rsidRDefault="00601115" w:rsidP="00E91AF7">
            <w:pPr>
              <w:widowControl w:val="0"/>
              <w:ind w:firstLine="0"/>
              <w:rPr>
                <w:noProof/>
                <w:sz w:val="20"/>
              </w:rPr>
            </w:pPr>
            <w:r w:rsidRPr="009B7955">
              <w:rPr>
                <w:noProof/>
                <w:sz w:val="20"/>
              </w:rPr>
              <w:t>19499</w:t>
            </w:r>
          </w:p>
        </w:tc>
        <w:tc>
          <w:tcPr>
            <w:tcW w:w="1852" w:type="dxa"/>
          </w:tcPr>
          <w:p w:rsidR="00601115" w:rsidRPr="009B7955" w:rsidRDefault="00601115" w:rsidP="00E91AF7">
            <w:pPr>
              <w:widowControl w:val="0"/>
              <w:ind w:firstLine="0"/>
              <w:rPr>
                <w:noProof/>
                <w:sz w:val="20"/>
              </w:rPr>
            </w:pPr>
            <w:r w:rsidRPr="009B7955">
              <w:rPr>
                <w:noProof/>
                <w:sz w:val="20"/>
              </w:rPr>
              <w:t>38 998</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Вентилятор большой</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2390</w:t>
            </w:r>
          </w:p>
        </w:tc>
        <w:tc>
          <w:tcPr>
            <w:tcW w:w="1852" w:type="dxa"/>
          </w:tcPr>
          <w:p w:rsidR="00601115" w:rsidRPr="009B7955" w:rsidRDefault="00601115" w:rsidP="00E91AF7">
            <w:pPr>
              <w:widowControl w:val="0"/>
              <w:ind w:firstLine="0"/>
              <w:rPr>
                <w:noProof/>
                <w:sz w:val="20"/>
              </w:rPr>
            </w:pPr>
            <w:r w:rsidRPr="009B7955">
              <w:rPr>
                <w:noProof/>
                <w:sz w:val="20"/>
              </w:rPr>
              <w:t>2 390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Вентилятор маленький</w:t>
            </w:r>
          </w:p>
        </w:tc>
        <w:tc>
          <w:tcPr>
            <w:tcW w:w="1783" w:type="dxa"/>
          </w:tcPr>
          <w:p w:rsidR="00601115" w:rsidRPr="009B7955" w:rsidRDefault="00601115" w:rsidP="00E91AF7">
            <w:pPr>
              <w:widowControl w:val="0"/>
              <w:ind w:firstLine="0"/>
              <w:rPr>
                <w:noProof/>
                <w:sz w:val="20"/>
              </w:rPr>
            </w:pPr>
            <w:r w:rsidRPr="009B7955">
              <w:rPr>
                <w:noProof/>
                <w:sz w:val="20"/>
              </w:rPr>
              <w:t>12</w:t>
            </w:r>
          </w:p>
        </w:tc>
        <w:tc>
          <w:tcPr>
            <w:tcW w:w="1563" w:type="dxa"/>
          </w:tcPr>
          <w:p w:rsidR="00601115" w:rsidRPr="009B7955" w:rsidRDefault="00601115" w:rsidP="00E91AF7">
            <w:pPr>
              <w:widowControl w:val="0"/>
              <w:ind w:firstLine="0"/>
              <w:rPr>
                <w:noProof/>
                <w:sz w:val="20"/>
              </w:rPr>
            </w:pPr>
            <w:r w:rsidRPr="009B7955">
              <w:rPr>
                <w:noProof/>
                <w:sz w:val="20"/>
              </w:rPr>
              <w:t>650</w:t>
            </w:r>
          </w:p>
        </w:tc>
        <w:tc>
          <w:tcPr>
            <w:tcW w:w="1852" w:type="dxa"/>
          </w:tcPr>
          <w:p w:rsidR="00601115" w:rsidRPr="009B7955" w:rsidRDefault="00601115" w:rsidP="00E91AF7">
            <w:pPr>
              <w:widowControl w:val="0"/>
              <w:ind w:firstLine="0"/>
              <w:rPr>
                <w:noProof/>
                <w:sz w:val="20"/>
              </w:rPr>
            </w:pPr>
            <w:r w:rsidRPr="009B7955">
              <w:rPr>
                <w:noProof/>
                <w:sz w:val="20"/>
              </w:rPr>
              <w:t>7 800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Лампа настольная</w:t>
            </w:r>
          </w:p>
        </w:tc>
        <w:tc>
          <w:tcPr>
            <w:tcW w:w="1783" w:type="dxa"/>
          </w:tcPr>
          <w:p w:rsidR="00601115" w:rsidRPr="009B7955" w:rsidRDefault="00601115" w:rsidP="00E91AF7">
            <w:pPr>
              <w:widowControl w:val="0"/>
              <w:ind w:firstLine="0"/>
              <w:rPr>
                <w:noProof/>
                <w:sz w:val="20"/>
              </w:rPr>
            </w:pPr>
            <w:r w:rsidRPr="009B7955">
              <w:rPr>
                <w:noProof/>
                <w:sz w:val="20"/>
              </w:rPr>
              <w:t>2</w:t>
            </w:r>
          </w:p>
        </w:tc>
        <w:tc>
          <w:tcPr>
            <w:tcW w:w="1563" w:type="dxa"/>
          </w:tcPr>
          <w:p w:rsidR="00601115" w:rsidRPr="009B7955" w:rsidRDefault="00601115" w:rsidP="00E91AF7">
            <w:pPr>
              <w:widowControl w:val="0"/>
              <w:ind w:firstLine="0"/>
              <w:rPr>
                <w:noProof/>
                <w:sz w:val="20"/>
              </w:rPr>
            </w:pPr>
            <w:r w:rsidRPr="009B7955">
              <w:rPr>
                <w:noProof/>
                <w:sz w:val="20"/>
              </w:rPr>
              <w:t>1980</w:t>
            </w:r>
          </w:p>
        </w:tc>
        <w:tc>
          <w:tcPr>
            <w:tcW w:w="1852" w:type="dxa"/>
          </w:tcPr>
          <w:p w:rsidR="00601115" w:rsidRPr="009B7955" w:rsidRDefault="00601115" w:rsidP="00E91AF7">
            <w:pPr>
              <w:widowControl w:val="0"/>
              <w:ind w:firstLine="0"/>
              <w:rPr>
                <w:noProof/>
                <w:sz w:val="20"/>
              </w:rPr>
            </w:pPr>
            <w:r w:rsidRPr="009B7955">
              <w:rPr>
                <w:noProof/>
                <w:sz w:val="20"/>
              </w:rPr>
              <w:t>3 960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Фен</w:t>
            </w:r>
          </w:p>
        </w:tc>
        <w:tc>
          <w:tcPr>
            <w:tcW w:w="1783" w:type="dxa"/>
          </w:tcPr>
          <w:p w:rsidR="00601115" w:rsidRPr="009B7955" w:rsidRDefault="00601115" w:rsidP="00E91AF7">
            <w:pPr>
              <w:widowControl w:val="0"/>
              <w:ind w:firstLine="0"/>
              <w:rPr>
                <w:noProof/>
                <w:sz w:val="20"/>
              </w:rPr>
            </w:pPr>
            <w:r w:rsidRPr="009B7955">
              <w:rPr>
                <w:noProof/>
                <w:sz w:val="20"/>
              </w:rPr>
              <w:t>2</w:t>
            </w:r>
          </w:p>
        </w:tc>
        <w:tc>
          <w:tcPr>
            <w:tcW w:w="1563" w:type="dxa"/>
          </w:tcPr>
          <w:p w:rsidR="00601115" w:rsidRPr="009B7955" w:rsidRDefault="00601115" w:rsidP="00E91AF7">
            <w:pPr>
              <w:widowControl w:val="0"/>
              <w:ind w:firstLine="0"/>
              <w:rPr>
                <w:noProof/>
                <w:sz w:val="20"/>
              </w:rPr>
            </w:pPr>
            <w:r w:rsidRPr="009B7955">
              <w:rPr>
                <w:noProof/>
                <w:sz w:val="20"/>
              </w:rPr>
              <w:t>799</w:t>
            </w:r>
          </w:p>
        </w:tc>
        <w:tc>
          <w:tcPr>
            <w:tcW w:w="1852" w:type="dxa"/>
          </w:tcPr>
          <w:p w:rsidR="00601115" w:rsidRPr="009B7955" w:rsidRDefault="00601115" w:rsidP="00E91AF7">
            <w:pPr>
              <w:widowControl w:val="0"/>
              <w:ind w:firstLine="0"/>
              <w:rPr>
                <w:noProof/>
                <w:sz w:val="20"/>
              </w:rPr>
            </w:pPr>
            <w:r w:rsidRPr="009B7955">
              <w:rPr>
                <w:noProof/>
                <w:sz w:val="20"/>
              </w:rPr>
              <w:t>1 598</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Утюг</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2779</w:t>
            </w:r>
          </w:p>
        </w:tc>
        <w:tc>
          <w:tcPr>
            <w:tcW w:w="1852" w:type="dxa"/>
          </w:tcPr>
          <w:p w:rsidR="00601115" w:rsidRPr="009B7955" w:rsidRDefault="00601115" w:rsidP="00E91AF7">
            <w:pPr>
              <w:widowControl w:val="0"/>
              <w:ind w:firstLine="0"/>
              <w:rPr>
                <w:noProof/>
                <w:sz w:val="20"/>
              </w:rPr>
            </w:pPr>
            <w:r w:rsidRPr="009B7955">
              <w:rPr>
                <w:noProof/>
                <w:sz w:val="20"/>
              </w:rPr>
              <w:t>2 779</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Клавиатура</w:t>
            </w:r>
          </w:p>
        </w:tc>
        <w:tc>
          <w:tcPr>
            <w:tcW w:w="1783" w:type="dxa"/>
          </w:tcPr>
          <w:p w:rsidR="00601115" w:rsidRPr="009B7955" w:rsidRDefault="00601115" w:rsidP="00E91AF7">
            <w:pPr>
              <w:widowControl w:val="0"/>
              <w:ind w:firstLine="0"/>
              <w:rPr>
                <w:noProof/>
                <w:sz w:val="20"/>
              </w:rPr>
            </w:pPr>
            <w:r w:rsidRPr="009B7955">
              <w:rPr>
                <w:noProof/>
                <w:sz w:val="20"/>
              </w:rPr>
              <w:t>2</w:t>
            </w:r>
          </w:p>
        </w:tc>
        <w:tc>
          <w:tcPr>
            <w:tcW w:w="1563" w:type="dxa"/>
          </w:tcPr>
          <w:p w:rsidR="00601115" w:rsidRPr="009B7955" w:rsidRDefault="00601115" w:rsidP="00E91AF7">
            <w:pPr>
              <w:widowControl w:val="0"/>
              <w:ind w:firstLine="0"/>
              <w:rPr>
                <w:noProof/>
                <w:sz w:val="20"/>
              </w:rPr>
            </w:pPr>
            <w:r w:rsidRPr="009B7955">
              <w:rPr>
                <w:noProof/>
                <w:sz w:val="20"/>
              </w:rPr>
              <w:t>200</w:t>
            </w:r>
          </w:p>
        </w:tc>
        <w:tc>
          <w:tcPr>
            <w:tcW w:w="1852" w:type="dxa"/>
          </w:tcPr>
          <w:p w:rsidR="00601115" w:rsidRPr="009B7955" w:rsidRDefault="00601115" w:rsidP="00E91AF7">
            <w:pPr>
              <w:widowControl w:val="0"/>
              <w:ind w:firstLine="0"/>
              <w:rPr>
                <w:noProof/>
                <w:sz w:val="20"/>
              </w:rPr>
            </w:pPr>
            <w:r w:rsidRPr="009B7955">
              <w:rPr>
                <w:noProof/>
                <w:sz w:val="20"/>
              </w:rPr>
              <w:t>400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Компьютерная мышь</w:t>
            </w:r>
          </w:p>
        </w:tc>
        <w:tc>
          <w:tcPr>
            <w:tcW w:w="1783" w:type="dxa"/>
          </w:tcPr>
          <w:p w:rsidR="00601115" w:rsidRPr="009B7955" w:rsidRDefault="00601115" w:rsidP="00E91AF7">
            <w:pPr>
              <w:widowControl w:val="0"/>
              <w:ind w:firstLine="0"/>
              <w:rPr>
                <w:noProof/>
                <w:sz w:val="20"/>
              </w:rPr>
            </w:pPr>
            <w:r w:rsidRPr="009B7955">
              <w:rPr>
                <w:noProof/>
                <w:sz w:val="20"/>
              </w:rPr>
              <w:t>2</w:t>
            </w:r>
          </w:p>
        </w:tc>
        <w:tc>
          <w:tcPr>
            <w:tcW w:w="1563" w:type="dxa"/>
          </w:tcPr>
          <w:p w:rsidR="00601115" w:rsidRPr="009B7955" w:rsidRDefault="00601115" w:rsidP="00E91AF7">
            <w:pPr>
              <w:widowControl w:val="0"/>
              <w:ind w:firstLine="0"/>
              <w:rPr>
                <w:noProof/>
                <w:sz w:val="20"/>
              </w:rPr>
            </w:pPr>
            <w:r w:rsidRPr="009B7955">
              <w:rPr>
                <w:noProof/>
                <w:sz w:val="20"/>
              </w:rPr>
              <w:t>150</w:t>
            </w:r>
          </w:p>
        </w:tc>
        <w:tc>
          <w:tcPr>
            <w:tcW w:w="1852" w:type="dxa"/>
          </w:tcPr>
          <w:p w:rsidR="00601115" w:rsidRPr="009B7955" w:rsidRDefault="00601115" w:rsidP="00E91AF7">
            <w:pPr>
              <w:widowControl w:val="0"/>
              <w:ind w:firstLine="0"/>
              <w:rPr>
                <w:noProof/>
                <w:sz w:val="20"/>
              </w:rPr>
            </w:pPr>
            <w:r w:rsidRPr="009B7955">
              <w:rPr>
                <w:noProof/>
                <w:sz w:val="20"/>
              </w:rPr>
              <w:t>300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Монитор</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4399</w:t>
            </w:r>
          </w:p>
        </w:tc>
        <w:tc>
          <w:tcPr>
            <w:tcW w:w="1852" w:type="dxa"/>
          </w:tcPr>
          <w:p w:rsidR="00601115" w:rsidRPr="009B7955" w:rsidRDefault="00601115" w:rsidP="00E91AF7">
            <w:pPr>
              <w:widowControl w:val="0"/>
              <w:ind w:firstLine="0"/>
              <w:rPr>
                <w:noProof/>
                <w:sz w:val="20"/>
              </w:rPr>
            </w:pPr>
            <w:r w:rsidRPr="009B7955">
              <w:rPr>
                <w:noProof/>
                <w:sz w:val="20"/>
              </w:rPr>
              <w:t>4 399</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Роутер</w:t>
            </w:r>
          </w:p>
        </w:tc>
        <w:tc>
          <w:tcPr>
            <w:tcW w:w="1783" w:type="dxa"/>
          </w:tcPr>
          <w:p w:rsidR="00601115" w:rsidRPr="009B7955" w:rsidRDefault="00601115" w:rsidP="00E91AF7">
            <w:pPr>
              <w:widowControl w:val="0"/>
              <w:ind w:firstLine="0"/>
              <w:rPr>
                <w:noProof/>
                <w:sz w:val="20"/>
              </w:rPr>
            </w:pPr>
            <w:r w:rsidRPr="009B7955">
              <w:rPr>
                <w:noProof/>
                <w:sz w:val="20"/>
              </w:rPr>
              <w:t>3</w:t>
            </w:r>
          </w:p>
        </w:tc>
        <w:tc>
          <w:tcPr>
            <w:tcW w:w="1563" w:type="dxa"/>
          </w:tcPr>
          <w:p w:rsidR="00601115" w:rsidRPr="009B7955" w:rsidRDefault="00601115" w:rsidP="00E91AF7">
            <w:pPr>
              <w:widowControl w:val="0"/>
              <w:ind w:firstLine="0"/>
              <w:rPr>
                <w:noProof/>
                <w:sz w:val="20"/>
              </w:rPr>
            </w:pPr>
            <w:r w:rsidRPr="009B7955">
              <w:rPr>
                <w:noProof/>
                <w:sz w:val="20"/>
              </w:rPr>
              <w:t>999</w:t>
            </w:r>
          </w:p>
        </w:tc>
        <w:tc>
          <w:tcPr>
            <w:tcW w:w="1852" w:type="dxa"/>
          </w:tcPr>
          <w:p w:rsidR="00601115" w:rsidRPr="009B7955" w:rsidRDefault="00601115" w:rsidP="00E91AF7">
            <w:pPr>
              <w:widowControl w:val="0"/>
              <w:ind w:firstLine="0"/>
              <w:rPr>
                <w:noProof/>
                <w:sz w:val="20"/>
              </w:rPr>
            </w:pPr>
            <w:r w:rsidRPr="009B7955">
              <w:rPr>
                <w:noProof/>
                <w:sz w:val="20"/>
              </w:rPr>
              <w:t>2 997</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Чайник</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1290</w:t>
            </w:r>
          </w:p>
        </w:tc>
        <w:tc>
          <w:tcPr>
            <w:tcW w:w="1852" w:type="dxa"/>
          </w:tcPr>
          <w:p w:rsidR="00601115" w:rsidRPr="009B7955" w:rsidRDefault="00601115" w:rsidP="00E91AF7">
            <w:pPr>
              <w:widowControl w:val="0"/>
              <w:ind w:firstLine="0"/>
              <w:rPr>
                <w:noProof/>
                <w:sz w:val="20"/>
              </w:rPr>
            </w:pPr>
            <w:r w:rsidRPr="009B7955">
              <w:rPr>
                <w:noProof/>
                <w:sz w:val="20"/>
              </w:rPr>
              <w:t>1 290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Тостер</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1789</w:t>
            </w:r>
          </w:p>
        </w:tc>
        <w:tc>
          <w:tcPr>
            <w:tcW w:w="1852" w:type="dxa"/>
          </w:tcPr>
          <w:p w:rsidR="00601115" w:rsidRPr="009B7955" w:rsidRDefault="00601115" w:rsidP="00E91AF7">
            <w:pPr>
              <w:widowControl w:val="0"/>
              <w:ind w:firstLine="0"/>
              <w:rPr>
                <w:noProof/>
                <w:sz w:val="20"/>
              </w:rPr>
            </w:pPr>
            <w:r w:rsidRPr="009B7955">
              <w:rPr>
                <w:noProof/>
                <w:sz w:val="20"/>
              </w:rPr>
              <w:t>1 789</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Микроволновая печь</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4989</w:t>
            </w:r>
          </w:p>
        </w:tc>
        <w:tc>
          <w:tcPr>
            <w:tcW w:w="1852" w:type="dxa"/>
          </w:tcPr>
          <w:p w:rsidR="00601115" w:rsidRPr="009B7955" w:rsidRDefault="00601115" w:rsidP="00E91AF7">
            <w:pPr>
              <w:widowControl w:val="0"/>
              <w:ind w:firstLine="0"/>
              <w:rPr>
                <w:noProof/>
                <w:sz w:val="20"/>
              </w:rPr>
            </w:pPr>
            <w:r w:rsidRPr="009B7955">
              <w:rPr>
                <w:noProof/>
                <w:sz w:val="20"/>
              </w:rPr>
              <w:t>4 989</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Пылесос для влажной уборки</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11000</w:t>
            </w:r>
          </w:p>
        </w:tc>
        <w:tc>
          <w:tcPr>
            <w:tcW w:w="1852" w:type="dxa"/>
          </w:tcPr>
          <w:p w:rsidR="00601115" w:rsidRPr="009B7955" w:rsidRDefault="00601115" w:rsidP="00E91AF7">
            <w:pPr>
              <w:widowControl w:val="0"/>
              <w:ind w:firstLine="0"/>
              <w:rPr>
                <w:noProof/>
                <w:sz w:val="20"/>
              </w:rPr>
            </w:pPr>
            <w:r w:rsidRPr="009B7955">
              <w:rPr>
                <w:noProof/>
                <w:sz w:val="20"/>
              </w:rPr>
              <w:t>11 000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Набор посуды, 50 предметов</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5 000</w:t>
            </w:r>
          </w:p>
        </w:tc>
        <w:tc>
          <w:tcPr>
            <w:tcW w:w="1852" w:type="dxa"/>
          </w:tcPr>
          <w:p w:rsidR="00601115" w:rsidRPr="009B7955" w:rsidRDefault="00601115" w:rsidP="00E91AF7">
            <w:pPr>
              <w:widowControl w:val="0"/>
              <w:ind w:firstLine="0"/>
              <w:rPr>
                <w:noProof/>
                <w:sz w:val="20"/>
              </w:rPr>
            </w:pPr>
            <w:r w:rsidRPr="009B7955">
              <w:rPr>
                <w:noProof/>
                <w:sz w:val="20"/>
              </w:rPr>
              <w:t>5 000</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Набор приборов, 50 предметов</w:t>
            </w:r>
          </w:p>
        </w:tc>
        <w:tc>
          <w:tcPr>
            <w:tcW w:w="1783" w:type="dxa"/>
          </w:tcPr>
          <w:p w:rsidR="00601115" w:rsidRPr="009B7955" w:rsidRDefault="00601115" w:rsidP="00E91AF7">
            <w:pPr>
              <w:widowControl w:val="0"/>
              <w:ind w:firstLine="0"/>
              <w:rPr>
                <w:noProof/>
                <w:sz w:val="20"/>
              </w:rPr>
            </w:pPr>
            <w:r w:rsidRPr="009B7955">
              <w:rPr>
                <w:noProof/>
                <w:sz w:val="20"/>
              </w:rPr>
              <w:t>1</w:t>
            </w:r>
          </w:p>
        </w:tc>
        <w:tc>
          <w:tcPr>
            <w:tcW w:w="1563" w:type="dxa"/>
          </w:tcPr>
          <w:p w:rsidR="00601115" w:rsidRPr="009B7955" w:rsidRDefault="00601115" w:rsidP="00E91AF7">
            <w:pPr>
              <w:widowControl w:val="0"/>
              <w:ind w:firstLine="0"/>
              <w:rPr>
                <w:noProof/>
                <w:sz w:val="20"/>
              </w:rPr>
            </w:pPr>
            <w:r w:rsidRPr="009B7955">
              <w:rPr>
                <w:noProof/>
                <w:sz w:val="20"/>
              </w:rPr>
              <w:t>4 000</w:t>
            </w:r>
          </w:p>
        </w:tc>
        <w:tc>
          <w:tcPr>
            <w:tcW w:w="1852" w:type="dxa"/>
          </w:tcPr>
          <w:p w:rsidR="00601115" w:rsidRPr="009B7955" w:rsidRDefault="00601115" w:rsidP="00E91AF7">
            <w:pPr>
              <w:widowControl w:val="0"/>
              <w:ind w:firstLine="0"/>
              <w:rPr>
                <w:noProof/>
                <w:sz w:val="20"/>
              </w:rPr>
            </w:pPr>
            <w:r w:rsidRPr="009B7955">
              <w:rPr>
                <w:noProof/>
                <w:sz w:val="20"/>
              </w:rPr>
              <w:t>4 000</w:t>
            </w:r>
          </w:p>
        </w:tc>
      </w:tr>
      <w:tr w:rsidR="008C616A" w:rsidRPr="009B7955" w:rsidTr="00E91AF7">
        <w:trPr>
          <w:trHeight w:val="20"/>
        </w:trPr>
        <w:tc>
          <w:tcPr>
            <w:tcW w:w="3768" w:type="dxa"/>
            <w:hideMark/>
          </w:tcPr>
          <w:p w:rsidR="001753DD" w:rsidRPr="009B7955" w:rsidRDefault="001753DD" w:rsidP="00E91AF7">
            <w:pPr>
              <w:widowControl w:val="0"/>
              <w:ind w:firstLine="0"/>
              <w:rPr>
                <w:bCs/>
                <w:iCs/>
                <w:noProof/>
                <w:sz w:val="20"/>
              </w:rPr>
            </w:pPr>
            <w:r w:rsidRPr="009B7955">
              <w:rPr>
                <w:iCs/>
                <w:noProof/>
                <w:sz w:val="20"/>
              </w:rPr>
              <w:t>Итого</w:t>
            </w:r>
          </w:p>
        </w:tc>
        <w:tc>
          <w:tcPr>
            <w:tcW w:w="1783" w:type="dxa"/>
            <w:hideMark/>
          </w:tcPr>
          <w:p w:rsidR="001753DD" w:rsidRPr="009B7955" w:rsidRDefault="001753DD" w:rsidP="00E91AF7">
            <w:pPr>
              <w:widowControl w:val="0"/>
              <w:ind w:firstLine="0"/>
              <w:rPr>
                <w:noProof/>
                <w:sz w:val="20"/>
              </w:rPr>
            </w:pPr>
          </w:p>
        </w:tc>
        <w:tc>
          <w:tcPr>
            <w:tcW w:w="1563" w:type="dxa"/>
            <w:hideMark/>
          </w:tcPr>
          <w:p w:rsidR="001753DD" w:rsidRPr="009B7955" w:rsidRDefault="001753DD" w:rsidP="00E91AF7">
            <w:pPr>
              <w:widowControl w:val="0"/>
              <w:ind w:firstLine="0"/>
              <w:rPr>
                <w:noProof/>
                <w:sz w:val="20"/>
              </w:rPr>
            </w:pPr>
          </w:p>
        </w:tc>
        <w:tc>
          <w:tcPr>
            <w:tcW w:w="1852" w:type="dxa"/>
            <w:hideMark/>
          </w:tcPr>
          <w:p w:rsidR="001753DD" w:rsidRPr="009B7955" w:rsidRDefault="00601115" w:rsidP="00E91AF7">
            <w:pPr>
              <w:widowControl w:val="0"/>
              <w:ind w:firstLine="0"/>
              <w:rPr>
                <w:bCs/>
                <w:noProof/>
                <w:sz w:val="20"/>
              </w:rPr>
            </w:pPr>
            <w:r w:rsidRPr="009B7955">
              <w:rPr>
                <w:bCs/>
                <w:noProof/>
                <w:sz w:val="20"/>
              </w:rPr>
              <w:t>202</w:t>
            </w:r>
            <w:r w:rsidR="0017782C" w:rsidRPr="009B7955">
              <w:rPr>
                <w:bCs/>
                <w:noProof/>
                <w:sz w:val="20"/>
              </w:rPr>
              <w:t xml:space="preserve"> </w:t>
            </w:r>
            <w:r w:rsidRPr="009B7955">
              <w:rPr>
                <w:bCs/>
                <w:noProof/>
                <w:sz w:val="20"/>
              </w:rPr>
              <w:t>420</w:t>
            </w:r>
          </w:p>
        </w:tc>
      </w:tr>
      <w:tr w:rsidR="001753DD" w:rsidRPr="009B7955" w:rsidTr="00E91AF7">
        <w:trPr>
          <w:trHeight w:val="20"/>
        </w:trPr>
        <w:tc>
          <w:tcPr>
            <w:tcW w:w="8966" w:type="dxa"/>
            <w:gridSpan w:val="4"/>
            <w:hideMark/>
          </w:tcPr>
          <w:p w:rsidR="001753DD" w:rsidRPr="009B7955" w:rsidRDefault="001753DD" w:rsidP="00E91AF7">
            <w:pPr>
              <w:widowControl w:val="0"/>
              <w:ind w:firstLine="0"/>
              <w:rPr>
                <w:iCs/>
                <w:noProof/>
                <w:sz w:val="20"/>
              </w:rPr>
            </w:pPr>
            <w:r w:rsidRPr="009B7955">
              <w:rPr>
                <w:iCs/>
                <w:noProof/>
                <w:sz w:val="20"/>
              </w:rPr>
              <w:t>Хозяйственный инвентарь, расходные материалы</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Пластиковый контейнер большой</w:t>
            </w:r>
          </w:p>
        </w:tc>
        <w:tc>
          <w:tcPr>
            <w:tcW w:w="1783" w:type="dxa"/>
          </w:tcPr>
          <w:p w:rsidR="00601115" w:rsidRPr="009B7955" w:rsidRDefault="00601115" w:rsidP="00E91AF7">
            <w:pPr>
              <w:widowControl w:val="0"/>
              <w:ind w:firstLine="0"/>
              <w:rPr>
                <w:noProof/>
                <w:sz w:val="20"/>
              </w:rPr>
            </w:pPr>
            <w:r w:rsidRPr="009B7955">
              <w:rPr>
                <w:noProof/>
                <w:sz w:val="20"/>
              </w:rPr>
              <w:t>2</w:t>
            </w:r>
          </w:p>
        </w:tc>
        <w:tc>
          <w:tcPr>
            <w:tcW w:w="1563" w:type="dxa"/>
          </w:tcPr>
          <w:p w:rsidR="00601115" w:rsidRPr="009B7955" w:rsidRDefault="00601115" w:rsidP="00E91AF7">
            <w:pPr>
              <w:widowControl w:val="0"/>
              <w:ind w:firstLine="0"/>
              <w:rPr>
                <w:noProof/>
                <w:sz w:val="20"/>
              </w:rPr>
            </w:pPr>
            <w:r w:rsidRPr="009B7955">
              <w:rPr>
                <w:noProof/>
                <w:sz w:val="20"/>
              </w:rPr>
              <w:t>1199</w:t>
            </w:r>
          </w:p>
        </w:tc>
        <w:tc>
          <w:tcPr>
            <w:tcW w:w="1852" w:type="dxa"/>
          </w:tcPr>
          <w:p w:rsidR="00601115" w:rsidRPr="009B7955" w:rsidRDefault="00601115" w:rsidP="00E91AF7">
            <w:pPr>
              <w:widowControl w:val="0"/>
              <w:ind w:firstLine="0"/>
              <w:rPr>
                <w:noProof/>
                <w:sz w:val="20"/>
              </w:rPr>
            </w:pPr>
            <w:r w:rsidRPr="009B7955">
              <w:rPr>
                <w:noProof/>
                <w:sz w:val="20"/>
              </w:rPr>
              <w:t>2398</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Пластиковый контейнер средний</w:t>
            </w:r>
          </w:p>
        </w:tc>
        <w:tc>
          <w:tcPr>
            <w:tcW w:w="1783" w:type="dxa"/>
          </w:tcPr>
          <w:p w:rsidR="00601115" w:rsidRPr="009B7955" w:rsidRDefault="00601115" w:rsidP="00E91AF7">
            <w:pPr>
              <w:widowControl w:val="0"/>
              <w:ind w:firstLine="0"/>
              <w:rPr>
                <w:noProof/>
                <w:sz w:val="20"/>
              </w:rPr>
            </w:pPr>
            <w:r w:rsidRPr="009B7955">
              <w:rPr>
                <w:noProof/>
                <w:sz w:val="20"/>
              </w:rPr>
              <w:t>2</w:t>
            </w:r>
          </w:p>
        </w:tc>
        <w:tc>
          <w:tcPr>
            <w:tcW w:w="1563" w:type="dxa"/>
          </w:tcPr>
          <w:p w:rsidR="00601115" w:rsidRPr="009B7955" w:rsidRDefault="00601115" w:rsidP="00E91AF7">
            <w:pPr>
              <w:widowControl w:val="0"/>
              <w:ind w:firstLine="0"/>
              <w:rPr>
                <w:noProof/>
                <w:sz w:val="20"/>
              </w:rPr>
            </w:pPr>
            <w:r w:rsidRPr="009B7955">
              <w:rPr>
                <w:noProof/>
                <w:sz w:val="20"/>
              </w:rPr>
              <w:t>699</w:t>
            </w:r>
          </w:p>
        </w:tc>
        <w:tc>
          <w:tcPr>
            <w:tcW w:w="1852" w:type="dxa"/>
          </w:tcPr>
          <w:p w:rsidR="00601115" w:rsidRPr="009B7955" w:rsidRDefault="00601115" w:rsidP="00E91AF7">
            <w:pPr>
              <w:widowControl w:val="0"/>
              <w:ind w:firstLine="0"/>
              <w:rPr>
                <w:noProof/>
                <w:sz w:val="20"/>
              </w:rPr>
            </w:pPr>
            <w:r w:rsidRPr="009B7955">
              <w:rPr>
                <w:noProof/>
                <w:sz w:val="20"/>
              </w:rPr>
              <w:t>1398</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Салфетницы</w:t>
            </w:r>
          </w:p>
        </w:tc>
        <w:tc>
          <w:tcPr>
            <w:tcW w:w="1783" w:type="dxa"/>
          </w:tcPr>
          <w:p w:rsidR="00601115" w:rsidRPr="009B7955" w:rsidRDefault="00601115" w:rsidP="00E91AF7">
            <w:pPr>
              <w:widowControl w:val="0"/>
              <w:ind w:firstLine="0"/>
              <w:rPr>
                <w:noProof/>
                <w:sz w:val="20"/>
              </w:rPr>
            </w:pPr>
            <w:r w:rsidRPr="009B7955">
              <w:rPr>
                <w:noProof/>
                <w:sz w:val="20"/>
              </w:rPr>
              <w:t>3</w:t>
            </w:r>
          </w:p>
        </w:tc>
        <w:tc>
          <w:tcPr>
            <w:tcW w:w="1563" w:type="dxa"/>
          </w:tcPr>
          <w:p w:rsidR="00601115" w:rsidRPr="009B7955" w:rsidRDefault="00601115" w:rsidP="00E91AF7">
            <w:pPr>
              <w:widowControl w:val="0"/>
              <w:ind w:firstLine="0"/>
              <w:rPr>
                <w:noProof/>
                <w:sz w:val="20"/>
              </w:rPr>
            </w:pPr>
            <w:r w:rsidRPr="009B7955">
              <w:rPr>
                <w:noProof/>
                <w:sz w:val="20"/>
              </w:rPr>
              <w:t>55</w:t>
            </w:r>
          </w:p>
        </w:tc>
        <w:tc>
          <w:tcPr>
            <w:tcW w:w="1852" w:type="dxa"/>
          </w:tcPr>
          <w:p w:rsidR="00601115" w:rsidRPr="009B7955" w:rsidRDefault="00601115" w:rsidP="00E91AF7">
            <w:pPr>
              <w:widowControl w:val="0"/>
              <w:ind w:firstLine="0"/>
              <w:rPr>
                <w:noProof/>
                <w:sz w:val="20"/>
              </w:rPr>
            </w:pPr>
            <w:r w:rsidRPr="009B7955">
              <w:rPr>
                <w:noProof/>
                <w:sz w:val="20"/>
              </w:rPr>
              <w:t>165</w:t>
            </w:r>
          </w:p>
        </w:tc>
      </w:tr>
      <w:tr w:rsidR="008C616A" w:rsidRPr="009B7955" w:rsidTr="00E91AF7">
        <w:trPr>
          <w:trHeight w:val="20"/>
        </w:trPr>
        <w:tc>
          <w:tcPr>
            <w:tcW w:w="3768" w:type="dxa"/>
          </w:tcPr>
          <w:p w:rsidR="00601115" w:rsidRPr="009B7955" w:rsidRDefault="00601115" w:rsidP="00E91AF7">
            <w:pPr>
              <w:widowControl w:val="0"/>
              <w:ind w:firstLine="0"/>
              <w:rPr>
                <w:noProof/>
                <w:sz w:val="20"/>
              </w:rPr>
            </w:pPr>
            <w:r w:rsidRPr="009B7955">
              <w:rPr>
                <w:noProof/>
                <w:sz w:val="20"/>
              </w:rPr>
              <w:t>Бумага для печати A4</w:t>
            </w:r>
          </w:p>
        </w:tc>
        <w:tc>
          <w:tcPr>
            <w:tcW w:w="1783" w:type="dxa"/>
          </w:tcPr>
          <w:p w:rsidR="00601115" w:rsidRPr="009B7955" w:rsidRDefault="00601115" w:rsidP="00E91AF7">
            <w:pPr>
              <w:widowControl w:val="0"/>
              <w:ind w:firstLine="0"/>
              <w:rPr>
                <w:noProof/>
                <w:sz w:val="20"/>
              </w:rPr>
            </w:pPr>
            <w:r w:rsidRPr="009B7955">
              <w:rPr>
                <w:noProof/>
                <w:sz w:val="20"/>
              </w:rPr>
              <w:t>10</w:t>
            </w:r>
          </w:p>
        </w:tc>
        <w:tc>
          <w:tcPr>
            <w:tcW w:w="1563" w:type="dxa"/>
          </w:tcPr>
          <w:p w:rsidR="00601115" w:rsidRPr="009B7955" w:rsidRDefault="00601115" w:rsidP="00E91AF7">
            <w:pPr>
              <w:widowControl w:val="0"/>
              <w:ind w:firstLine="0"/>
              <w:rPr>
                <w:noProof/>
                <w:sz w:val="20"/>
              </w:rPr>
            </w:pPr>
            <w:r w:rsidRPr="009B7955">
              <w:rPr>
                <w:noProof/>
                <w:sz w:val="20"/>
              </w:rPr>
              <w:t>220</w:t>
            </w:r>
          </w:p>
        </w:tc>
        <w:tc>
          <w:tcPr>
            <w:tcW w:w="1852" w:type="dxa"/>
          </w:tcPr>
          <w:p w:rsidR="00601115" w:rsidRPr="009B7955" w:rsidRDefault="00601115" w:rsidP="00E91AF7">
            <w:pPr>
              <w:widowControl w:val="0"/>
              <w:ind w:firstLine="0"/>
              <w:rPr>
                <w:noProof/>
                <w:sz w:val="20"/>
              </w:rPr>
            </w:pPr>
            <w:r w:rsidRPr="009B7955">
              <w:rPr>
                <w:noProof/>
                <w:sz w:val="20"/>
              </w:rPr>
              <w:t>2200</w:t>
            </w:r>
          </w:p>
        </w:tc>
      </w:tr>
      <w:tr w:rsidR="008C616A" w:rsidRPr="009B7955" w:rsidTr="00E91AF7">
        <w:trPr>
          <w:trHeight w:val="20"/>
        </w:trPr>
        <w:tc>
          <w:tcPr>
            <w:tcW w:w="3768" w:type="dxa"/>
            <w:hideMark/>
          </w:tcPr>
          <w:p w:rsidR="00601115" w:rsidRPr="009B7955" w:rsidRDefault="00601115" w:rsidP="00E91AF7">
            <w:pPr>
              <w:widowControl w:val="0"/>
              <w:ind w:firstLine="0"/>
              <w:rPr>
                <w:noProof/>
                <w:sz w:val="20"/>
              </w:rPr>
            </w:pPr>
            <w:r w:rsidRPr="009B7955">
              <w:rPr>
                <w:noProof/>
                <w:sz w:val="20"/>
              </w:rPr>
              <w:t>Бак д/мусора</w:t>
            </w:r>
          </w:p>
        </w:tc>
        <w:tc>
          <w:tcPr>
            <w:tcW w:w="1783" w:type="dxa"/>
            <w:hideMark/>
          </w:tcPr>
          <w:p w:rsidR="00601115" w:rsidRPr="009B7955" w:rsidRDefault="00601115" w:rsidP="00E91AF7">
            <w:pPr>
              <w:widowControl w:val="0"/>
              <w:ind w:firstLine="0"/>
              <w:rPr>
                <w:noProof/>
                <w:sz w:val="20"/>
              </w:rPr>
            </w:pPr>
            <w:r w:rsidRPr="009B7955">
              <w:rPr>
                <w:noProof/>
                <w:sz w:val="20"/>
              </w:rPr>
              <w:t>2</w:t>
            </w:r>
          </w:p>
        </w:tc>
        <w:tc>
          <w:tcPr>
            <w:tcW w:w="1563" w:type="dxa"/>
            <w:hideMark/>
          </w:tcPr>
          <w:p w:rsidR="00601115" w:rsidRPr="009B7955" w:rsidRDefault="00601115" w:rsidP="00E91AF7">
            <w:pPr>
              <w:widowControl w:val="0"/>
              <w:ind w:firstLine="0"/>
              <w:rPr>
                <w:noProof/>
                <w:sz w:val="20"/>
              </w:rPr>
            </w:pPr>
            <w:r w:rsidRPr="009B7955">
              <w:rPr>
                <w:noProof/>
                <w:sz w:val="20"/>
              </w:rPr>
              <w:t>950</w:t>
            </w:r>
          </w:p>
        </w:tc>
        <w:tc>
          <w:tcPr>
            <w:tcW w:w="1852" w:type="dxa"/>
            <w:hideMark/>
          </w:tcPr>
          <w:p w:rsidR="00601115" w:rsidRPr="009B7955" w:rsidRDefault="00601115" w:rsidP="00E91AF7">
            <w:pPr>
              <w:widowControl w:val="0"/>
              <w:ind w:firstLine="0"/>
              <w:rPr>
                <w:noProof/>
                <w:sz w:val="20"/>
              </w:rPr>
            </w:pPr>
            <w:r w:rsidRPr="009B7955">
              <w:rPr>
                <w:noProof/>
                <w:sz w:val="20"/>
              </w:rPr>
              <w:t>1900</w:t>
            </w:r>
          </w:p>
        </w:tc>
      </w:tr>
      <w:tr w:rsidR="008C616A" w:rsidRPr="009B7955" w:rsidTr="00E91AF7">
        <w:trPr>
          <w:trHeight w:val="20"/>
        </w:trPr>
        <w:tc>
          <w:tcPr>
            <w:tcW w:w="3768" w:type="dxa"/>
            <w:hideMark/>
          </w:tcPr>
          <w:p w:rsidR="00601115" w:rsidRPr="009B7955" w:rsidRDefault="00601115" w:rsidP="00E91AF7">
            <w:pPr>
              <w:widowControl w:val="0"/>
              <w:ind w:firstLine="0"/>
              <w:rPr>
                <w:noProof/>
                <w:sz w:val="20"/>
              </w:rPr>
            </w:pPr>
            <w:r w:rsidRPr="009B7955">
              <w:rPr>
                <w:noProof/>
                <w:sz w:val="20"/>
              </w:rPr>
              <w:t>Инвентарь д/ухода за полами</w:t>
            </w:r>
          </w:p>
        </w:tc>
        <w:tc>
          <w:tcPr>
            <w:tcW w:w="1783" w:type="dxa"/>
            <w:hideMark/>
          </w:tcPr>
          <w:p w:rsidR="00601115" w:rsidRPr="009B7955" w:rsidRDefault="00601115" w:rsidP="00E91AF7">
            <w:pPr>
              <w:widowControl w:val="0"/>
              <w:ind w:firstLine="0"/>
              <w:rPr>
                <w:noProof/>
                <w:sz w:val="20"/>
              </w:rPr>
            </w:pPr>
            <w:r w:rsidRPr="009B7955">
              <w:rPr>
                <w:noProof/>
                <w:sz w:val="20"/>
              </w:rPr>
              <w:t>1</w:t>
            </w:r>
          </w:p>
        </w:tc>
        <w:tc>
          <w:tcPr>
            <w:tcW w:w="1563" w:type="dxa"/>
            <w:hideMark/>
          </w:tcPr>
          <w:p w:rsidR="00601115" w:rsidRPr="009B7955" w:rsidRDefault="00601115" w:rsidP="00E91AF7">
            <w:pPr>
              <w:widowControl w:val="0"/>
              <w:ind w:firstLine="0"/>
              <w:rPr>
                <w:noProof/>
                <w:sz w:val="20"/>
              </w:rPr>
            </w:pPr>
            <w:r w:rsidRPr="009B7955">
              <w:rPr>
                <w:noProof/>
                <w:sz w:val="20"/>
              </w:rPr>
              <w:t>1 900</w:t>
            </w:r>
          </w:p>
        </w:tc>
        <w:tc>
          <w:tcPr>
            <w:tcW w:w="1852" w:type="dxa"/>
            <w:hideMark/>
          </w:tcPr>
          <w:p w:rsidR="00601115" w:rsidRPr="009B7955" w:rsidRDefault="00601115" w:rsidP="00E91AF7">
            <w:pPr>
              <w:widowControl w:val="0"/>
              <w:ind w:firstLine="0"/>
              <w:rPr>
                <w:noProof/>
                <w:sz w:val="20"/>
              </w:rPr>
            </w:pPr>
            <w:r w:rsidRPr="009B7955">
              <w:rPr>
                <w:noProof/>
                <w:sz w:val="20"/>
              </w:rPr>
              <w:t>1900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Мыло туалетное</w:t>
            </w:r>
          </w:p>
        </w:tc>
        <w:tc>
          <w:tcPr>
            <w:tcW w:w="1783" w:type="dxa"/>
          </w:tcPr>
          <w:p w:rsidR="00F07EED" w:rsidRPr="009B7955" w:rsidRDefault="00F07EED" w:rsidP="00E91AF7">
            <w:pPr>
              <w:widowControl w:val="0"/>
              <w:ind w:firstLine="0"/>
              <w:rPr>
                <w:noProof/>
                <w:sz w:val="20"/>
              </w:rPr>
            </w:pPr>
            <w:r w:rsidRPr="009B7955">
              <w:rPr>
                <w:noProof/>
                <w:sz w:val="20"/>
              </w:rPr>
              <w:t>30</w:t>
            </w:r>
          </w:p>
        </w:tc>
        <w:tc>
          <w:tcPr>
            <w:tcW w:w="1563" w:type="dxa"/>
          </w:tcPr>
          <w:p w:rsidR="00F07EED" w:rsidRPr="009B7955" w:rsidRDefault="00F07EED" w:rsidP="00E91AF7">
            <w:pPr>
              <w:widowControl w:val="0"/>
              <w:ind w:firstLine="0"/>
              <w:rPr>
                <w:noProof/>
                <w:sz w:val="20"/>
              </w:rPr>
            </w:pPr>
            <w:r w:rsidRPr="009B7955">
              <w:rPr>
                <w:noProof/>
                <w:sz w:val="20"/>
              </w:rPr>
              <w:t>20</w:t>
            </w:r>
          </w:p>
        </w:tc>
        <w:tc>
          <w:tcPr>
            <w:tcW w:w="1852" w:type="dxa"/>
          </w:tcPr>
          <w:p w:rsidR="00F07EED" w:rsidRPr="009B7955" w:rsidRDefault="00F07EED" w:rsidP="00E91AF7">
            <w:pPr>
              <w:widowControl w:val="0"/>
              <w:ind w:firstLine="0"/>
              <w:rPr>
                <w:noProof/>
                <w:sz w:val="20"/>
              </w:rPr>
            </w:pPr>
            <w:r w:rsidRPr="009B7955">
              <w:rPr>
                <w:noProof/>
                <w:sz w:val="20"/>
              </w:rPr>
              <w:t>600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Бумага туалетная</w:t>
            </w:r>
          </w:p>
        </w:tc>
        <w:tc>
          <w:tcPr>
            <w:tcW w:w="1783" w:type="dxa"/>
          </w:tcPr>
          <w:p w:rsidR="00F07EED" w:rsidRPr="009B7955" w:rsidRDefault="00F07EED" w:rsidP="00E91AF7">
            <w:pPr>
              <w:widowControl w:val="0"/>
              <w:ind w:firstLine="0"/>
              <w:rPr>
                <w:noProof/>
                <w:sz w:val="20"/>
              </w:rPr>
            </w:pPr>
            <w:r w:rsidRPr="009B7955">
              <w:rPr>
                <w:noProof/>
                <w:sz w:val="20"/>
              </w:rPr>
              <w:t>100</w:t>
            </w:r>
          </w:p>
        </w:tc>
        <w:tc>
          <w:tcPr>
            <w:tcW w:w="1563" w:type="dxa"/>
          </w:tcPr>
          <w:p w:rsidR="00F07EED" w:rsidRPr="009B7955" w:rsidRDefault="00F07EED" w:rsidP="00E91AF7">
            <w:pPr>
              <w:widowControl w:val="0"/>
              <w:ind w:firstLine="0"/>
              <w:rPr>
                <w:noProof/>
                <w:sz w:val="20"/>
              </w:rPr>
            </w:pPr>
            <w:r w:rsidRPr="009B7955">
              <w:rPr>
                <w:noProof/>
                <w:sz w:val="20"/>
              </w:rPr>
              <w:t>30</w:t>
            </w:r>
          </w:p>
        </w:tc>
        <w:tc>
          <w:tcPr>
            <w:tcW w:w="1852" w:type="dxa"/>
          </w:tcPr>
          <w:p w:rsidR="00F07EED" w:rsidRPr="009B7955" w:rsidRDefault="00F07EED" w:rsidP="00E91AF7">
            <w:pPr>
              <w:widowControl w:val="0"/>
              <w:ind w:firstLine="0"/>
              <w:rPr>
                <w:noProof/>
                <w:sz w:val="20"/>
              </w:rPr>
            </w:pPr>
            <w:r w:rsidRPr="009B7955">
              <w:rPr>
                <w:noProof/>
                <w:sz w:val="20"/>
              </w:rPr>
              <w:t>3000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Освежитель воздуха</w:t>
            </w:r>
          </w:p>
        </w:tc>
        <w:tc>
          <w:tcPr>
            <w:tcW w:w="1783" w:type="dxa"/>
          </w:tcPr>
          <w:p w:rsidR="00F07EED" w:rsidRPr="009B7955" w:rsidRDefault="00F07EED" w:rsidP="00E91AF7">
            <w:pPr>
              <w:widowControl w:val="0"/>
              <w:ind w:firstLine="0"/>
              <w:rPr>
                <w:noProof/>
                <w:sz w:val="20"/>
              </w:rPr>
            </w:pPr>
            <w:r w:rsidRPr="009B7955">
              <w:rPr>
                <w:noProof/>
                <w:sz w:val="20"/>
              </w:rPr>
              <w:t>20</w:t>
            </w:r>
          </w:p>
        </w:tc>
        <w:tc>
          <w:tcPr>
            <w:tcW w:w="1563" w:type="dxa"/>
          </w:tcPr>
          <w:p w:rsidR="00F07EED" w:rsidRPr="009B7955" w:rsidRDefault="00F07EED" w:rsidP="00E91AF7">
            <w:pPr>
              <w:widowControl w:val="0"/>
              <w:ind w:firstLine="0"/>
              <w:rPr>
                <w:noProof/>
                <w:sz w:val="20"/>
              </w:rPr>
            </w:pPr>
            <w:r w:rsidRPr="009B7955">
              <w:rPr>
                <w:noProof/>
                <w:sz w:val="20"/>
              </w:rPr>
              <w:t>67</w:t>
            </w:r>
          </w:p>
        </w:tc>
        <w:tc>
          <w:tcPr>
            <w:tcW w:w="1852" w:type="dxa"/>
          </w:tcPr>
          <w:p w:rsidR="00F07EED" w:rsidRPr="009B7955" w:rsidRDefault="00F07EED" w:rsidP="00E91AF7">
            <w:pPr>
              <w:widowControl w:val="0"/>
              <w:ind w:firstLine="0"/>
              <w:rPr>
                <w:noProof/>
                <w:sz w:val="20"/>
              </w:rPr>
            </w:pPr>
            <w:r w:rsidRPr="009B7955">
              <w:rPr>
                <w:noProof/>
                <w:sz w:val="20"/>
              </w:rPr>
              <w:t>1340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Мыло жидкое</w:t>
            </w:r>
          </w:p>
        </w:tc>
        <w:tc>
          <w:tcPr>
            <w:tcW w:w="1783" w:type="dxa"/>
          </w:tcPr>
          <w:p w:rsidR="00F07EED" w:rsidRPr="009B7955" w:rsidRDefault="00F07EED" w:rsidP="00E91AF7">
            <w:pPr>
              <w:widowControl w:val="0"/>
              <w:ind w:firstLine="0"/>
              <w:rPr>
                <w:noProof/>
                <w:sz w:val="20"/>
              </w:rPr>
            </w:pPr>
            <w:r w:rsidRPr="009B7955">
              <w:rPr>
                <w:noProof/>
                <w:sz w:val="20"/>
              </w:rPr>
              <w:t>20</w:t>
            </w:r>
          </w:p>
        </w:tc>
        <w:tc>
          <w:tcPr>
            <w:tcW w:w="1563" w:type="dxa"/>
          </w:tcPr>
          <w:p w:rsidR="00F07EED" w:rsidRPr="009B7955" w:rsidRDefault="00F07EED" w:rsidP="00E91AF7">
            <w:pPr>
              <w:widowControl w:val="0"/>
              <w:ind w:firstLine="0"/>
              <w:rPr>
                <w:noProof/>
                <w:sz w:val="20"/>
              </w:rPr>
            </w:pPr>
            <w:r w:rsidRPr="009B7955">
              <w:rPr>
                <w:noProof/>
                <w:sz w:val="20"/>
              </w:rPr>
              <w:t>30</w:t>
            </w:r>
          </w:p>
        </w:tc>
        <w:tc>
          <w:tcPr>
            <w:tcW w:w="1852" w:type="dxa"/>
          </w:tcPr>
          <w:p w:rsidR="00F07EED" w:rsidRPr="009B7955" w:rsidRDefault="00F07EED" w:rsidP="00E91AF7">
            <w:pPr>
              <w:widowControl w:val="0"/>
              <w:ind w:firstLine="0"/>
              <w:rPr>
                <w:noProof/>
                <w:sz w:val="20"/>
              </w:rPr>
            </w:pPr>
            <w:r w:rsidRPr="009B7955">
              <w:rPr>
                <w:noProof/>
                <w:sz w:val="20"/>
              </w:rPr>
              <w:t>600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Полотенце бумажное</w:t>
            </w:r>
          </w:p>
        </w:tc>
        <w:tc>
          <w:tcPr>
            <w:tcW w:w="1783" w:type="dxa"/>
          </w:tcPr>
          <w:p w:rsidR="00F07EED" w:rsidRPr="009B7955" w:rsidRDefault="00F07EED" w:rsidP="00E91AF7">
            <w:pPr>
              <w:widowControl w:val="0"/>
              <w:ind w:firstLine="0"/>
              <w:rPr>
                <w:noProof/>
                <w:sz w:val="20"/>
              </w:rPr>
            </w:pPr>
            <w:r w:rsidRPr="009B7955">
              <w:rPr>
                <w:noProof/>
                <w:sz w:val="20"/>
              </w:rPr>
              <w:t>40</w:t>
            </w:r>
          </w:p>
        </w:tc>
        <w:tc>
          <w:tcPr>
            <w:tcW w:w="1563" w:type="dxa"/>
          </w:tcPr>
          <w:p w:rsidR="00F07EED" w:rsidRPr="009B7955" w:rsidRDefault="00F07EED" w:rsidP="00E91AF7">
            <w:pPr>
              <w:widowControl w:val="0"/>
              <w:ind w:firstLine="0"/>
              <w:rPr>
                <w:noProof/>
                <w:sz w:val="20"/>
              </w:rPr>
            </w:pPr>
            <w:r w:rsidRPr="009B7955">
              <w:rPr>
                <w:noProof/>
                <w:sz w:val="20"/>
              </w:rPr>
              <w:t>150</w:t>
            </w:r>
          </w:p>
        </w:tc>
        <w:tc>
          <w:tcPr>
            <w:tcW w:w="1852" w:type="dxa"/>
          </w:tcPr>
          <w:p w:rsidR="00F07EED" w:rsidRPr="009B7955" w:rsidRDefault="00F07EED" w:rsidP="00E91AF7">
            <w:pPr>
              <w:widowControl w:val="0"/>
              <w:ind w:firstLine="0"/>
              <w:rPr>
                <w:noProof/>
                <w:sz w:val="20"/>
              </w:rPr>
            </w:pPr>
            <w:r w:rsidRPr="009B7955">
              <w:rPr>
                <w:noProof/>
                <w:sz w:val="20"/>
              </w:rPr>
              <w:t>6000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Корзина для мусора</w:t>
            </w:r>
          </w:p>
        </w:tc>
        <w:tc>
          <w:tcPr>
            <w:tcW w:w="1783" w:type="dxa"/>
          </w:tcPr>
          <w:p w:rsidR="00F07EED" w:rsidRPr="009B7955" w:rsidRDefault="00F07EED" w:rsidP="00E91AF7">
            <w:pPr>
              <w:widowControl w:val="0"/>
              <w:ind w:firstLine="0"/>
              <w:rPr>
                <w:noProof/>
                <w:sz w:val="20"/>
              </w:rPr>
            </w:pPr>
            <w:r w:rsidRPr="009B7955">
              <w:rPr>
                <w:noProof/>
                <w:sz w:val="20"/>
              </w:rPr>
              <w:t>16</w:t>
            </w:r>
          </w:p>
        </w:tc>
        <w:tc>
          <w:tcPr>
            <w:tcW w:w="1563" w:type="dxa"/>
          </w:tcPr>
          <w:p w:rsidR="00F07EED" w:rsidRPr="009B7955" w:rsidRDefault="00F07EED" w:rsidP="00E91AF7">
            <w:pPr>
              <w:widowControl w:val="0"/>
              <w:ind w:firstLine="0"/>
              <w:rPr>
                <w:noProof/>
                <w:sz w:val="20"/>
              </w:rPr>
            </w:pPr>
            <w:r w:rsidRPr="009B7955">
              <w:rPr>
                <w:noProof/>
                <w:sz w:val="20"/>
              </w:rPr>
              <w:t>140</w:t>
            </w:r>
          </w:p>
        </w:tc>
        <w:tc>
          <w:tcPr>
            <w:tcW w:w="1852" w:type="dxa"/>
          </w:tcPr>
          <w:p w:rsidR="00F07EED" w:rsidRPr="009B7955" w:rsidRDefault="00F07EED" w:rsidP="00E91AF7">
            <w:pPr>
              <w:widowControl w:val="0"/>
              <w:ind w:firstLine="0"/>
              <w:rPr>
                <w:noProof/>
                <w:sz w:val="20"/>
              </w:rPr>
            </w:pPr>
            <w:r w:rsidRPr="009B7955">
              <w:rPr>
                <w:noProof/>
                <w:sz w:val="20"/>
              </w:rPr>
              <w:t>2240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Держатель для туалетной бумаги</w:t>
            </w:r>
          </w:p>
        </w:tc>
        <w:tc>
          <w:tcPr>
            <w:tcW w:w="1783" w:type="dxa"/>
          </w:tcPr>
          <w:p w:rsidR="00F07EED" w:rsidRPr="009B7955" w:rsidRDefault="00F07EED" w:rsidP="00E91AF7">
            <w:pPr>
              <w:widowControl w:val="0"/>
              <w:ind w:firstLine="0"/>
              <w:rPr>
                <w:noProof/>
                <w:sz w:val="20"/>
              </w:rPr>
            </w:pPr>
            <w:r w:rsidRPr="009B7955">
              <w:rPr>
                <w:noProof/>
                <w:sz w:val="20"/>
              </w:rPr>
              <w:t>7</w:t>
            </w:r>
          </w:p>
        </w:tc>
        <w:tc>
          <w:tcPr>
            <w:tcW w:w="1563" w:type="dxa"/>
          </w:tcPr>
          <w:p w:rsidR="00F07EED" w:rsidRPr="009B7955" w:rsidRDefault="00F07EED" w:rsidP="00E91AF7">
            <w:pPr>
              <w:widowControl w:val="0"/>
              <w:ind w:firstLine="0"/>
              <w:rPr>
                <w:noProof/>
                <w:sz w:val="20"/>
              </w:rPr>
            </w:pPr>
            <w:r w:rsidRPr="009B7955">
              <w:rPr>
                <w:noProof/>
                <w:sz w:val="20"/>
              </w:rPr>
              <w:t>43</w:t>
            </w:r>
          </w:p>
        </w:tc>
        <w:tc>
          <w:tcPr>
            <w:tcW w:w="1852" w:type="dxa"/>
          </w:tcPr>
          <w:p w:rsidR="00F07EED" w:rsidRPr="009B7955" w:rsidRDefault="00F07EED" w:rsidP="00E91AF7">
            <w:pPr>
              <w:widowControl w:val="0"/>
              <w:ind w:firstLine="0"/>
              <w:rPr>
                <w:noProof/>
                <w:sz w:val="20"/>
              </w:rPr>
            </w:pPr>
            <w:r w:rsidRPr="009B7955">
              <w:rPr>
                <w:noProof/>
                <w:sz w:val="20"/>
              </w:rPr>
              <w:t>301</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Универсальное моющее средство</w:t>
            </w:r>
          </w:p>
        </w:tc>
        <w:tc>
          <w:tcPr>
            <w:tcW w:w="1783" w:type="dxa"/>
          </w:tcPr>
          <w:p w:rsidR="00F07EED" w:rsidRPr="009B7955" w:rsidRDefault="00F07EED" w:rsidP="00E91AF7">
            <w:pPr>
              <w:widowControl w:val="0"/>
              <w:ind w:firstLine="0"/>
              <w:rPr>
                <w:noProof/>
                <w:sz w:val="20"/>
              </w:rPr>
            </w:pPr>
            <w:r w:rsidRPr="009B7955">
              <w:rPr>
                <w:noProof/>
                <w:sz w:val="20"/>
              </w:rPr>
              <w:t>10</w:t>
            </w:r>
          </w:p>
        </w:tc>
        <w:tc>
          <w:tcPr>
            <w:tcW w:w="1563" w:type="dxa"/>
          </w:tcPr>
          <w:p w:rsidR="00F07EED" w:rsidRPr="009B7955" w:rsidRDefault="00F07EED" w:rsidP="00E91AF7">
            <w:pPr>
              <w:widowControl w:val="0"/>
              <w:ind w:firstLine="0"/>
              <w:rPr>
                <w:noProof/>
                <w:sz w:val="20"/>
              </w:rPr>
            </w:pPr>
            <w:r w:rsidRPr="009B7955">
              <w:rPr>
                <w:noProof/>
                <w:sz w:val="20"/>
              </w:rPr>
              <w:t>143</w:t>
            </w:r>
          </w:p>
        </w:tc>
        <w:tc>
          <w:tcPr>
            <w:tcW w:w="1852" w:type="dxa"/>
          </w:tcPr>
          <w:p w:rsidR="00F07EED" w:rsidRPr="009B7955" w:rsidRDefault="00F07EED" w:rsidP="00E91AF7">
            <w:pPr>
              <w:widowControl w:val="0"/>
              <w:ind w:firstLine="0"/>
              <w:rPr>
                <w:noProof/>
                <w:sz w:val="20"/>
              </w:rPr>
            </w:pPr>
            <w:r w:rsidRPr="009B7955">
              <w:rPr>
                <w:noProof/>
                <w:sz w:val="20"/>
              </w:rPr>
              <w:t>1430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Средство д/удаления пятен</w:t>
            </w:r>
          </w:p>
        </w:tc>
        <w:tc>
          <w:tcPr>
            <w:tcW w:w="1783" w:type="dxa"/>
          </w:tcPr>
          <w:p w:rsidR="00F07EED" w:rsidRPr="009B7955" w:rsidRDefault="00F07EED" w:rsidP="00E91AF7">
            <w:pPr>
              <w:widowControl w:val="0"/>
              <w:ind w:firstLine="0"/>
              <w:rPr>
                <w:noProof/>
                <w:sz w:val="20"/>
              </w:rPr>
            </w:pPr>
            <w:r w:rsidRPr="009B7955">
              <w:rPr>
                <w:noProof/>
                <w:sz w:val="20"/>
              </w:rPr>
              <w:t>10</w:t>
            </w:r>
          </w:p>
        </w:tc>
        <w:tc>
          <w:tcPr>
            <w:tcW w:w="1563" w:type="dxa"/>
          </w:tcPr>
          <w:p w:rsidR="00F07EED" w:rsidRPr="009B7955" w:rsidRDefault="00F07EED" w:rsidP="00E91AF7">
            <w:pPr>
              <w:widowControl w:val="0"/>
              <w:ind w:firstLine="0"/>
              <w:rPr>
                <w:noProof/>
                <w:sz w:val="20"/>
              </w:rPr>
            </w:pPr>
            <w:r w:rsidRPr="009B7955">
              <w:rPr>
                <w:noProof/>
                <w:sz w:val="20"/>
              </w:rPr>
              <w:t>345</w:t>
            </w:r>
          </w:p>
        </w:tc>
        <w:tc>
          <w:tcPr>
            <w:tcW w:w="1852" w:type="dxa"/>
          </w:tcPr>
          <w:p w:rsidR="00F07EED" w:rsidRPr="009B7955" w:rsidRDefault="00F07EED" w:rsidP="00E91AF7">
            <w:pPr>
              <w:widowControl w:val="0"/>
              <w:ind w:firstLine="0"/>
              <w:rPr>
                <w:noProof/>
                <w:sz w:val="20"/>
              </w:rPr>
            </w:pPr>
            <w:r w:rsidRPr="009B7955">
              <w:rPr>
                <w:noProof/>
                <w:sz w:val="20"/>
              </w:rPr>
              <w:t>3450</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Дезинфицирующее средство</w:t>
            </w:r>
          </w:p>
        </w:tc>
        <w:tc>
          <w:tcPr>
            <w:tcW w:w="1783" w:type="dxa"/>
          </w:tcPr>
          <w:p w:rsidR="00F07EED" w:rsidRPr="009B7955" w:rsidRDefault="00F07EED" w:rsidP="00E91AF7">
            <w:pPr>
              <w:widowControl w:val="0"/>
              <w:ind w:firstLine="0"/>
              <w:rPr>
                <w:noProof/>
                <w:sz w:val="20"/>
              </w:rPr>
            </w:pPr>
            <w:r w:rsidRPr="009B7955">
              <w:rPr>
                <w:noProof/>
                <w:sz w:val="20"/>
              </w:rPr>
              <w:t>5</w:t>
            </w:r>
          </w:p>
        </w:tc>
        <w:tc>
          <w:tcPr>
            <w:tcW w:w="1563" w:type="dxa"/>
          </w:tcPr>
          <w:p w:rsidR="00F07EED" w:rsidRPr="009B7955" w:rsidRDefault="00F07EED" w:rsidP="00E91AF7">
            <w:pPr>
              <w:widowControl w:val="0"/>
              <w:ind w:firstLine="0"/>
              <w:rPr>
                <w:noProof/>
                <w:sz w:val="20"/>
              </w:rPr>
            </w:pPr>
            <w:r w:rsidRPr="009B7955">
              <w:rPr>
                <w:noProof/>
                <w:sz w:val="20"/>
              </w:rPr>
              <w:t>329</w:t>
            </w:r>
          </w:p>
        </w:tc>
        <w:tc>
          <w:tcPr>
            <w:tcW w:w="1852" w:type="dxa"/>
          </w:tcPr>
          <w:p w:rsidR="00F07EED" w:rsidRPr="009B7955" w:rsidRDefault="00F07EED" w:rsidP="00E91AF7">
            <w:pPr>
              <w:widowControl w:val="0"/>
              <w:ind w:firstLine="0"/>
              <w:rPr>
                <w:noProof/>
                <w:sz w:val="20"/>
              </w:rPr>
            </w:pPr>
            <w:r w:rsidRPr="009B7955">
              <w:rPr>
                <w:noProof/>
                <w:sz w:val="20"/>
              </w:rPr>
              <w:t>1645</w:t>
            </w:r>
          </w:p>
        </w:tc>
      </w:tr>
      <w:tr w:rsidR="00F07EED" w:rsidRPr="009B7955" w:rsidTr="00E91AF7">
        <w:trPr>
          <w:trHeight w:val="20"/>
        </w:trPr>
        <w:tc>
          <w:tcPr>
            <w:tcW w:w="3768" w:type="dxa"/>
          </w:tcPr>
          <w:p w:rsidR="00F07EED" w:rsidRPr="009B7955" w:rsidRDefault="00F07EED" w:rsidP="00E91AF7">
            <w:pPr>
              <w:widowControl w:val="0"/>
              <w:ind w:firstLine="0"/>
              <w:rPr>
                <w:noProof/>
                <w:sz w:val="20"/>
              </w:rPr>
            </w:pPr>
            <w:r w:rsidRPr="009B7955">
              <w:rPr>
                <w:noProof/>
                <w:sz w:val="20"/>
              </w:rPr>
              <w:t>Моющее средство д/окон</w:t>
            </w:r>
          </w:p>
        </w:tc>
        <w:tc>
          <w:tcPr>
            <w:tcW w:w="1783" w:type="dxa"/>
          </w:tcPr>
          <w:p w:rsidR="00F07EED" w:rsidRPr="009B7955" w:rsidRDefault="00F07EED" w:rsidP="00E91AF7">
            <w:pPr>
              <w:widowControl w:val="0"/>
              <w:ind w:firstLine="0"/>
              <w:rPr>
                <w:noProof/>
                <w:sz w:val="20"/>
              </w:rPr>
            </w:pPr>
            <w:r w:rsidRPr="009B7955">
              <w:rPr>
                <w:noProof/>
                <w:sz w:val="20"/>
              </w:rPr>
              <w:t>5</w:t>
            </w:r>
          </w:p>
        </w:tc>
        <w:tc>
          <w:tcPr>
            <w:tcW w:w="1563" w:type="dxa"/>
          </w:tcPr>
          <w:p w:rsidR="00F07EED" w:rsidRPr="009B7955" w:rsidRDefault="00F07EED" w:rsidP="00E91AF7">
            <w:pPr>
              <w:widowControl w:val="0"/>
              <w:ind w:firstLine="0"/>
              <w:rPr>
                <w:noProof/>
                <w:sz w:val="20"/>
              </w:rPr>
            </w:pPr>
            <w:r w:rsidRPr="009B7955">
              <w:rPr>
                <w:noProof/>
                <w:sz w:val="20"/>
              </w:rPr>
              <w:t>145</w:t>
            </w:r>
          </w:p>
        </w:tc>
        <w:tc>
          <w:tcPr>
            <w:tcW w:w="1852" w:type="dxa"/>
          </w:tcPr>
          <w:p w:rsidR="00F07EED" w:rsidRPr="009B7955" w:rsidRDefault="00F07EED" w:rsidP="00E91AF7">
            <w:pPr>
              <w:widowControl w:val="0"/>
              <w:ind w:firstLine="0"/>
              <w:rPr>
                <w:noProof/>
                <w:sz w:val="20"/>
              </w:rPr>
            </w:pPr>
            <w:r w:rsidRPr="009B7955">
              <w:rPr>
                <w:noProof/>
                <w:sz w:val="20"/>
              </w:rPr>
              <w:t>725</w:t>
            </w:r>
          </w:p>
        </w:tc>
      </w:tr>
      <w:tr w:rsidR="00933860" w:rsidRPr="009B7955" w:rsidTr="00E91AF7">
        <w:trPr>
          <w:trHeight w:val="20"/>
        </w:trPr>
        <w:tc>
          <w:tcPr>
            <w:tcW w:w="3768" w:type="dxa"/>
          </w:tcPr>
          <w:p w:rsidR="00933860" w:rsidRPr="009B7955" w:rsidRDefault="00933860" w:rsidP="00E91AF7">
            <w:pPr>
              <w:widowControl w:val="0"/>
              <w:ind w:firstLine="0"/>
              <w:rPr>
                <w:noProof/>
                <w:sz w:val="20"/>
              </w:rPr>
            </w:pPr>
            <w:r w:rsidRPr="009B7955">
              <w:rPr>
                <w:noProof/>
                <w:sz w:val="20"/>
              </w:rPr>
              <w:t>Медицинская аптечка</w:t>
            </w:r>
          </w:p>
        </w:tc>
        <w:tc>
          <w:tcPr>
            <w:tcW w:w="1783" w:type="dxa"/>
          </w:tcPr>
          <w:p w:rsidR="00933860" w:rsidRPr="009B7955" w:rsidRDefault="00933860" w:rsidP="00E91AF7">
            <w:pPr>
              <w:widowControl w:val="0"/>
              <w:ind w:firstLine="0"/>
              <w:rPr>
                <w:noProof/>
                <w:sz w:val="20"/>
              </w:rPr>
            </w:pPr>
            <w:r w:rsidRPr="009B7955">
              <w:rPr>
                <w:noProof/>
                <w:sz w:val="20"/>
              </w:rPr>
              <w:t>1</w:t>
            </w:r>
          </w:p>
        </w:tc>
        <w:tc>
          <w:tcPr>
            <w:tcW w:w="1563" w:type="dxa"/>
          </w:tcPr>
          <w:p w:rsidR="00933860" w:rsidRPr="009B7955" w:rsidRDefault="00933860" w:rsidP="00E91AF7">
            <w:pPr>
              <w:widowControl w:val="0"/>
              <w:ind w:firstLine="0"/>
              <w:rPr>
                <w:noProof/>
                <w:sz w:val="20"/>
              </w:rPr>
            </w:pPr>
            <w:r w:rsidRPr="009B7955">
              <w:rPr>
                <w:noProof/>
                <w:sz w:val="20"/>
              </w:rPr>
              <w:t>2500</w:t>
            </w:r>
          </w:p>
        </w:tc>
        <w:tc>
          <w:tcPr>
            <w:tcW w:w="1852" w:type="dxa"/>
          </w:tcPr>
          <w:p w:rsidR="00933860" w:rsidRPr="009B7955" w:rsidRDefault="00933860" w:rsidP="00E91AF7">
            <w:pPr>
              <w:widowControl w:val="0"/>
              <w:ind w:firstLine="0"/>
              <w:rPr>
                <w:noProof/>
                <w:sz w:val="20"/>
              </w:rPr>
            </w:pPr>
            <w:r w:rsidRPr="009B7955">
              <w:rPr>
                <w:noProof/>
                <w:sz w:val="20"/>
              </w:rPr>
              <w:t>2500</w:t>
            </w:r>
          </w:p>
        </w:tc>
      </w:tr>
      <w:tr w:rsidR="008C616A" w:rsidRPr="009B7955" w:rsidTr="00E91AF7">
        <w:trPr>
          <w:trHeight w:val="20"/>
        </w:trPr>
        <w:tc>
          <w:tcPr>
            <w:tcW w:w="3768" w:type="dxa"/>
            <w:noWrap/>
            <w:hideMark/>
          </w:tcPr>
          <w:p w:rsidR="001753DD" w:rsidRPr="009B7955" w:rsidRDefault="001753DD" w:rsidP="00E91AF7">
            <w:pPr>
              <w:widowControl w:val="0"/>
              <w:ind w:firstLine="0"/>
              <w:rPr>
                <w:bCs/>
                <w:iCs/>
                <w:noProof/>
                <w:sz w:val="20"/>
              </w:rPr>
            </w:pPr>
            <w:r w:rsidRPr="009B7955">
              <w:rPr>
                <w:iCs/>
                <w:noProof/>
                <w:sz w:val="20"/>
              </w:rPr>
              <w:t>Итого</w:t>
            </w:r>
          </w:p>
        </w:tc>
        <w:tc>
          <w:tcPr>
            <w:tcW w:w="1783" w:type="dxa"/>
            <w:noWrap/>
            <w:hideMark/>
          </w:tcPr>
          <w:p w:rsidR="001753DD" w:rsidRPr="009B7955" w:rsidRDefault="001753DD" w:rsidP="00E91AF7">
            <w:pPr>
              <w:widowControl w:val="0"/>
              <w:ind w:firstLine="0"/>
              <w:rPr>
                <w:noProof/>
                <w:sz w:val="20"/>
              </w:rPr>
            </w:pPr>
          </w:p>
        </w:tc>
        <w:tc>
          <w:tcPr>
            <w:tcW w:w="1563" w:type="dxa"/>
            <w:noWrap/>
            <w:hideMark/>
          </w:tcPr>
          <w:p w:rsidR="001753DD" w:rsidRPr="009B7955" w:rsidRDefault="001753DD" w:rsidP="00E91AF7">
            <w:pPr>
              <w:widowControl w:val="0"/>
              <w:ind w:firstLine="0"/>
              <w:rPr>
                <w:noProof/>
                <w:sz w:val="20"/>
              </w:rPr>
            </w:pPr>
          </w:p>
        </w:tc>
        <w:tc>
          <w:tcPr>
            <w:tcW w:w="1852" w:type="dxa"/>
            <w:noWrap/>
            <w:hideMark/>
          </w:tcPr>
          <w:p w:rsidR="001753DD" w:rsidRPr="009B7955" w:rsidRDefault="00F07EED" w:rsidP="00E91AF7">
            <w:pPr>
              <w:widowControl w:val="0"/>
              <w:ind w:firstLine="0"/>
              <w:rPr>
                <w:bCs/>
                <w:noProof/>
                <w:sz w:val="20"/>
              </w:rPr>
            </w:pPr>
            <w:r w:rsidRPr="009B7955">
              <w:rPr>
                <w:bCs/>
                <w:noProof/>
                <w:sz w:val="20"/>
              </w:rPr>
              <w:t>33 792</w:t>
            </w:r>
          </w:p>
        </w:tc>
      </w:tr>
      <w:tr w:rsidR="001753DD" w:rsidRPr="009B7955" w:rsidTr="00E91AF7">
        <w:trPr>
          <w:trHeight w:val="20"/>
        </w:trPr>
        <w:tc>
          <w:tcPr>
            <w:tcW w:w="8966" w:type="dxa"/>
            <w:gridSpan w:val="4"/>
            <w:noWrap/>
            <w:hideMark/>
          </w:tcPr>
          <w:p w:rsidR="001753DD" w:rsidRPr="009B7955" w:rsidRDefault="001753DD" w:rsidP="00E91AF7">
            <w:pPr>
              <w:widowControl w:val="0"/>
              <w:ind w:firstLine="0"/>
              <w:rPr>
                <w:iCs/>
                <w:noProof/>
                <w:sz w:val="20"/>
              </w:rPr>
            </w:pPr>
            <w:r w:rsidRPr="009B7955">
              <w:rPr>
                <w:iCs/>
                <w:noProof/>
                <w:sz w:val="20"/>
              </w:rPr>
              <w:t>Постельное бельё</w:t>
            </w:r>
          </w:p>
        </w:tc>
      </w:tr>
      <w:tr w:rsidR="008C616A" w:rsidRPr="009B7955" w:rsidTr="00E91AF7">
        <w:trPr>
          <w:trHeight w:val="20"/>
        </w:trPr>
        <w:tc>
          <w:tcPr>
            <w:tcW w:w="3768" w:type="dxa"/>
            <w:noWrap/>
          </w:tcPr>
          <w:p w:rsidR="00601115" w:rsidRPr="009B7955" w:rsidRDefault="00601115" w:rsidP="00E91AF7">
            <w:pPr>
              <w:widowControl w:val="0"/>
              <w:ind w:firstLine="0"/>
              <w:rPr>
                <w:noProof/>
                <w:sz w:val="20"/>
              </w:rPr>
            </w:pPr>
            <w:r w:rsidRPr="009B7955">
              <w:rPr>
                <w:noProof/>
                <w:sz w:val="20"/>
              </w:rPr>
              <w:t>Матрас</w:t>
            </w:r>
            <w:r w:rsidR="0017782C" w:rsidRPr="009B7955">
              <w:rPr>
                <w:noProof/>
                <w:sz w:val="20"/>
              </w:rPr>
              <w:t xml:space="preserve"> </w:t>
            </w:r>
            <w:r w:rsidRPr="009B7955">
              <w:rPr>
                <w:noProof/>
                <w:sz w:val="20"/>
              </w:rPr>
              <w:t>2*1,4</w:t>
            </w:r>
          </w:p>
        </w:tc>
        <w:tc>
          <w:tcPr>
            <w:tcW w:w="1783" w:type="dxa"/>
            <w:noWrap/>
          </w:tcPr>
          <w:p w:rsidR="00601115" w:rsidRPr="009B7955" w:rsidRDefault="00601115" w:rsidP="00E91AF7">
            <w:pPr>
              <w:widowControl w:val="0"/>
              <w:ind w:firstLine="0"/>
              <w:rPr>
                <w:noProof/>
                <w:sz w:val="20"/>
              </w:rPr>
            </w:pPr>
            <w:r w:rsidRPr="009B7955">
              <w:rPr>
                <w:noProof/>
                <w:sz w:val="20"/>
              </w:rPr>
              <w:t>8</w:t>
            </w:r>
          </w:p>
        </w:tc>
        <w:tc>
          <w:tcPr>
            <w:tcW w:w="1563" w:type="dxa"/>
            <w:noWrap/>
          </w:tcPr>
          <w:p w:rsidR="00601115" w:rsidRPr="009B7955" w:rsidRDefault="00601115" w:rsidP="00E91AF7">
            <w:pPr>
              <w:widowControl w:val="0"/>
              <w:ind w:firstLine="0"/>
              <w:rPr>
                <w:noProof/>
                <w:sz w:val="20"/>
              </w:rPr>
            </w:pPr>
            <w:r w:rsidRPr="009B7955">
              <w:rPr>
                <w:noProof/>
                <w:sz w:val="20"/>
              </w:rPr>
              <w:t>7590</w:t>
            </w:r>
          </w:p>
        </w:tc>
        <w:tc>
          <w:tcPr>
            <w:tcW w:w="1852" w:type="dxa"/>
            <w:noWrap/>
          </w:tcPr>
          <w:p w:rsidR="00601115" w:rsidRPr="009B7955" w:rsidRDefault="00601115" w:rsidP="00E91AF7">
            <w:pPr>
              <w:widowControl w:val="0"/>
              <w:ind w:firstLine="0"/>
              <w:rPr>
                <w:noProof/>
                <w:sz w:val="20"/>
              </w:rPr>
            </w:pPr>
            <w:r w:rsidRPr="009B7955">
              <w:rPr>
                <w:noProof/>
                <w:sz w:val="20"/>
              </w:rPr>
              <w:t>60720</w:t>
            </w:r>
          </w:p>
        </w:tc>
      </w:tr>
      <w:tr w:rsidR="008C616A" w:rsidRPr="009B7955" w:rsidTr="00E91AF7">
        <w:trPr>
          <w:trHeight w:val="20"/>
        </w:trPr>
        <w:tc>
          <w:tcPr>
            <w:tcW w:w="3768" w:type="dxa"/>
            <w:noWrap/>
          </w:tcPr>
          <w:p w:rsidR="00601115" w:rsidRPr="009B7955" w:rsidRDefault="00601115" w:rsidP="00E91AF7">
            <w:pPr>
              <w:widowControl w:val="0"/>
              <w:ind w:firstLine="0"/>
              <w:rPr>
                <w:noProof/>
                <w:sz w:val="20"/>
              </w:rPr>
            </w:pPr>
            <w:r w:rsidRPr="009B7955">
              <w:rPr>
                <w:noProof/>
                <w:sz w:val="20"/>
              </w:rPr>
              <w:t>Матрас</w:t>
            </w:r>
            <w:r w:rsidR="0017782C" w:rsidRPr="009B7955">
              <w:rPr>
                <w:noProof/>
                <w:sz w:val="20"/>
              </w:rPr>
              <w:t xml:space="preserve"> </w:t>
            </w:r>
            <w:r w:rsidRPr="009B7955">
              <w:rPr>
                <w:noProof/>
                <w:sz w:val="20"/>
              </w:rPr>
              <w:t>0,9*1,4</w:t>
            </w:r>
          </w:p>
        </w:tc>
        <w:tc>
          <w:tcPr>
            <w:tcW w:w="1783" w:type="dxa"/>
            <w:noWrap/>
          </w:tcPr>
          <w:p w:rsidR="00601115" w:rsidRPr="009B7955" w:rsidRDefault="00601115" w:rsidP="00E91AF7">
            <w:pPr>
              <w:widowControl w:val="0"/>
              <w:ind w:firstLine="0"/>
              <w:rPr>
                <w:noProof/>
                <w:sz w:val="20"/>
              </w:rPr>
            </w:pPr>
            <w:r w:rsidRPr="009B7955">
              <w:rPr>
                <w:noProof/>
                <w:sz w:val="20"/>
              </w:rPr>
              <w:t>25</w:t>
            </w:r>
          </w:p>
        </w:tc>
        <w:tc>
          <w:tcPr>
            <w:tcW w:w="1563" w:type="dxa"/>
            <w:noWrap/>
          </w:tcPr>
          <w:p w:rsidR="00601115" w:rsidRPr="009B7955" w:rsidRDefault="00601115" w:rsidP="00E91AF7">
            <w:pPr>
              <w:widowControl w:val="0"/>
              <w:ind w:firstLine="0"/>
              <w:rPr>
                <w:noProof/>
                <w:sz w:val="20"/>
              </w:rPr>
            </w:pPr>
            <w:r w:rsidRPr="009B7955">
              <w:rPr>
                <w:noProof/>
                <w:sz w:val="20"/>
              </w:rPr>
              <w:t>5300</w:t>
            </w:r>
          </w:p>
        </w:tc>
        <w:tc>
          <w:tcPr>
            <w:tcW w:w="1852" w:type="dxa"/>
            <w:noWrap/>
          </w:tcPr>
          <w:p w:rsidR="00601115" w:rsidRPr="009B7955" w:rsidRDefault="00601115" w:rsidP="00E91AF7">
            <w:pPr>
              <w:widowControl w:val="0"/>
              <w:ind w:firstLine="0"/>
              <w:rPr>
                <w:noProof/>
                <w:sz w:val="20"/>
              </w:rPr>
            </w:pPr>
            <w:r w:rsidRPr="009B7955">
              <w:rPr>
                <w:noProof/>
                <w:sz w:val="20"/>
              </w:rPr>
              <w:t>132500</w:t>
            </w:r>
          </w:p>
        </w:tc>
      </w:tr>
      <w:tr w:rsidR="008C616A" w:rsidRPr="009B7955" w:rsidTr="00E91AF7">
        <w:trPr>
          <w:trHeight w:val="20"/>
        </w:trPr>
        <w:tc>
          <w:tcPr>
            <w:tcW w:w="3768" w:type="dxa"/>
            <w:noWrap/>
          </w:tcPr>
          <w:p w:rsidR="00601115" w:rsidRPr="009B7955" w:rsidRDefault="00601115" w:rsidP="00E91AF7">
            <w:pPr>
              <w:widowControl w:val="0"/>
              <w:ind w:firstLine="0"/>
              <w:rPr>
                <w:noProof/>
                <w:sz w:val="20"/>
              </w:rPr>
            </w:pPr>
            <w:r w:rsidRPr="009B7955">
              <w:rPr>
                <w:noProof/>
                <w:sz w:val="20"/>
              </w:rPr>
              <w:t>Подушка</w:t>
            </w:r>
          </w:p>
        </w:tc>
        <w:tc>
          <w:tcPr>
            <w:tcW w:w="1783" w:type="dxa"/>
            <w:noWrap/>
          </w:tcPr>
          <w:p w:rsidR="00601115" w:rsidRPr="009B7955" w:rsidRDefault="00601115" w:rsidP="00E91AF7">
            <w:pPr>
              <w:widowControl w:val="0"/>
              <w:ind w:firstLine="0"/>
              <w:rPr>
                <w:noProof/>
                <w:sz w:val="20"/>
              </w:rPr>
            </w:pPr>
            <w:r w:rsidRPr="009B7955">
              <w:rPr>
                <w:noProof/>
                <w:sz w:val="20"/>
              </w:rPr>
              <w:t>46</w:t>
            </w:r>
          </w:p>
        </w:tc>
        <w:tc>
          <w:tcPr>
            <w:tcW w:w="1563" w:type="dxa"/>
            <w:noWrap/>
          </w:tcPr>
          <w:p w:rsidR="00601115" w:rsidRPr="009B7955" w:rsidRDefault="00601115" w:rsidP="00E91AF7">
            <w:pPr>
              <w:widowControl w:val="0"/>
              <w:ind w:firstLine="0"/>
              <w:rPr>
                <w:noProof/>
                <w:sz w:val="20"/>
              </w:rPr>
            </w:pPr>
            <w:r w:rsidRPr="009B7955">
              <w:rPr>
                <w:noProof/>
                <w:sz w:val="20"/>
              </w:rPr>
              <w:t>1990</w:t>
            </w:r>
          </w:p>
        </w:tc>
        <w:tc>
          <w:tcPr>
            <w:tcW w:w="1852" w:type="dxa"/>
            <w:noWrap/>
          </w:tcPr>
          <w:p w:rsidR="00601115" w:rsidRPr="009B7955" w:rsidRDefault="00601115" w:rsidP="00E91AF7">
            <w:pPr>
              <w:widowControl w:val="0"/>
              <w:ind w:firstLine="0"/>
              <w:rPr>
                <w:noProof/>
                <w:sz w:val="20"/>
              </w:rPr>
            </w:pPr>
            <w:r w:rsidRPr="009B7955">
              <w:rPr>
                <w:noProof/>
                <w:sz w:val="20"/>
              </w:rPr>
              <w:t>91540</w:t>
            </w:r>
          </w:p>
        </w:tc>
      </w:tr>
      <w:tr w:rsidR="008C616A" w:rsidRPr="009B7955" w:rsidTr="00E91AF7">
        <w:trPr>
          <w:trHeight w:val="20"/>
        </w:trPr>
        <w:tc>
          <w:tcPr>
            <w:tcW w:w="3768" w:type="dxa"/>
            <w:noWrap/>
          </w:tcPr>
          <w:p w:rsidR="00601115" w:rsidRPr="009B7955" w:rsidRDefault="00601115" w:rsidP="00E91AF7">
            <w:pPr>
              <w:widowControl w:val="0"/>
              <w:ind w:firstLine="0"/>
              <w:rPr>
                <w:noProof/>
                <w:sz w:val="20"/>
              </w:rPr>
            </w:pPr>
            <w:r w:rsidRPr="009B7955">
              <w:rPr>
                <w:noProof/>
                <w:sz w:val="20"/>
              </w:rPr>
              <w:t>Одеяло</w:t>
            </w:r>
          </w:p>
        </w:tc>
        <w:tc>
          <w:tcPr>
            <w:tcW w:w="1783" w:type="dxa"/>
            <w:noWrap/>
          </w:tcPr>
          <w:p w:rsidR="00601115" w:rsidRPr="009B7955" w:rsidRDefault="00601115" w:rsidP="00E91AF7">
            <w:pPr>
              <w:widowControl w:val="0"/>
              <w:ind w:firstLine="0"/>
              <w:rPr>
                <w:noProof/>
                <w:sz w:val="20"/>
              </w:rPr>
            </w:pPr>
            <w:r w:rsidRPr="009B7955">
              <w:rPr>
                <w:noProof/>
                <w:sz w:val="20"/>
              </w:rPr>
              <w:t>38</w:t>
            </w:r>
          </w:p>
        </w:tc>
        <w:tc>
          <w:tcPr>
            <w:tcW w:w="1563" w:type="dxa"/>
            <w:noWrap/>
          </w:tcPr>
          <w:p w:rsidR="00601115" w:rsidRPr="009B7955" w:rsidRDefault="00601115" w:rsidP="00E91AF7">
            <w:pPr>
              <w:widowControl w:val="0"/>
              <w:ind w:firstLine="0"/>
              <w:rPr>
                <w:noProof/>
                <w:sz w:val="20"/>
              </w:rPr>
            </w:pPr>
            <w:r w:rsidRPr="009B7955">
              <w:rPr>
                <w:noProof/>
                <w:sz w:val="20"/>
              </w:rPr>
              <w:t>3300</w:t>
            </w:r>
          </w:p>
        </w:tc>
        <w:tc>
          <w:tcPr>
            <w:tcW w:w="1852" w:type="dxa"/>
            <w:noWrap/>
          </w:tcPr>
          <w:p w:rsidR="00601115" w:rsidRPr="009B7955" w:rsidRDefault="00601115" w:rsidP="00E91AF7">
            <w:pPr>
              <w:widowControl w:val="0"/>
              <w:ind w:firstLine="0"/>
              <w:rPr>
                <w:noProof/>
                <w:sz w:val="20"/>
              </w:rPr>
            </w:pPr>
            <w:r w:rsidRPr="009B7955">
              <w:rPr>
                <w:noProof/>
                <w:sz w:val="20"/>
              </w:rPr>
              <w:t>125400</w:t>
            </w:r>
          </w:p>
        </w:tc>
      </w:tr>
      <w:tr w:rsidR="008C616A" w:rsidRPr="009B7955" w:rsidTr="00E91AF7">
        <w:trPr>
          <w:trHeight w:val="20"/>
        </w:trPr>
        <w:tc>
          <w:tcPr>
            <w:tcW w:w="3768" w:type="dxa"/>
            <w:noWrap/>
          </w:tcPr>
          <w:p w:rsidR="00601115" w:rsidRPr="009B7955" w:rsidRDefault="00601115" w:rsidP="00E91AF7">
            <w:pPr>
              <w:widowControl w:val="0"/>
              <w:ind w:firstLine="0"/>
              <w:rPr>
                <w:noProof/>
                <w:sz w:val="20"/>
              </w:rPr>
            </w:pPr>
            <w:r w:rsidRPr="009B7955">
              <w:rPr>
                <w:noProof/>
                <w:sz w:val="20"/>
              </w:rPr>
              <w:t>Покрывало стеганое</w:t>
            </w:r>
          </w:p>
        </w:tc>
        <w:tc>
          <w:tcPr>
            <w:tcW w:w="1783" w:type="dxa"/>
            <w:noWrap/>
          </w:tcPr>
          <w:p w:rsidR="00601115" w:rsidRPr="009B7955" w:rsidRDefault="00601115" w:rsidP="00E91AF7">
            <w:pPr>
              <w:widowControl w:val="0"/>
              <w:ind w:firstLine="0"/>
              <w:rPr>
                <w:noProof/>
                <w:sz w:val="20"/>
              </w:rPr>
            </w:pPr>
            <w:r w:rsidRPr="009B7955">
              <w:rPr>
                <w:noProof/>
                <w:sz w:val="20"/>
              </w:rPr>
              <w:t>9</w:t>
            </w:r>
          </w:p>
        </w:tc>
        <w:tc>
          <w:tcPr>
            <w:tcW w:w="1563" w:type="dxa"/>
            <w:noWrap/>
          </w:tcPr>
          <w:p w:rsidR="00601115" w:rsidRPr="009B7955" w:rsidRDefault="00601115" w:rsidP="00E91AF7">
            <w:pPr>
              <w:widowControl w:val="0"/>
              <w:ind w:firstLine="0"/>
              <w:rPr>
                <w:noProof/>
                <w:sz w:val="20"/>
              </w:rPr>
            </w:pPr>
            <w:r w:rsidRPr="009B7955">
              <w:rPr>
                <w:noProof/>
                <w:sz w:val="20"/>
              </w:rPr>
              <w:t>2890</w:t>
            </w:r>
          </w:p>
        </w:tc>
        <w:tc>
          <w:tcPr>
            <w:tcW w:w="1852" w:type="dxa"/>
            <w:noWrap/>
          </w:tcPr>
          <w:p w:rsidR="00601115" w:rsidRPr="009B7955" w:rsidRDefault="00601115" w:rsidP="00E91AF7">
            <w:pPr>
              <w:widowControl w:val="0"/>
              <w:ind w:firstLine="0"/>
              <w:rPr>
                <w:noProof/>
                <w:sz w:val="20"/>
              </w:rPr>
            </w:pPr>
            <w:r w:rsidRPr="009B7955">
              <w:rPr>
                <w:noProof/>
                <w:sz w:val="20"/>
              </w:rPr>
              <w:t>26010</w:t>
            </w:r>
          </w:p>
        </w:tc>
      </w:tr>
      <w:tr w:rsidR="008C616A" w:rsidRPr="009B7955" w:rsidTr="00E91AF7">
        <w:trPr>
          <w:trHeight w:val="20"/>
        </w:trPr>
        <w:tc>
          <w:tcPr>
            <w:tcW w:w="3768" w:type="dxa"/>
            <w:noWrap/>
          </w:tcPr>
          <w:p w:rsidR="00601115" w:rsidRPr="009B7955" w:rsidRDefault="00601115" w:rsidP="00E91AF7">
            <w:pPr>
              <w:widowControl w:val="0"/>
              <w:ind w:firstLine="0"/>
              <w:rPr>
                <w:noProof/>
                <w:sz w:val="20"/>
              </w:rPr>
            </w:pPr>
            <w:r w:rsidRPr="009B7955">
              <w:rPr>
                <w:noProof/>
                <w:sz w:val="20"/>
              </w:rPr>
              <w:t>Плед</w:t>
            </w:r>
            <w:r w:rsidR="0017782C" w:rsidRPr="009B7955">
              <w:rPr>
                <w:noProof/>
                <w:sz w:val="20"/>
              </w:rPr>
              <w:t xml:space="preserve"> </w:t>
            </w:r>
            <w:r w:rsidRPr="009B7955">
              <w:rPr>
                <w:noProof/>
                <w:sz w:val="20"/>
              </w:rPr>
              <w:t>х/б</w:t>
            </w:r>
            <w:r w:rsidR="0017782C" w:rsidRPr="009B7955">
              <w:rPr>
                <w:noProof/>
                <w:sz w:val="20"/>
              </w:rPr>
              <w:t xml:space="preserve"> </w:t>
            </w:r>
            <w:r w:rsidRPr="009B7955">
              <w:rPr>
                <w:noProof/>
                <w:sz w:val="20"/>
              </w:rPr>
              <w:t>2,0</w:t>
            </w:r>
          </w:p>
        </w:tc>
        <w:tc>
          <w:tcPr>
            <w:tcW w:w="1783" w:type="dxa"/>
            <w:noWrap/>
          </w:tcPr>
          <w:p w:rsidR="00601115" w:rsidRPr="009B7955" w:rsidRDefault="00601115" w:rsidP="00E91AF7">
            <w:pPr>
              <w:widowControl w:val="0"/>
              <w:ind w:firstLine="0"/>
              <w:rPr>
                <w:noProof/>
                <w:sz w:val="20"/>
              </w:rPr>
            </w:pPr>
            <w:r w:rsidRPr="009B7955">
              <w:rPr>
                <w:noProof/>
                <w:sz w:val="20"/>
              </w:rPr>
              <w:t>8</w:t>
            </w:r>
          </w:p>
        </w:tc>
        <w:tc>
          <w:tcPr>
            <w:tcW w:w="1563" w:type="dxa"/>
            <w:noWrap/>
          </w:tcPr>
          <w:p w:rsidR="00601115" w:rsidRPr="009B7955" w:rsidRDefault="00601115" w:rsidP="00E91AF7">
            <w:pPr>
              <w:widowControl w:val="0"/>
              <w:ind w:firstLine="0"/>
              <w:rPr>
                <w:noProof/>
                <w:sz w:val="20"/>
              </w:rPr>
            </w:pPr>
            <w:r w:rsidRPr="009B7955">
              <w:rPr>
                <w:noProof/>
                <w:sz w:val="20"/>
              </w:rPr>
              <w:t>1350</w:t>
            </w:r>
          </w:p>
        </w:tc>
        <w:tc>
          <w:tcPr>
            <w:tcW w:w="1852" w:type="dxa"/>
            <w:noWrap/>
          </w:tcPr>
          <w:p w:rsidR="00601115" w:rsidRPr="009B7955" w:rsidRDefault="00601115" w:rsidP="00E91AF7">
            <w:pPr>
              <w:widowControl w:val="0"/>
              <w:ind w:firstLine="0"/>
              <w:rPr>
                <w:noProof/>
                <w:sz w:val="20"/>
              </w:rPr>
            </w:pPr>
            <w:r w:rsidRPr="009B7955">
              <w:rPr>
                <w:noProof/>
                <w:sz w:val="20"/>
              </w:rPr>
              <w:t>10800</w:t>
            </w:r>
          </w:p>
        </w:tc>
      </w:tr>
      <w:tr w:rsidR="008C616A" w:rsidRPr="009B7955" w:rsidTr="00E91AF7">
        <w:trPr>
          <w:trHeight w:val="20"/>
        </w:trPr>
        <w:tc>
          <w:tcPr>
            <w:tcW w:w="3768" w:type="dxa"/>
            <w:noWrap/>
          </w:tcPr>
          <w:p w:rsidR="00601115" w:rsidRPr="009B7955" w:rsidRDefault="00601115" w:rsidP="00E91AF7">
            <w:pPr>
              <w:widowControl w:val="0"/>
              <w:ind w:firstLine="0"/>
              <w:rPr>
                <w:noProof/>
                <w:sz w:val="20"/>
              </w:rPr>
            </w:pPr>
            <w:r w:rsidRPr="009B7955">
              <w:rPr>
                <w:noProof/>
                <w:sz w:val="20"/>
              </w:rPr>
              <w:t>Плед</w:t>
            </w:r>
            <w:r w:rsidR="0017782C" w:rsidRPr="009B7955">
              <w:rPr>
                <w:noProof/>
                <w:sz w:val="20"/>
              </w:rPr>
              <w:t xml:space="preserve"> </w:t>
            </w:r>
            <w:r w:rsidRPr="009B7955">
              <w:rPr>
                <w:noProof/>
                <w:sz w:val="20"/>
              </w:rPr>
              <w:t>х/б</w:t>
            </w:r>
            <w:r w:rsidR="0017782C" w:rsidRPr="009B7955">
              <w:rPr>
                <w:noProof/>
                <w:sz w:val="20"/>
              </w:rPr>
              <w:t xml:space="preserve"> </w:t>
            </w:r>
            <w:r w:rsidRPr="009B7955">
              <w:rPr>
                <w:noProof/>
                <w:sz w:val="20"/>
              </w:rPr>
              <w:t>1,5</w:t>
            </w:r>
          </w:p>
        </w:tc>
        <w:tc>
          <w:tcPr>
            <w:tcW w:w="1783" w:type="dxa"/>
            <w:noWrap/>
          </w:tcPr>
          <w:p w:rsidR="00601115" w:rsidRPr="009B7955" w:rsidRDefault="00601115" w:rsidP="00E91AF7">
            <w:pPr>
              <w:widowControl w:val="0"/>
              <w:ind w:firstLine="0"/>
              <w:rPr>
                <w:noProof/>
                <w:sz w:val="20"/>
              </w:rPr>
            </w:pPr>
            <w:r w:rsidRPr="009B7955">
              <w:rPr>
                <w:noProof/>
                <w:sz w:val="20"/>
              </w:rPr>
              <w:t>7</w:t>
            </w:r>
          </w:p>
        </w:tc>
        <w:tc>
          <w:tcPr>
            <w:tcW w:w="1563" w:type="dxa"/>
            <w:noWrap/>
          </w:tcPr>
          <w:p w:rsidR="00601115" w:rsidRPr="009B7955" w:rsidRDefault="00601115" w:rsidP="00E91AF7">
            <w:pPr>
              <w:widowControl w:val="0"/>
              <w:ind w:firstLine="0"/>
              <w:rPr>
                <w:noProof/>
                <w:sz w:val="20"/>
              </w:rPr>
            </w:pPr>
            <w:r w:rsidRPr="009B7955">
              <w:rPr>
                <w:noProof/>
                <w:sz w:val="20"/>
              </w:rPr>
              <w:t>7590</w:t>
            </w:r>
          </w:p>
        </w:tc>
        <w:tc>
          <w:tcPr>
            <w:tcW w:w="1852" w:type="dxa"/>
            <w:noWrap/>
          </w:tcPr>
          <w:p w:rsidR="00601115" w:rsidRPr="009B7955" w:rsidRDefault="00601115" w:rsidP="00E91AF7">
            <w:pPr>
              <w:widowControl w:val="0"/>
              <w:ind w:firstLine="0"/>
              <w:rPr>
                <w:noProof/>
                <w:sz w:val="20"/>
              </w:rPr>
            </w:pPr>
            <w:r w:rsidRPr="009B7955">
              <w:rPr>
                <w:noProof/>
                <w:sz w:val="20"/>
              </w:rPr>
              <w:t>60720</w:t>
            </w:r>
          </w:p>
        </w:tc>
      </w:tr>
      <w:tr w:rsidR="008C616A" w:rsidRPr="009B7955" w:rsidTr="00E91AF7">
        <w:trPr>
          <w:trHeight w:val="20"/>
        </w:trPr>
        <w:tc>
          <w:tcPr>
            <w:tcW w:w="3768" w:type="dxa"/>
            <w:noWrap/>
            <w:hideMark/>
          </w:tcPr>
          <w:p w:rsidR="001753DD" w:rsidRPr="009B7955" w:rsidRDefault="001753DD" w:rsidP="00E91AF7">
            <w:pPr>
              <w:widowControl w:val="0"/>
              <w:ind w:firstLine="0"/>
              <w:rPr>
                <w:bCs/>
                <w:iCs/>
                <w:noProof/>
                <w:sz w:val="20"/>
              </w:rPr>
            </w:pPr>
            <w:r w:rsidRPr="009B7955">
              <w:rPr>
                <w:iCs/>
                <w:noProof/>
                <w:sz w:val="20"/>
              </w:rPr>
              <w:t>Итого</w:t>
            </w:r>
          </w:p>
        </w:tc>
        <w:tc>
          <w:tcPr>
            <w:tcW w:w="1783" w:type="dxa"/>
            <w:noWrap/>
            <w:hideMark/>
          </w:tcPr>
          <w:p w:rsidR="001753DD" w:rsidRPr="009B7955" w:rsidRDefault="001753DD" w:rsidP="00E91AF7">
            <w:pPr>
              <w:widowControl w:val="0"/>
              <w:ind w:firstLine="0"/>
              <w:rPr>
                <w:noProof/>
                <w:sz w:val="20"/>
              </w:rPr>
            </w:pPr>
          </w:p>
        </w:tc>
        <w:tc>
          <w:tcPr>
            <w:tcW w:w="1563" w:type="dxa"/>
            <w:noWrap/>
            <w:hideMark/>
          </w:tcPr>
          <w:p w:rsidR="001753DD" w:rsidRPr="009B7955" w:rsidRDefault="001753DD" w:rsidP="00E91AF7">
            <w:pPr>
              <w:widowControl w:val="0"/>
              <w:ind w:firstLine="0"/>
              <w:rPr>
                <w:noProof/>
                <w:sz w:val="20"/>
              </w:rPr>
            </w:pPr>
          </w:p>
        </w:tc>
        <w:tc>
          <w:tcPr>
            <w:tcW w:w="1852" w:type="dxa"/>
            <w:noWrap/>
            <w:hideMark/>
          </w:tcPr>
          <w:p w:rsidR="001753DD" w:rsidRPr="009B7955" w:rsidRDefault="00601115" w:rsidP="00E91AF7">
            <w:pPr>
              <w:widowControl w:val="0"/>
              <w:ind w:firstLine="0"/>
              <w:rPr>
                <w:bCs/>
                <w:noProof/>
                <w:sz w:val="20"/>
              </w:rPr>
            </w:pPr>
            <w:r w:rsidRPr="009B7955">
              <w:rPr>
                <w:bCs/>
                <w:noProof/>
                <w:sz w:val="20"/>
              </w:rPr>
              <w:t>453</w:t>
            </w:r>
            <w:r w:rsidR="0017782C" w:rsidRPr="009B7955">
              <w:rPr>
                <w:bCs/>
                <w:noProof/>
                <w:sz w:val="20"/>
              </w:rPr>
              <w:t xml:space="preserve"> </w:t>
            </w:r>
            <w:r w:rsidRPr="009B7955">
              <w:rPr>
                <w:bCs/>
                <w:noProof/>
                <w:sz w:val="20"/>
              </w:rPr>
              <w:t>683</w:t>
            </w:r>
          </w:p>
        </w:tc>
      </w:tr>
      <w:tr w:rsidR="001753DD" w:rsidRPr="009B7955" w:rsidTr="00E91AF7">
        <w:trPr>
          <w:trHeight w:val="20"/>
        </w:trPr>
        <w:tc>
          <w:tcPr>
            <w:tcW w:w="8966" w:type="dxa"/>
            <w:gridSpan w:val="4"/>
            <w:noWrap/>
            <w:hideMark/>
          </w:tcPr>
          <w:p w:rsidR="001753DD" w:rsidRPr="009B7955" w:rsidRDefault="001753DD" w:rsidP="00E91AF7">
            <w:pPr>
              <w:widowControl w:val="0"/>
              <w:ind w:firstLine="0"/>
              <w:rPr>
                <w:iCs/>
                <w:noProof/>
                <w:sz w:val="20"/>
              </w:rPr>
            </w:pPr>
            <w:r w:rsidRPr="009B7955">
              <w:rPr>
                <w:iCs/>
                <w:noProof/>
                <w:sz w:val="20"/>
              </w:rPr>
              <w:t>Развлекательное оборудование</w:t>
            </w:r>
          </w:p>
        </w:tc>
      </w:tr>
      <w:tr w:rsidR="008C616A" w:rsidRPr="009B7955" w:rsidTr="00E91AF7">
        <w:trPr>
          <w:trHeight w:val="20"/>
        </w:trPr>
        <w:tc>
          <w:tcPr>
            <w:tcW w:w="3768" w:type="dxa"/>
            <w:noWrap/>
            <w:hideMark/>
          </w:tcPr>
          <w:p w:rsidR="000C04F5" w:rsidRPr="009B7955" w:rsidRDefault="000C04F5" w:rsidP="00E91AF7">
            <w:pPr>
              <w:widowControl w:val="0"/>
              <w:ind w:firstLine="0"/>
              <w:rPr>
                <w:noProof/>
                <w:sz w:val="20"/>
              </w:rPr>
            </w:pPr>
            <w:r w:rsidRPr="009B7955">
              <w:rPr>
                <w:noProof/>
                <w:sz w:val="20"/>
              </w:rPr>
              <w:t>Дартс</w:t>
            </w:r>
          </w:p>
        </w:tc>
        <w:tc>
          <w:tcPr>
            <w:tcW w:w="1783" w:type="dxa"/>
            <w:noWrap/>
            <w:hideMark/>
          </w:tcPr>
          <w:p w:rsidR="000C04F5" w:rsidRPr="009B7955" w:rsidRDefault="000C04F5" w:rsidP="00E91AF7">
            <w:pPr>
              <w:widowControl w:val="0"/>
              <w:ind w:firstLine="0"/>
              <w:rPr>
                <w:noProof/>
                <w:sz w:val="20"/>
              </w:rPr>
            </w:pPr>
            <w:r w:rsidRPr="009B7955">
              <w:rPr>
                <w:noProof/>
                <w:sz w:val="20"/>
              </w:rPr>
              <w:t>1</w:t>
            </w:r>
          </w:p>
        </w:tc>
        <w:tc>
          <w:tcPr>
            <w:tcW w:w="1563" w:type="dxa"/>
            <w:noWrap/>
            <w:hideMark/>
          </w:tcPr>
          <w:p w:rsidR="000C04F5" w:rsidRPr="009B7955" w:rsidRDefault="000C04F5" w:rsidP="00E91AF7">
            <w:pPr>
              <w:widowControl w:val="0"/>
              <w:ind w:firstLine="0"/>
              <w:rPr>
                <w:noProof/>
                <w:sz w:val="20"/>
              </w:rPr>
            </w:pPr>
            <w:r w:rsidRPr="009B7955">
              <w:rPr>
                <w:noProof/>
                <w:sz w:val="20"/>
              </w:rPr>
              <w:t xml:space="preserve">2 </w:t>
            </w:r>
            <w:r w:rsidR="00517662" w:rsidRPr="009B7955">
              <w:rPr>
                <w:noProof/>
                <w:sz w:val="20"/>
              </w:rPr>
              <w:t>6</w:t>
            </w:r>
            <w:r w:rsidRPr="009B7955">
              <w:rPr>
                <w:noProof/>
                <w:sz w:val="20"/>
              </w:rPr>
              <w:t>00</w:t>
            </w:r>
          </w:p>
        </w:tc>
        <w:tc>
          <w:tcPr>
            <w:tcW w:w="1852" w:type="dxa"/>
            <w:noWrap/>
            <w:hideMark/>
          </w:tcPr>
          <w:p w:rsidR="000C04F5" w:rsidRPr="009B7955" w:rsidRDefault="000C04F5" w:rsidP="00E91AF7">
            <w:pPr>
              <w:widowControl w:val="0"/>
              <w:ind w:firstLine="0"/>
              <w:rPr>
                <w:noProof/>
                <w:sz w:val="20"/>
              </w:rPr>
            </w:pPr>
            <w:r w:rsidRPr="009B7955">
              <w:rPr>
                <w:noProof/>
                <w:sz w:val="20"/>
              </w:rPr>
              <w:t xml:space="preserve">2 </w:t>
            </w:r>
            <w:r w:rsidR="00517662" w:rsidRPr="009B7955">
              <w:rPr>
                <w:noProof/>
                <w:sz w:val="20"/>
              </w:rPr>
              <w:t>6</w:t>
            </w:r>
            <w:r w:rsidRPr="009B7955">
              <w:rPr>
                <w:noProof/>
                <w:sz w:val="20"/>
              </w:rPr>
              <w:t>00</w:t>
            </w:r>
          </w:p>
        </w:tc>
      </w:tr>
      <w:tr w:rsidR="008C616A" w:rsidRPr="009B7955" w:rsidTr="00E91AF7">
        <w:trPr>
          <w:trHeight w:val="20"/>
        </w:trPr>
        <w:tc>
          <w:tcPr>
            <w:tcW w:w="3768" w:type="dxa"/>
            <w:noWrap/>
          </w:tcPr>
          <w:p w:rsidR="000C04F5" w:rsidRPr="009B7955" w:rsidRDefault="000C04F5" w:rsidP="00E91AF7">
            <w:pPr>
              <w:widowControl w:val="0"/>
              <w:ind w:firstLine="0"/>
              <w:rPr>
                <w:noProof/>
                <w:sz w:val="20"/>
              </w:rPr>
            </w:pPr>
            <w:r w:rsidRPr="009B7955">
              <w:rPr>
                <w:noProof/>
                <w:sz w:val="20"/>
              </w:rPr>
              <w:t>Карточная игра «Мафия»</w:t>
            </w:r>
          </w:p>
        </w:tc>
        <w:tc>
          <w:tcPr>
            <w:tcW w:w="1783" w:type="dxa"/>
            <w:noWrap/>
          </w:tcPr>
          <w:p w:rsidR="000C04F5" w:rsidRPr="009B7955" w:rsidRDefault="000C04F5" w:rsidP="00E91AF7">
            <w:pPr>
              <w:widowControl w:val="0"/>
              <w:ind w:firstLine="0"/>
              <w:rPr>
                <w:noProof/>
                <w:sz w:val="20"/>
              </w:rPr>
            </w:pPr>
            <w:r w:rsidRPr="009B7955">
              <w:rPr>
                <w:noProof/>
                <w:sz w:val="20"/>
              </w:rPr>
              <w:t>1</w:t>
            </w:r>
          </w:p>
        </w:tc>
        <w:tc>
          <w:tcPr>
            <w:tcW w:w="1563" w:type="dxa"/>
            <w:noWrap/>
          </w:tcPr>
          <w:p w:rsidR="000C04F5" w:rsidRPr="009B7955" w:rsidRDefault="000C04F5" w:rsidP="00E91AF7">
            <w:pPr>
              <w:widowControl w:val="0"/>
              <w:ind w:firstLine="0"/>
              <w:rPr>
                <w:noProof/>
                <w:sz w:val="20"/>
              </w:rPr>
            </w:pPr>
            <w:r w:rsidRPr="009B7955">
              <w:rPr>
                <w:noProof/>
                <w:sz w:val="20"/>
              </w:rPr>
              <w:t>300</w:t>
            </w:r>
          </w:p>
        </w:tc>
        <w:tc>
          <w:tcPr>
            <w:tcW w:w="1852" w:type="dxa"/>
            <w:noWrap/>
          </w:tcPr>
          <w:p w:rsidR="000C04F5" w:rsidRPr="009B7955" w:rsidRDefault="000C04F5" w:rsidP="00E91AF7">
            <w:pPr>
              <w:widowControl w:val="0"/>
              <w:ind w:firstLine="0"/>
              <w:rPr>
                <w:noProof/>
                <w:sz w:val="20"/>
              </w:rPr>
            </w:pPr>
            <w:r w:rsidRPr="009B7955">
              <w:rPr>
                <w:noProof/>
                <w:sz w:val="20"/>
              </w:rPr>
              <w:t>300</w:t>
            </w:r>
          </w:p>
        </w:tc>
      </w:tr>
      <w:tr w:rsidR="008C616A" w:rsidRPr="009B7955" w:rsidTr="00E91AF7">
        <w:trPr>
          <w:trHeight w:val="20"/>
        </w:trPr>
        <w:tc>
          <w:tcPr>
            <w:tcW w:w="3768" w:type="dxa"/>
            <w:noWrap/>
          </w:tcPr>
          <w:p w:rsidR="000C04F5" w:rsidRPr="009B7955" w:rsidRDefault="000C04F5" w:rsidP="00E91AF7">
            <w:pPr>
              <w:widowControl w:val="0"/>
              <w:ind w:firstLine="0"/>
              <w:rPr>
                <w:noProof/>
                <w:sz w:val="20"/>
              </w:rPr>
            </w:pPr>
            <w:r w:rsidRPr="009B7955">
              <w:rPr>
                <w:noProof/>
                <w:sz w:val="20"/>
              </w:rPr>
              <w:t>Карточная игра «Уно»</w:t>
            </w:r>
          </w:p>
        </w:tc>
        <w:tc>
          <w:tcPr>
            <w:tcW w:w="1783" w:type="dxa"/>
            <w:noWrap/>
          </w:tcPr>
          <w:p w:rsidR="000C04F5" w:rsidRPr="009B7955" w:rsidRDefault="000C04F5" w:rsidP="00E91AF7">
            <w:pPr>
              <w:widowControl w:val="0"/>
              <w:ind w:firstLine="0"/>
              <w:rPr>
                <w:noProof/>
                <w:sz w:val="20"/>
              </w:rPr>
            </w:pPr>
            <w:r w:rsidRPr="009B7955">
              <w:rPr>
                <w:noProof/>
                <w:sz w:val="20"/>
              </w:rPr>
              <w:t>1</w:t>
            </w:r>
          </w:p>
        </w:tc>
        <w:tc>
          <w:tcPr>
            <w:tcW w:w="1563" w:type="dxa"/>
            <w:noWrap/>
          </w:tcPr>
          <w:p w:rsidR="000C04F5" w:rsidRPr="009B7955" w:rsidRDefault="000C04F5" w:rsidP="00E91AF7">
            <w:pPr>
              <w:widowControl w:val="0"/>
              <w:ind w:firstLine="0"/>
              <w:rPr>
                <w:noProof/>
                <w:sz w:val="20"/>
              </w:rPr>
            </w:pPr>
            <w:r w:rsidRPr="009B7955">
              <w:rPr>
                <w:noProof/>
                <w:sz w:val="20"/>
              </w:rPr>
              <w:t>250</w:t>
            </w:r>
          </w:p>
        </w:tc>
        <w:tc>
          <w:tcPr>
            <w:tcW w:w="1852" w:type="dxa"/>
            <w:noWrap/>
          </w:tcPr>
          <w:p w:rsidR="000C04F5" w:rsidRPr="009B7955" w:rsidRDefault="000C04F5" w:rsidP="00E91AF7">
            <w:pPr>
              <w:widowControl w:val="0"/>
              <w:ind w:firstLine="0"/>
              <w:rPr>
                <w:noProof/>
                <w:sz w:val="20"/>
              </w:rPr>
            </w:pPr>
            <w:r w:rsidRPr="009B7955">
              <w:rPr>
                <w:noProof/>
                <w:sz w:val="20"/>
              </w:rPr>
              <w:t>250</w:t>
            </w:r>
          </w:p>
        </w:tc>
      </w:tr>
      <w:tr w:rsidR="008C616A" w:rsidRPr="009B7955" w:rsidTr="00E91AF7">
        <w:trPr>
          <w:trHeight w:val="20"/>
        </w:trPr>
        <w:tc>
          <w:tcPr>
            <w:tcW w:w="3768" w:type="dxa"/>
            <w:noWrap/>
            <w:hideMark/>
          </w:tcPr>
          <w:p w:rsidR="000C04F5" w:rsidRPr="009B7955" w:rsidRDefault="000C04F5" w:rsidP="00E91AF7">
            <w:pPr>
              <w:widowControl w:val="0"/>
              <w:ind w:firstLine="0"/>
              <w:rPr>
                <w:noProof/>
                <w:sz w:val="20"/>
              </w:rPr>
            </w:pPr>
            <w:r w:rsidRPr="009B7955">
              <w:rPr>
                <w:noProof/>
                <w:sz w:val="20"/>
              </w:rPr>
              <w:t>Карты игральные</w:t>
            </w:r>
          </w:p>
        </w:tc>
        <w:tc>
          <w:tcPr>
            <w:tcW w:w="1783" w:type="dxa"/>
            <w:noWrap/>
            <w:hideMark/>
          </w:tcPr>
          <w:p w:rsidR="000C04F5" w:rsidRPr="009B7955" w:rsidRDefault="000C04F5" w:rsidP="00E91AF7">
            <w:pPr>
              <w:widowControl w:val="0"/>
              <w:ind w:firstLine="0"/>
              <w:rPr>
                <w:noProof/>
                <w:sz w:val="20"/>
              </w:rPr>
            </w:pPr>
            <w:r w:rsidRPr="009B7955">
              <w:rPr>
                <w:noProof/>
                <w:sz w:val="20"/>
              </w:rPr>
              <w:t>3</w:t>
            </w:r>
          </w:p>
        </w:tc>
        <w:tc>
          <w:tcPr>
            <w:tcW w:w="1563" w:type="dxa"/>
            <w:noWrap/>
            <w:hideMark/>
          </w:tcPr>
          <w:p w:rsidR="000C04F5" w:rsidRPr="009B7955" w:rsidRDefault="00517662" w:rsidP="00E91AF7">
            <w:pPr>
              <w:widowControl w:val="0"/>
              <w:ind w:firstLine="0"/>
              <w:rPr>
                <w:noProof/>
                <w:sz w:val="20"/>
              </w:rPr>
            </w:pPr>
            <w:r w:rsidRPr="009B7955">
              <w:rPr>
                <w:noProof/>
                <w:sz w:val="20"/>
              </w:rPr>
              <w:t>3</w:t>
            </w:r>
            <w:r w:rsidR="000C04F5" w:rsidRPr="009B7955">
              <w:rPr>
                <w:noProof/>
                <w:sz w:val="20"/>
              </w:rPr>
              <w:t>00</w:t>
            </w:r>
          </w:p>
        </w:tc>
        <w:tc>
          <w:tcPr>
            <w:tcW w:w="1852" w:type="dxa"/>
            <w:noWrap/>
            <w:hideMark/>
          </w:tcPr>
          <w:p w:rsidR="000C04F5" w:rsidRPr="009B7955" w:rsidRDefault="00517662" w:rsidP="00E91AF7">
            <w:pPr>
              <w:widowControl w:val="0"/>
              <w:ind w:firstLine="0"/>
              <w:rPr>
                <w:noProof/>
                <w:sz w:val="20"/>
              </w:rPr>
            </w:pPr>
            <w:r w:rsidRPr="009B7955">
              <w:rPr>
                <w:noProof/>
                <w:sz w:val="20"/>
              </w:rPr>
              <w:t>9</w:t>
            </w:r>
            <w:r w:rsidR="000C04F5" w:rsidRPr="009B7955">
              <w:rPr>
                <w:noProof/>
                <w:sz w:val="20"/>
              </w:rPr>
              <w:t>00</w:t>
            </w:r>
          </w:p>
        </w:tc>
      </w:tr>
      <w:tr w:rsidR="001753DD" w:rsidRPr="009B7955" w:rsidTr="00E91AF7">
        <w:trPr>
          <w:trHeight w:val="20"/>
        </w:trPr>
        <w:tc>
          <w:tcPr>
            <w:tcW w:w="7114" w:type="dxa"/>
            <w:gridSpan w:val="3"/>
            <w:noWrap/>
            <w:hideMark/>
          </w:tcPr>
          <w:p w:rsidR="001753DD" w:rsidRPr="009B7955" w:rsidRDefault="001753DD" w:rsidP="00E91AF7">
            <w:pPr>
              <w:widowControl w:val="0"/>
              <w:ind w:firstLine="0"/>
              <w:rPr>
                <w:bCs/>
                <w:iCs/>
                <w:noProof/>
                <w:sz w:val="20"/>
              </w:rPr>
            </w:pPr>
            <w:r w:rsidRPr="009B7955">
              <w:rPr>
                <w:iCs/>
                <w:noProof/>
                <w:sz w:val="20"/>
              </w:rPr>
              <w:t>Итого</w:t>
            </w:r>
          </w:p>
        </w:tc>
        <w:tc>
          <w:tcPr>
            <w:tcW w:w="1852" w:type="dxa"/>
            <w:noWrap/>
            <w:hideMark/>
          </w:tcPr>
          <w:p w:rsidR="001753DD" w:rsidRPr="009B7955" w:rsidRDefault="000C04F5" w:rsidP="00E91AF7">
            <w:pPr>
              <w:widowControl w:val="0"/>
              <w:ind w:firstLine="0"/>
              <w:rPr>
                <w:bCs/>
                <w:noProof/>
                <w:sz w:val="20"/>
              </w:rPr>
            </w:pPr>
            <w:r w:rsidRPr="009B7955">
              <w:rPr>
                <w:bCs/>
                <w:noProof/>
                <w:sz w:val="20"/>
              </w:rPr>
              <w:t>4</w:t>
            </w:r>
            <w:r w:rsidR="0017782C" w:rsidRPr="009B7955">
              <w:rPr>
                <w:bCs/>
                <w:noProof/>
                <w:sz w:val="20"/>
              </w:rPr>
              <w:t xml:space="preserve"> </w:t>
            </w:r>
            <w:r w:rsidRPr="009B7955">
              <w:rPr>
                <w:bCs/>
                <w:noProof/>
                <w:sz w:val="20"/>
              </w:rPr>
              <w:t>050</w:t>
            </w:r>
          </w:p>
        </w:tc>
      </w:tr>
      <w:tr w:rsidR="001753DD" w:rsidRPr="009B7955" w:rsidTr="00E91AF7">
        <w:trPr>
          <w:trHeight w:val="20"/>
        </w:trPr>
        <w:tc>
          <w:tcPr>
            <w:tcW w:w="7114" w:type="dxa"/>
            <w:gridSpan w:val="3"/>
            <w:noWrap/>
            <w:hideMark/>
          </w:tcPr>
          <w:p w:rsidR="001753DD" w:rsidRPr="009B7955" w:rsidRDefault="001753DD" w:rsidP="00E91AF7">
            <w:pPr>
              <w:widowControl w:val="0"/>
              <w:ind w:firstLine="0"/>
              <w:rPr>
                <w:bCs/>
                <w:noProof/>
                <w:sz w:val="20"/>
              </w:rPr>
            </w:pPr>
            <w:r w:rsidRPr="009B7955">
              <w:rPr>
                <w:noProof/>
                <w:sz w:val="20"/>
              </w:rPr>
              <w:t>Итого затраты на оборудование хостела</w:t>
            </w:r>
            <w:r w:rsidR="00517662" w:rsidRPr="009B7955">
              <w:rPr>
                <w:noProof/>
                <w:sz w:val="20"/>
              </w:rPr>
              <w:t>, руб.:</w:t>
            </w:r>
          </w:p>
        </w:tc>
        <w:tc>
          <w:tcPr>
            <w:tcW w:w="1852" w:type="dxa"/>
            <w:noWrap/>
            <w:hideMark/>
          </w:tcPr>
          <w:p w:rsidR="001753DD" w:rsidRPr="009B7955" w:rsidRDefault="00933860" w:rsidP="00E91AF7">
            <w:pPr>
              <w:widowControl w:val="0"/>
              <w:ind w:firstLine="0"/>
              <w:rPr>
                <w:bCs/>
                <w:noProof/>
                <w:sz w:val="20"/>
              </w:rPr>
            </w:pPr>
            <w:r w:rsidRPr="009B7955">
              <w:rPr>
                <w:bCs/>
                <w:noProof/>
                <w:sz w:val="20"/>
              </w:rPr>
              <w:t>1</w:t>
            </w:r>
            <w:r w:rsidR="0017782C" w:rsidRPr="009B7955">
              <w:rPr>
                <w:bCs/>
                <w:noProof/>
                <w:sz w:val="20"/>
              </w:rPr>
              <w:t xml:space="preserve"> </w:t>
            </w:r>
            <w:r w:rsidRPr="009B7955">
              <w:rPr>
                <w:bCs/>
                <w:noProof/>
                <w:sz w:val="20"/>
              </w:rPr>
              <w:t>3</w:t>
            </w:r>
            <w:r w:rsidR="00F07EED" w:rsidRPr="009B7955">
              <w:rPr>
                <w:bCs/>
                <w:noProof/>
                <w:sz w:val="20"/>
              </w:rPr>
              <w:t>47</w:t>
            </w:r>
            <w:r w:rsidRPr="009B7955">
              <w:rPr>
                <w:bCs/>
                <w:noProof/>
                <w:sz w:val="20"/>
              </w:rPr>
              <w:t xml:space="preserve"> </w:t>
            </w:r>
            <w:r w:rsidR="00F07EED" w:rsidRPr="009B7955">
              <w:rPr>
                <w:bCs/>
                <w:noProof/>
                <w:sz w:val="20"/>
              </w:rPr>
              <w:t>377</w:t>
            </w:r>
          </w:p>
        </w:tc>
      </w:tr>
    </w:tbl>
    <w:p w:rsidR="00E91AF7" w:rsidRPr="009B7955" w:rsidRDefault="00E91AF7" w:rsidP="0017782C">
      <w:pPr>
        <w:pStyle w:val="a6"/>
        <w:widowControl w:val="0"/>
        <w:spacing w:before="0" w:after="0" w:line="360" w:lineRule="auto"/>
        <w:ind w:firstLine="709"/>
        <w:jc w:val="both"/>
        <w:outlineLvl w:val="9"/>
        <w:rPr>
          <w:rFonts w:ascii="Times New Roman" w:hAnsi="Times New Roman"/>
          <w:b w:val="0"/>
          <w:noProof/>
          <w:sz w:val="28"/>
        </w:rPr>
        <w:sectPr w:rsidR="00E91AF7" w:rsidRPr="009B7955" w:rsidSect="0017782C">
          <w:pgSz w:w="11906" w:h="16838"/>
          <w:pgMar w:top="1134" w:right="850" w:bottom="1134" w:left="1701" w:header="709" w:footer="709" w:gutter="0"/>
          <w:cols w:space="708"/>
          <w:docGrid w:linePitch="360"/>
        </w:sectPr>
      </w:pPr>
      <w:bookmarkStart w:id="48" w:name="_Toc420954749"/>
    </w:p>
    <w:p w:rsidR="00517662" w:rsidRPr="009B7955" w:rsidRDefault="00517662" w:rsidP="0017782C">
      <w:pPr>
        <w:pStyle w:val="a6"/>
        <w:widowControl w:val="0"/>
        <w:spacing w:before="0" w:after="0" w:line="360" w:lineRule="auto"/>
        <w:ind w:firstLine="709"/>
        <w:jc w:val="both"/>
        <w:outlineLvl w:val="9"/>
        <w:rPr>
          <w:rFonts w:ascii="Times New Roman" w:hAnsi="Times New Roman"/>
          <w:b w:val="0"/>
          <w:noProof/>
          <w:sz w:val="28"/>
        </w:rPr>
      </w:pPr>
      <w:r w:rsidRPr="009B7955">
        <w:rPr>
          <w:rFonts w:ascii="Times New Roman" w:hAnsi="Times New Roman"/>
          <w:b w:val="0"/>
          <w:noProof/>
          <w:sz w:val="28"/>
        </w:rPr>
        <w:t>ПРИЛОЖЕНИЕ 3</w:t>
      </w:r>
      <w:bookmarkEnd w:id="48"/>
    </w:p>
    <w:p w:rsidR="00E91AF7" w:rsidRPr="009B7955" w:rsidRDefault="00E91AF7" w:rsidP="0017782C">
      <w:pPr>
        <w:widowControl w:val="0"/>
        <w:spacing w:line="360" w:lineRule="auto"/>
        <w:ind w:firstLine="709"/>
        <w:jc w:val="both"/>
        <w:rPr>
          <w:noProof/>
          <w:sz w:val="28"/>
        </w:rPr>
      </w:pPr>
    </w:p>
    <w:p w:rsidR="00517662" w:rsidRPr="009B7955" w:rsidRDefault="00041C46" w:rsidP="0017782C">
      <w:pPr>
        <w:widowControl w:val="0"/>
        <w:spacing w:line="360" w:lineRule="auto"/>
        <w:ind w:firstLine="709"/>
        <w:jc w:val="both"/>
        <w:rPr>
          <w:noProof/>
          <w:sz w:val="28"/>
        </w:rPr>
      </w:pPr>
      <w:r w:rsidRPr="009B7955">
        <w:rPr>
          <w:noProof/>
          <w:sz w:val="28"/>
        </w:rPr>
        <w:t>План</w:t>
      </w:r>
      <w:r w:rsidR="00517662" w:rsidRPr="009B7955">
        <w:rPr>
          <w:noProof/>
          <w:sz w:val="28"/>
        </w:rPr>
        <w:t xml:space="preserve"> планировки номеров «Comeback Hostel»</w:t>
      </w:r>
    </w:p>
    <w:p w:rsidR="00517662" w:rsidRPr="009B7955" w:rsidRDefault="008D63D6" w:rsidP="0017782C">
      <w:pPr>
        <w:widowControl w:val="0"/>
        <w:spacing w:line="360" w:lineRule="auto"/>
        <w:ind w:firstLine="709"/>
        <w:jc w:val="both"/>
        <w:rPr>
          <w:noProof/>
          <w:sz w:val="28"/>
        </w:rPr>
      </w:pPr>
      <w:r w:rsidRPr="009B7955">
        <w:rPr>
          <w:noProof/>
        </w:rPr>
        <w:drawing>
          <wp:inline distT="0" distB="0" distL="0" distR="0">
            <wp:extent cx="5029200" cy="3114675"/>
            <wp:effectExtent l="0" t="0" r="0" b="9525"/>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29200" cy="3114675"/>
                    </a:xfrm>
                    <a:prstGeom prst="rect">
                      <a:avLst/>
                    </a:prstGeom>
                    <a:noFill/>
                    <a:ln>
                      <a:noFill/>
                    </a:ln>
                  </pic:spPr>
                </pic:pic>
              </a:graphicData>
            </a:graphic>
          </wp:inline>
        </w:drawing>
      </w:r>
    </w:p>
    <w:p w:rsidR="00E91AF7" w:rsidRPr="009B7955" w:rsidRDefault="00E91AF7" w:rsidP="0017782C">
      <w:pPr>
        <w:widowControl w:val="0"/>
        <w:spacing w:line="360" w:lineRule="auto"/>
        <w:ind w:firstLine="709"/>
        <w:jc w:val="both"/>
        <w:rPr>
          <w:noProof/>
          <w:sz w:val="28"/>
        </w:rPr>
      </w:pPr>
    </w:p>
    <w:p w:rsidR="00E91AF7" w:rsidRPr="009B7955" w:rsidRDefault="00E91AF7" w:rsidP="0017782C">
      <w:pPr>
        <w:widowControl w:val="0"/>
        <w:spacing w:line="360" w:lineRule="auto"/>
        <w:ind w:firstLine="709"/>
        <w:jc w:val="both"/>
        <w:rPr>
          <w:noProof/>
          <w:sz w:val="28"/>
        </w:rPr>
        <w:sectPr w:rsidR="00E91AF7" w:rsidRPr="009B7955" w:rsidSect="00E91AF7">
          <w:pgSz w:w="16838" w:h="11906" w:orient="landscape"/>
          <w:pgMar w:top="851" w:right="1134" w:bottom="1701" w:left="1134" w:header="709" w:footer="709" w:gutter="0"/>
          <w:cols w:space="708"/>
          <w:docGrid w:linePitch="360"/>
        </w:sectPr>
      </w:pPr>
    </w:p>
    <w:p w:rsidR="00041C46" w:rsidRPr="009B7955" w:rsidRDefault="00041C46" w:rsidP="0017782C">
      <w:pPr>
        <w:pStyle w:val="a6"/>
        <w:widowControl w:val="0"/>
        <w:spacing w:before="0" w:after="0" w:line="360" w:lineRule="auto"/>
        <w:ind w:firstLine="709"/>
        <w:jc w:val="both"/>
        <w:outlineLvl w:val="9"/>
        <w:rPr>
          <w:rFonts w:ascii="Times New Roman" w:hAnsi="Times New Roman"/>
          <w:b w:val="0"/>
          <w:noProof/>
          <w:sz w:val="28"/>
        </w:rPr>
      </w:pPr>
      <w:bookmarkStart w:id="49" w:name="_Toc420954750"/>
      <w:r w:rsidRPr="009B7955">
        <w:rPr>
          <w:rFonts w:ascii="Times New Roman" w:hAnsi="Times New Roman"/>
          <w:b w:val="0"/>
          <w:noProof/>
          <w:sz w:val="28"/>
        </w:rPr>
        <w:t>ПРИЛОЖЕНИЕ 4</w:t>
      </w:r>
      <w:bookmarkEnd w:id="49"/>
    </w:p>
    <w:p w:rsidR="00E91AF7" w:rsidRPr="009B7955" w:rsidRDefault="00E91AF7" w:rsidP="0017782C">
      <w:pPr>
        <w:widowControl w:val="0"/>
        <w:spacing w:line="360" w:lineRule="auto"/>
        <w:ind w:firstLine="709"/>
        <w:jc w:val="both"/>
        <w:rPr>
          <w:noProof/>
          <w:sz w:val="28"/>
        </w:rPr>
      </w:pPr>
    </w:p>
    <w:p w:rsidR="00041C46" w:rsidRPr="009B7955" w:rsidRDefault="00041C46" w:rsidP="0017782C">
      <w:pPr>
        <w:widowControl w:val="0"/>
        <w:spacing w:line="360" w:lineRule="auto"/>
        <w:ind w:firstLine="709"/>
        <w:jc w:val="both"/>
        <w:rPr>
          <w:noProof/>
          <w:sz w:val="28"/>
        </w:rPr>
      </w:pPr>
      <w:r w:rsidRPr="009B7955">
        <w:rPr>
          <w:noProof/>
          <w:sz w:val="28"/>
        </w:rPr>
        <w:t>Требуемая документация для перепланировки нежилого помещения</w:t>
      </w:r>
      <w:r w:rsidR="00394586" w:rsidRPr="009B7955">
        <w:rPr>
          <w:noProof/>
          <w:sz w:val="28"/>
        </w:rPr>
        <w:t>:</w:t>
      </w:r>
    </w:p>
    <w:p w:rsidR="00041C46" w:rsidRPr="009B7955" w:rsidRDefault="00041C46" w:rsidP="0017782C">
      <w:pPr>
        <w:widowControl w:val="0"/>
        <w:numPr>
          <w:ilvl w:val="0"/>
          <w:numId w:val="16"/>
        </w:numPr>
        <w:tabs>
          <w:tab w:val="left" w:pos="426"/>
        </w:tabs>
        <w:spacing w:line="360" w:lineRule="auto"/>
        <w:ind w:left="0" w:firstLine="709"/>
        <w:jc w:val="both"/>
        <w:rPr>
          <w:noProof/>
          <w:sz w:val="28"/>
        </w:rPr>
      </w:pPr>
      <w:r w:rsidRPr="009B7955">
        <w:rPr>
          <w:noProof/>
          <w:sz w:val="28"/>
        </w:rPr>
        <w:t>Правоустанавливающие документы на пользование нежилым помещением:</w:t>
      </w:r>
    </w:p>
    <w:p w:rsidR="00041C46" w:rsidRPr="009B7955" w:rsidRDefault="00586477" w:rsidP="0017782C">
      <w:pPr>
        <w:widowControl w:val="0"/>
        <w:numPr>
          <w:ilvl w:val="4"/>
          <w:numId w:val="17"/>
        </w:numPr>
        <w:tabs>
          <w:tab w:val="left" w:pos="426"/>
        </w:tabs>
        <w:spacing w:line="360" w:lineRule="auto"/>
        <w:ind w:left="0" w:firstLine="709"/>
        <w:jc w:val="both"/>
        <w:rPr>
          <w:noProof/>
          <w:sz w:val="28"/>
        </w:rPr>
      </w:pPr>
      <w:r w:rsidRPr="009B7955">
        <w:rPr>
          <w:noProof/>
          <w:sz w:val="28"/>
        </w:rPr>
        <w:t>д</w:t>
      </w:r>
      <w:r w:rsidR="00041C46" w:rsidRPr="009B7955">
        <w:rPr>
          <w:noProof/>
          <w:sz w:val="28"/>
        </w:rPr>
        <w:t>оверенность собственника с согласием на перепланировку;</w:t>
      </w:r>
    </w:p>
    <w:p w:rsidR="00041C46" w:rsidRPr="009B7955" w:rsidRDefault="00586477" w:rsidP="0017782C">
      <w:pPr>
        <w:widowControl w:val="0"/>
        <w:numPr>
          <w:ilvl w:val="4"/>
          <w:numId w:val="17"/>
        </w:numPr>
        <w:tabs>
          <w:tab w:val="left" w:pos="426"/>
        </w:tabs>
        <w:spacing w:line="360" w:lineRule="auto"/>
        <w:ind w:left="0" w:firstLine="709"/>
        <w:jc w:val="both"/>
        <w:rPr>
          <w:noProof/>
          <w:sz w:val="28"/>
        </w:rPr>
      </w:pPr>
      <w:r w:rsidRPr="009B7955">
        <w:rPr>
          <w:noProof/>
          <w:sz w:val="28"/>
        </w:rPr>
        <w:t>с</w:t>
      </w:r>
      <w:r w:rsidR="00041C46" w:rsidRPr="009B7955">
        <w:rPr>
          <w:noProof/>
          <w:sz w:val="28"/>
        </w:rPr>
        <w:t>видетельство государственной собственности, договор купли-продажи (нотариально заверенная копия);</w:t>
      </w:r>
    </w:p>
    <w:p w:rsidR="00041C46" w:rsidRPr="009B7955" w:rsidRDefault="00586477" w:rsidP="0017782C">
      <w:pPr>
        <w:widowControl w:val="0"/>
        <w:numPr>
          <w:ilvl w:val="4"/>
          <w:numId w:val="17"/>
        </w:numPr>
        <w:tabs>
          <w:tab w:val="left" w:pos="426"/>
        </w:tabs>
        <w:spacing w:line="360" w:lineRule="auto"/>
        <w:ind w:left="0" w:firstLine="709"/>
        <w:jc w:val="both"/>
        <w:rPr>
          <w:noProof/>
          <w:sz w:val="28"/>
        </w:rPr>
      </w:pPr>
      <w:r w:rsidRPr="009B7955">
        <w:rPr>
          <w:noProof/>
          <w:sz w:val="28"/>
        </w:rPr>
        <w:t>к</w:t>
      </w:r>
      <w:r w:rsidR="00041C46" w:rsidRPr="009B7955">
        <w:rPr>
          <w:noProof/>
          <w:sz w:val="28"/>
        </w:rPr>
        <w:t>адастровый паспорт помещения (нотариально заверенная копия).</w:t>
      </w:r>
    </w:p>
    <w:p w:rsidR="00041C46" w:rsidRPr="009B7955" w:rsidRDefault="00041C46" w:rsidP="0017782C">
      <w:pPr>
        <w:widowControl w:val="0"/>
        <w:numPr>
          <w:ilvl w:val="0"/>
          <w:numId w:val="16"/>
        </w:numPr>
        <w:tabs>
          <w:tab w:val="left" w:pos="426"/>
        </w:tabs>
        <w:spacing w:line="360" w:lineRule="auto"/>
        <w:ind w:left="0" w:firstLine="709"/>
        <w:jc w:val="both"/>
        <w:rPr>
          <w:noProof/>
          <w:sz w:val="28"/>
        </w:rPr>
      </w:pPr>
      <w:r w:rsidRPr="009B7955">
        <w:rPr>
          <w:noProof/>
          <w:sz w:val="28"/>
        </w:rPr>
        <w:t>Подготовительная документация для проектирования:</w:t>
      </w:r>
    </w:p>
    <w:p w:rsidR="00041C46"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в</w:t>
      </w:r>
      <w:r w:rsidR="00041C46" w:rsidRPr="009B7955">
        <w:rPr>
          <w:noProof/>
          <w:sz w:val="28"/>
        </w:rPr>
        <w:t>ыкопировка из поэтажных планов;</w:t>
      </w:r>
    </w:p>
    <w:p w:rsidR="00041C46"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с</w:t>
      </w:r>
      <w:r w:rsidR="00041C46" w:rsidRPr="009B7955">
        <w:rPr>
          <w:noProof/>
          <w:sz w:val="28"/>
        </w:rPr>
        <w:t>правка о техническом состоянии дома;</w:t>
      </w:r>
    </w:p>
    <w:p w:rsidR="00041C46"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з</w:t>
      </w:r>
      <w:r w:rsidR="00041C46" w:rsidRPr="009B7955">
        <w:rPr>
          <w:noProof/>
          <w:sz w:val="28"/>
        </w:rPr>
        <w:t>аключительный акт обследования вентиляции и дымоходов;</w:t>
      </w:r>
    </w:p>
    <w:p w:rsidR="00041C46"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с</w:t>
      </w:r>
      <w:r w:rsidR="00041C46" w:rsidRPr="009B7955">
        <w:rPr>
          <w:noProof/>
          <w:sz w:val="28"/>
        </w:rPr>
        <w:t>видетельство о тех. условиях (ЖКС, ЖКХ);</w:t>
      </w:r>
    </w:p>
    <w:p w:rsidR="00041C46"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с</w:t>
      </w:r>
      <w:r w:rsidR="00041C46" w:rsidRPr="009B7955">
        <w:rPr>
          <w:noProof/>
          <w:sz w:val="28"/>
        </w:rPr>
        <w:t>правка из КГиОП о статусе здания.</w:t>
      </w:r>
    </w:p>
    <w:p w:rsidR="00041C46" w:rsidRPr="009B7955" w:rsidRDefault="00041C46" w:rsidP="0017782C">
      <w:pPr>
        <w:widowControl w:val="0"/>
        <w:numPr>
          <w:ilvl w:val="0"/>
          <w:numId w:val="16"/>
        </w:numPr>
        <w:tabs>
          <w:tab w:val="left" w:pos="426"/>
        </w:tabs>
        <w:spacing w:line="360" w:lineRule="auto"/>
        <w:ind w:left="0" w:firstLine="709"/>
        <w:jc w:val="both"/>
        <w:rPr>
          <w:noProof/>
          <w:sz w:val="28"/>
        </w:rPr>
      </w:pPr>
      <w:r w:rsidRPr="009B7955">
        <w:rPr>
          <w:noProof/>
          <w:sz w:val="28"/>
        </w:rPr>
        <w:t>Проект перепланировки помещения:</w:t>
      </w:r>
    </w:p>
    <w:p w:rsidR="00041C46"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а</w:t>
      </w:r>
      <w:r w:rsidR="00795A45" w:rsidRPr="009B7955">
        <w:rPr>
          <w:noProof/>
          <w:sz w:val="28"/>
        </w:rPr>
        <w:t>рхитектурно-строительное решение;</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в</w:t>
      </w:r>
      <w:r w:rsidR="00795A45" w:rsidRPr="009B7955">
        <w:rPr>
          <w:noProof/>
          <w:sz w:val="28"/>
        </w:rPr>
        <w:t>одопровод и канализация;</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к</w:t>
      </w:r>
      <w:r w:rsidR="00795A45" w:rsidRPr="009B7955">
        <w:rPr>
          <w:noProof/>
          <w:sz w:val="28"/>
        </w:rPr>
        <w:t>онструктивные решения;</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э</w:t>
      </w:r>
      <w:r w:rsidR="00795A45" w:rsidRPr="009B7955">
        <w:rPr>
          <w:noProof/>
          <w:sz w:val="28"/>
        </w:rPr>
        <w:t>лектричество и освещение.</w:t>
      </w:r>
    </w:p>
    <w:p w:rsidR="00795A45" w:rsidRPr="009B7955" w:rsidRDefault="00795A45" w:rsidP="0017782C">
      <w:pPr>
        <w:widowControl w:val="0"/>
        <w:numPr>
          <w:ilvl w:val="0"/>
          <w:numId w:val="16"/>
        </w:numPr>
        <w:tabs>
          <w:tab w:val="left" w:pos="426"/>
        </w:tabs>
        <w:spacing w:line="360" w:lineRule="auto"/>
        <w:ind w:left="0" w:firstLine="709"/>
        <w:jc w:val="both"/>
        <w:rPr>
          <w:noProof/>
          <w:sz w:val="28"/>
        </w:rPr>
      </w:pPr>
      <w:r w:rsidRPr="009B7955">
        <w:rPr>
          <w:noProof/>
          <w:sz w:val="28"/>
        </w:rPr>
        <w:t>Согласование перепланировки нежилого помещения:</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с</w:t>
      </w:r>
      <w:r w:rsidR="00795A45" w:rsidRPr="009B7955">
        <w:rPr>
          <w:noProof/>
          <w:sz w:val="28"/>
        </w:rPr>
        <w:t>огласование с ТСЖ, ЖСК или др.;</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з</w:t>
      </w:r>
      <w:r w:rsidR="00795A45" w:rsidRPr="009B7955">
        <w:rPr>
          <w:noProof/>
          <w:sz w:val="28"/>
        </w:rPr>
        <w:t>аключение Отдела государственного пожарного контроля (ОГПН);</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р</w:t>
      </w:r>
      <w:r w:rsidR="00795A45" w:rsidRPr="009B7955">
        <w:rPr>
          <w:noProof/>
          <w:sz w:val="28"/>
        </w:rPr>
        <w:t>ешение о согласовании Межведомственной районной комиссии (МВК);</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р</w:t>
      </w:r>
      <w:r w:rsidR="00795A45" w:rsidRPr="009B7955">
        <w:rPr>
          <w:noProof/>
          <w:sz w:val="28"/>
        </w:rPr>
        <w:t>езолюция на проведение строительных работ.</w:t>
      </w:r>
    </w:p>
    <w:p w:rsidR="00795A45" w:rsidRPr="009B7955" w:rsidRDefault="00795A45" w:rsidP="0017782C">
      <w:pPr>
        <w:widowControl w:val="0"/>
        <w:numPr>
          <w:ilvl w:val="0"/>
          <w:numId w:val="16"/>
        </w:numPr>
        <w:tabs>
          <w:tab w:val="left" w:pos="426"/>
        </w:tabs>
        <w:spacing w:line="360" w:lineRule="auto"/>
        <w:ind w:left="0" w:firstLine="709"/>
        <w:jc w:val="both"/>
        <w:rPr>
          <w:noProof/>
          <w:sz w:val="28"/>
        </w:rPr>
      </w:pPr>
      <w:r w:rsidRPr="009B7955">
        <w:rPr>
          <w:noProof/>
          <w:sz w:val="28"/>
        </w:rPr>
        <w:t>Сдача в эксплуатацию по завершению работ:</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п</w:t>
      </w:r>
      <w:r w:rsidR="00795A45" w:rsidRPr="009B7955">
        <w:rPr>
          <w:noProof/>
          <w:sz w:val="28"/>
        </w:rPr>
        <w:t>олучение нового кадастрового паспорта помещения;</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с</w:t>
      </w:r>
      <w:r w:rsidR="00795A45" w:rsidRPr="009B7955">
        <w:rPr>
          <w:noProof/>
          <w:sz w:val="28"/>
        </w:rPr>
        <w:t>дача помещения ОГПН</w:t>
      </w:r>
      <w:r w:rsidR="00394586" w:rsidRPr="009B7955">
        <w:rPr>
          <w:noProof/>
          <w:sz w:val="28"/>
        </w:rPr>
        <w:t>, МВК</w:t>
      </w:r>
      <w:r w:rsidR="00795A45" w:rsidRPr="009B7955">
        <w:rPr>
          <w:noProof/>
          <w:sz w:val="28"/>
        </w:rPr>
        <w:t>;</w:t>
      </w:r>
    </w:p>
    <w:p w:rsidR="00795A45"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в</w:t>
      </w:r>
      <w:r w:rsidR="00795A45" w:rsidRPr="009B7955">
        <w:rPr>
          <w:noProof/>
          <w:sz w:val="28"/>
        </w:rPr>
        <w:t>несение изменений в Единый государственный реестр прав;</w:t>
      </w:r>
    </w:p>
    <w:p w:rsidR="00A34A1B" w:rsidRPr="009B7955" w:rsidRDefault="00586477" w:rsidP="0017782C">
      <w:pPr>
        <w:widowControl w:val="0"/>
        <w:numPr>
          <w:ilvl w:val="4"/>
          <w:numId w:val="16"/>
        </w:numPr>
        <w:tabs>
          <w:tab w:val="left" w:pos="426"/>
        </w:tabs>
        <w:spacing w:line="360" w:lineRule="auto"/>
        <w:ind w:left="0" w:firstLine="709"/>
        <w:jc w:val="both"/>
        <w:rPr>
          <w:noProof/>
          <w:sz w:val="28"/>
        </w:rPr>
      </w:pPr>
      <w:r w:rsidRPr="009B7955">
        <w:rPr>
          <w:noProof/>
          <w:sz w:val="28"/>
        </w:rPr>
        <w:t>н</w:t>
      </w:r>
      <w:r w:rsidR="00795A45" w:rsidRPr="009B7955">
        <w:rPr>
          <w:noProof/>
          <w:sz w:val="28"/>
        </w:rPr>
        <w:t>овое свидетельство о собственности.</w:t>
      </w:r>
    </w:p>
    <w:p w:rsidR="001E4719" w:rsidRPr="009B7955" w:rsidRDefault="00E91AF7" w:rsidP="0017782C">
      <w:pPr>
        <w:pStyle w:val="a6"/>
        <w:widowControl w:val="0"/>
        <w:spacing w:before="0" w:after="0" w:line="360" w:lineRule="auto"/>
        <w:ind w:firstLine="709"/>
        <w:jc w:val="both"/>
        <w:outlineLvl w:val="9"/>
        <w:rPr>
          <w:rFonts w:ascii="Times New Roman" w:hAnsi="Times New Roman"/>
          <w:b w:val="0"/>
          <w:noProof/>
          <w:sz w:val="28"/>
        </w:rPr>
      </w:pPr>
      <w:bookmarkStart w:id="50" w:name="_Toc420954751"/>
      <w:r w:rsidRPr="009B7955">
        <w:rPr>
          <w:rFonts w:ascii="Times New Roman" w:hAnsi="Times New Roman"/>
          <w:b w:val="0"/>
          <w:noProof/>
          <w:sz w:val="28"/>
        </w:rPr>
        <w:br w:type="page"/>
      </w:r>
      <w:bookmarkStart w:id="51" w:name="_Toc420954752"/>
      <w:bookmarkEnd w:id="50"/>
      <w:r w:rsidR="001E4719" w:rsidRPr="009B7955">
        <w:rPr>
          <w:rFonts w:ascii="Times New Roman" w:hAnsi="Times New Roman"/>
          <w:b w:val="0"/>
          <w:noProof/>
          <w:sz w:val="28"/>
        </w:rPr>
        <w:t>ПРИЛОЖЕНИЕ 6</w:t>
      </w:r>
      <w:bookmarkEnd w:id="51"/>
    </w:p>
    <w:p w:rsidR="00E91AF7" w:rsidRPr="009B7955" w:rsidRDefault="00E91AF7" w:rsidP="0017782C">
      <w:pPr>
        <w:widowControl w:val="0"/>
        <w:spacing w:line="360" w:lineRule="auto"/>
        <w:ind w:firstLine="709"/>
        <w:jc w:val="both"/>
        <w:rPr>
          <w:noProof/>
          <w:sz w:val="28"/>
        </w:rPr>
      </w:pPr>
    </w:p>
    <w:p w:rsidR="00586477" w:rsidRPr="009B7955" w:rsidRDefault="001E4719" w:rsidP="0017782C">
      <w:pPr>
        <w:widowControl w:val="0"/>
        <w:spacing w:line="360" w:lineRule="auto"/>
        <w:ind w:firstLine="709"/>
        <w:jc w:val="both"/>
        <w:rPr>
          <w:noProof/>
          <w:sz w:val="28"/>
        </w:rPr>
      </w:pPr>
      <w:r w:rsidRPr="009B7955">
        <w:rPr>
          <w:noProof/>
          <w:sz w:val="28"/>
        </w:rPr>
        <w:t xml:space="preserve">Список документов для получения </w:t>
      </w:r>
      <w:r w:rsidR="00586477" w:rsidRPr="009B7955">
        <w:rPr>
          <w:noProof/>
          <w:sz w:val="28"/>
        </w:rPr>
        <w:t xml:space="preserve">разрешений на </w:t>
      </w:r>
      <w:r w:rsidR="00A046D7" w:rsidRPr="009B7955">
        <w:rPr>
          <w:noProof/>
          <w:sz w:val="28"/>
        </w:rPr>
        <w:t>оборудование</w:t>
      </w:r>
      <w:r w:rsidR="00586477" w:rsidRPr="009B7955">
        <w:rPr>
          <w:noProof/>
          <w:sz w:val="28"/>
        </w:rPr>
        <w:t xml:space="preserve"> нежилого помещения под гостиниц</w:t>
      </w:r>
      <w:r w:rsidR="00A046D7" w:rsidRPr="009B7955">
        <w:rPr>
          <w:noProof/>
          <w:sz w:val="28"/>
        </w:rPr>
        <w:t>у</w:t>
      </w:r>
      <w:r w:rsidR="00586477" w:rsidRPr="009B7955">
        <w:rPr>
          <w:noProof/>
          <w:sz w:val="28"/>
        </w:rPr>
        <w:t>:</w:t>
      </w:r>
    </w:p>
    <w:p w:rsidR="00586477" w:rsidRPr="009B7955" w:rsidRDefault="00586477" w:rsidP="0017782C">
      <w:pPr>
        <w:widowControl w:val="0"/>
        <w:numPr>
          <w:ilvl w:val="0"/>
          <w:numId w:val="20"/>
        </w:numPr>
        <w:tabs>
          <w:tab w:val="left" w:pos="709"/>
        </w:tabs>
        <w:spacing w:line="360" w:lineRule="auto"/>
        <w:ind w:left="0" w:firstLine="709"/>
        <w:jc w:val="both"/>
        <w:rPr>
          <w:noProof/>
          <w:sz w:val="28"/>
        </w:rPr>
      </w:pPr>
      <w:r w:rsidRPr="009B7955">
        <w:rPr>
          <w:noProof/>
          <w:sz w:val="28"/>
        </w:rPr>
        <w:t>Получение разрешения Роспотребнадзора (СЭС):</w:t>
      </w:r>
    </w:p>
    <w:p w:rsidR="00586477" w:rsidRPr="009B7955" w:rsidRDefault="00586477" w:rsidP="0017782C">
      <w:pPr>
        <w:widowControl w:val="0"/>
        <w:numPr>
          <w:ilvl w:val="0"/>
          <w:numId w:val="21"/>
        </w:numPr>
        <w:tabs>
          <w:tab w:val="left" w:pos="426"/>
        </w:tabs>
        <w:spacing w:line="360" w:lineRule="auto"/>
        <w:ind w:left="0" w:firstLine="709"/>
        <w:jc w:val="both"/>
        <w:rPr>
          <w:noProof/>
          <w:sz w:val="28"/>
        </w:rPr>
      </w:pPr>
      <w:r w:rsidRPr="009B7955">
        <w:rPr>
          <w:noProof/>
          <w:sz w:val="28"/>
        </w:rPr>
        <w:t>выписка из ОГРН;</w:t>
      </w:r>
    </w:p>
    <w:p w:rsidR="00586477" w:rsidRPr="009B7955" w:rsidRDefault="00586477" w:rsidP="0017782C">
      <w:pPr>
        <w:widowControl w:val="0"/>
        <w:numPr>
          <w:ilvl w:val="0"/>
          <w:numId w:val="21"/>
        </w:numPr>
        <w:tabs>
          <w:tab w:val="left" w:pos="426"/>
        </w:tabs>
        <w:spacing w:line="360" w:lineRule="auto"/>
        <w:ind w:left="0" w:firstLine="709"/>
        <w:jc w:val="both"/>
        <w:rPr>
          <w:noProof/>
          <w:sz w:val="28"/>
        </w:rPr>
      </w:pPr>
      <w:r w:rsidRPr="009B7955">
        <w:rPr>
          <w:noProof/>
          <w:sz w:val="28"/>
        </w:rPr>
        <w:t>свидетельство ИНН;</w:t>
      </w:r>
    </w:p>
    <w:p w:rsidR="00586477" w:rsidRPr="009B7955" w:rsidRDefault="00586477" w:rsidP="0017782C">
      <w:pPr>
        <w:widowControl w:val="0"/>
        <w:numPr>
          <w:ilvl w:val="0"/>
          <w:numId w:val="21"/>
        </w:numPr>
        <w:tabs>
          <w:tab w:val="left" w:pos="426"/>
        </w:tabs>
        <w:spacing w:line="360" w:lineRule="auto"/>
        <w:ind w:left="0" w:firstLine="709"/>
        <w:jc w:val="both"/>
        <w:rPr>
          <w:noProof/>
          <w:sz w:val="28"/>
        </w:rPr>
      </w:pPr>
      <w:r w:rsidRPr="009B7955">
        <w:rPr>
          <w:noProof/>
          <w:sz w:val="28"/>
        </w:rPr>
        <w:t>договор аренды помещения;</w:t>
      </w:r>
    </w:p>
    <w:p w:rsidR="00586477" w:rsidRPr="009B7955" w:rsidRDefault="00586477" w:rsidP="0017782C">
      <w:pPr>
        <w:widowControl w:val="0"/>
        <w:numPr>
          <w:ilvl w:val="0"/>
          <w:numId w:val="21"/>
        </w:numPr>
        <w:tabs>
          <w:tab w:val="left" w:pos="426"/>
        </w:tabs>
        <w:spacing w:line="360" w:lineRule="auto"/>
        <w:ind w:left="0" w:firstLine="709"/>
        <w:jc w:val="both"/>
        <w:rPr>
          <w:noProof/>
          <w:sz w:val="28"/>
        </w:rPr>
      </w:pPr>
      <w:r w:rsidRPr="009B7955">
        <w:rPr>
          <w:noProof/>
          <w:sz w:val="28"/>
        </w:rPr>
        <w:t>свидетельство о собственности арендодателя;</w:t>
      </w:r>
    </w:p>
    <w:p w:rsidR="00586477" w:rsidRPr="009B7955" w:rsidRDefault="00586477" w:rsidP="0017782C">
      <w:pPr>
        <w:widowControl w:val="0"/>
        <w:numPr>
          <w:ilvl w:val="0"/>
          <w:numId w:val="21"/>
        </w:numPr>
        <w:tabs>
          <w:tab w:val="left" w:pos="426"/>
        </w:tabs>
        <w:spacing w:line="360" w:lineRule="auto"/>
        <w:ind w:left="0" w:firstLine="709"/>
        <w:jc w:val="both"/>
        <w:rPr>
          <w:noProof/>
          <w:sz w:val="28"/>
        </w:rPr>
      </w:pPr>
      <w:r w:rsidRPr="009B7955">
        <w:rPr>
          <w:noProof/>
          <w:sz w:val="28"/>
        </w:rPr>
        <w:t>поэтажный план;</w:t>
      </w:r>
    </w:p>
    <w:p w:rsidR="00586477" w:rsidRPr="009B7955" w:rsidRDefault="00586477" w:rsidP="0017782C">
      <w:pPr>
        <w:widowControl w:val="0"/>
        <w:numPr>
          <w:ilvl w:val="0"/>
          <w:numId w:val="21"/>
        </w:numPr>
        <w:tabs>
          <w:tab w:val="left" w:pos="426"/>
        </w:tabs>
        <w:spacing w:line="360" w:lineRule="auto"/>
        <w:ind w:left="0" w:firstLine="709"/>
        <w:jc w:val="both"/>
        <w:rPr>
          <w:noProof/>
          <w:sz w:val="28"/>
        </w:rPr>
      </w:pPr>
      <w:r w:rsidRPr="009B7955">
        <w:rPr>
          <w:noProof/>
          <w:sz w:val="28"/>
        </w:rPr>
        <w:t>договор на вывоз технических бытовых отходов;</w:t>
      </w:r>
    </w:p>
    <w:p w:rsidR="00586477" w:rsidRPr="009B7955" w:rsidRDefault="00586477" w:rsidP="0017782C">
      <w:pPr>
        <w:widowControl w:val="0"/>
        <w:numPr>
          <w:ilvl w:val="0"/>
          <w:numId w:val="21"/>
        </w:numPr>
        <w:tabs>
          <w:tab w:val="left" w:pos="426"/>
        </w:tabs>
        <w:spacing w:line="360" w:lineRule="auto"/>
        <w:ind w:left="0" w:firstLine="709"/>
        <w:jc w:val="both"/>
        <w:rPr>
          <w:noProof/>
          <w:sz w:val="28"/>
        </w:rPr>
      </w:pPr>
      <w:r w:rsidRPr="009B7955">
        <w:rPr>
          <w:noProof/>
          <w:sz w:val="28"/>
        </w:rPr>
        <w:t>последнее заключение СЭС.</w:t>
      </w:r>
    </w:p>
    <w:p w:rsidR="00586477" w:rsidRPr="009B7955" w:rsidRDefault="00586477" w:rsidP="0017782C">
      <w:pPr>
        <w:widowControl w:val="0"/>
        <w:numPr>
          <w:ilvl w:val="0"/>
          <w:numId w:val="20"/>
        </w:numPr>
        <w:tabs>
          <w:tab w:val="left" w:pos="709"/>
        </w:tabs>
        <w:spacing w:line="360" w:lineRule="auto"/>
        <w:ind w:left="0" w:firstLine="709"/>
        <w:jc w:val="both"/>
        <w:rPr>
          <w:noProof/>
          <w:sz w:val="28"/>
        </w:rPr>
      </w:pPr>
      <w:r w:rsidRPr="009B7955">
        <w:rPr>
          <w:noProof/>
          <w:sz w:val="28"/>
        </w:rPr>
        <w:t>Получение заключения Пожарного надзора:</w:t>
      </w:r>
    </w:p>
    <w:p w:rsidR="00586477" w:rsidRPr="009B7955" w:rsidRDefault="00586477" w:rsidP="0017782C">
      <w:pPr>
        <w:widowControl w:val="0"/>
        <w:numPr>
          <w:ilvl w:val="4"/>
          <w:numId w:val="20"/>
        </w:numPr>
        <w:tabs>
          <w:tab w:val="left" w:pos="426"/>
        </w:tabs>
        <w:spacing w:line="360" w:lineRule="auto"/>
        <w:ind w:left="0" w:firstLine="709"/>
        <w:jc w:val="both"/>
        <w:rPr>
          <w:noProof/>
          <w:sz w:val="28"/>
        </w:rPr>
      </w:pPr>
      <w:r w:rsidRPr="009B7955">
        <w:rPr>
          <w:noProof/>
          <w:sz w:val="28"/>
        </w:rPr>
        <w:t>выписка из ОГРН;</w:t>
      </w:r>
      <w:r w:rsidR="009B7955" w:rsidRPr="009B7955">
        <w:rPr>
          <w:noProof/>
          <w:sz w:val="28"/>
        </w:rPr>
        <w:t xml:space="preserve"> </w:t>
      </w:r>
    </w:p>
    <w:p w:rsidR="00586477" w:rsidRPr="009B7955" w:rsidRDefault="00586477" w:rsidP="0017782C">
      <w:pPr>
        <w:widowControl w:val="0"/>
        <w:numPr>
          <w:ilvl w:val="4"/>
          <w:numId w:val="20"/>
        </w:numPr>
        <w:tabs>
          <w:tab w:val="left" w:pos="426"/>
        </w:tabs>
        <w:spacing w:line="360" w:lineRule="auto"/>
        <w:ind w:left="0" w:firstLine="709"/>
        <w:jc w:val="both"/>
        <w:rPr>
          <w:noProof/>
          <w:sz w:val="28"/>
        </w:rPr>
      </w:pPr>
      <w:r w:rsidRPr="009B7955">
        <w:rPr>
          <w:noProof/>
          <w:sz w:val="28"/>
        </w:rPr>
        <w:t>свидетельство ИНН;</w:t>
      </w:r>
      <w:r w:rsidR="009B7955" w:rsidRPr="009B7955">
        <w:rPr>
          <w:noProof/>
          <w:sz w:val="28"/>
        </w:rPr>
        <w:t xml:space="preserve"> </w:t>
      </w:r>
    </w:p>
    <w:p w:rsidR="00586477" w:rsidRPr="009B7955" w:rsidRDefault="00586477" w:rsidP="0017782C">
      <w:pPr>
        <w:widowControl w:val="0"/>
        <w:numPr>
          <w:ilvl w:val="4"/>
          <w:numId w:val="20"/>
        </w:numPr>
        <w:tabs>
          <w:tab w:val="left" w:pos="426"/>
        </w:tabs>
        <w:spacing w:line="360" w:lineRule="auto"/>
        <w:ind w:left="0" w:firstLine="709"/>
        <w:jc w:val="both"/>
        <w:rPr>
          <w:noProof/>
          <w:sz w:val="28"/>
        </w:rPr>
      </w:pPr>
      <w:r w:rsidRPr="009B7955">
        <w:rPr>
          <w:noProof/>
          <w:sz w:val="28"/>
        </w:rPr>
        <w:t>договор аренды помещения, свидетельство о собственности арендодателя;</w:t>
      </w:r>
    </w:p>
    <w:p w:rsidR="00586477" w:rsidRPr="009B7955" w:rsidRDefault="00586477" w:rsidP="0017782C">
      <w:pPr>
        <w:widowControl w:val="0"/>
        <w:numPr>
          <w:ilvl w:val="4"/>
          <w:numId w:val="20"/>
        </w:numPr>
        <w:tabs>
          <w:tab w:val="left" w:pos="426"/>
        </w:tabs>
        <w:spacing w:line="360" w:lineRule="auto"/>
        <w:ind w:left="0" w:firstLine="709"/>
        <w:jc w:val="both"/>
        <w:rPr>
          <w:noProof/>
          <w:sz w:val="28"/>
        </w:rPr>
      </w:pPr>
      <w:r w:rsidRPr="009B7955">
        <w:rPr>
          <w:noProof/>
          <w:sz w:val="28"/>
        </w:rPr>
        <w:t>поэтажный план;</w:t>
      </w:r>
    </w:p>
    <w:p w:rsidR="00586477" w:rsidRPr="009B7955" w:rsidRDefault="00586477" w:rsidP="0017782C">
      <w:pPr>
        <w:widowControl w:val="0"/>
        <w:numPr>
          <w:ilvl w:val="4"/>
          <w:numId w:val="20"/>
        </w:numPr>
        <w:tabs>
          <w:tab w:val="left" w:pos="426"/>
        </w:tabs>
        <w:spacing w:line="360" w:lineRule="auto"/>
        <w:ind w:left="0" w:firstLine="709"/>
        <w:jc w:val="both"/>
        <w:rPr>
          <w:noProof/>
          <w:sz w:val="28"/>
        </w:rPr>
      </w:pPr>
      <w:r w:rsidRPr="009B7955">
        <w:rPr>
          <w:noProof/>
          <w:sz w:val="28"/>
        </w:rPr>
        <w:t>документы БТИ.</w:t>
      </w:r>
    </w:p>
    <w:p w:rsidR="00586477" w:rsidRPr="009B7955" w:rsidRDefault="00586477" w:rsidP="0017782C">
      <w:pPr>
        <w:widowControl w:val="0"/>
        <w:numPr>
          <w:ilvl w:val="4"/>
          <w:numId w:val="20"/>
        </w:numPr>
        <w:tabs>
          <w:tab w:val="left" w:pos="426"/>
        </w:tabs>
        <w:spacing w:line="360" w:lineRule="auto"/>
        <w:ind w:left="0" w:firstLine="709"/>
        <w:jc w:val="both"/>
        <w:rPr>
          <w:noProof/>
          <w:sz w:val="28"/>
        </w:rPr>
      </w:pPr>
      <w:r w:rsidRPr="009B7955">
        <w:rPr>
          <w:noProof/>
          <w:sz w:val="28"/>
        </w:rPr>
        <w:t>сертификаты соответствия отделочных материалов и коммуникаций</w:t>
      </w:r>
    </w:p>
    <w:p w:rsidR="00586477" w:rsidRPr="009B7955" w:rsidRDefault="007F78A6" w:rsidP="0017782C">
      <w:pPr>
        <w:widowControl w:val="0"/>
        <w:numPr>
          <w:ilvl w:val="0"/>
          <w:numId w:val="20"/>
        </w:numPr>
        <w:tabs>
          <w:tab w:val="left" w:pos="709"/>
        </w:tabs>
        <w:spacing w:line="360" w:lineRule="auto"/>
        <w:ind w:left="0" w:firstLine="709"/>
        <w:jc w:val="both"/>
        <w:rPr>
          <w:noProof/>
          <w:sz w:val="28"/>
        </w:rPr>
      </w:pPr>
      <w:r w:rsidRPr="009B7955">
        <w:rPr>
          <w:noProof/>
          <w:sz w:val="28"/>
        </w:rPr>
        <w:t>Получение технических условий на подключение к сетям водоснабжения и водоотведения (ГУП Водоканал)</w:t>
      </w:r>
      <w:r w:rsidR="00586477" w:rsidRPr="009B7955">
        <w:rPr>
          <w:noProof/>
          <w:sz w:val="28"/>
        </w:rPr>
        <w:t>:</w:t>
      </w:r>
    </w:p>
    <w:p w:rsidR="00586477" w:rsidRPr="009B7955" w:rsidRDefault="007F78A6" w:rsidP="0017782C">
      <w:pPr>
        <w:widowControl w:val="0"/>
        <w:numPr>
          <w:ilvl w:val="4"/>
          <w:numId w:val="20"/>
        </w:numPr>
        <w:tabs>
          <w:tab w:val="left" w:pos="426"/>
        </w:tabs>
        <w:spacing w:line="360" w:lineRule="auto"/>
        <w:ind w:left="0" w:firstLine="709"/>
        <w:jc w:val="both"/>
        <w:rPr>
          <w:noProof/>
          <w:sz w:val="28"/>
        </w:rPr>
      </w:pPr>
      <w:r w:rsidRPr="009B7955">
        <w:rPr>
          <w:noProof/>
          <w:sz w:val="28"/>
        </w:rPr>
        <w:t>заявление о подключении</w:t>
      </w:r>
      <w:r w:rsidR="00586477" w:rsidRPr="009B7955">
        <w:rPr>
          <w:noProof/>
          <w:sz w:val="28"/>
        </w:rPr>
        <w:t>;</w:t>
      </w:r>
    </w:p>
    <w:p w:rsidR="007F78A6" w:rsidRPr="009B7955" w:rsidRDefault="007F78A6" w:rsidP="0017782C">
      <w:pPr>
        <w:widowControl w:val="0"/>
        <w:numPr>
          <w:ilvl w:val="4"/>
          <w:numId w:val="20"/>
        </w:numPr>
        <w:tabs>
          <w:tab w:val="left" w:pos="426"/>
        </w:tabs>
        <w:spacing w:line="360" w:lineRule="auto"/>
        <w:ind w:left="0" w:firstLine="709"/>
        <w:jc w:val="both"/>
        <w:rPr>
          <w:noProof/>
          <w:sz w:val="28"/>
        </w:rPr>
      </w:pPr>
      <w:r w:rsidRPr="009B7955">
        <w:rPr>
          <w:noProof/>
          <w:sz w:val="28"/>
        </w:rPr>
        <w:t>нотариально заверенные копии полномочий заявителя;</w:t>
      </w:r>
    </w:p>
    <w:p w:rsidR="00586477" w:rsidRPr="009B7955" w:rsidRDefault="007F78A6" w:rsidP="0017782C">
      <w:pPr>
        <w:widowControl w:val="0"/>
        <w:numPr>
          <w:ilvl w:val="4"/>
          <w:numId w:val="20"/>
        </w:numPr>
        <w:tabs>
          <w:tab w:val="left" w:pos="426"/>
        </w:tabs>
        <w:spacing w:line="360" w:lineRule="auto"/>
        <w:ind w:left="0" w:firstLine="709"/>
        <w:jc w:val="both"/>
        <w:rPr>
          <w:noProof/>
          <w:sz w:val="28"/>
        </w:rPr>
      </w:pPr>
      <w:r w:rsidRPr="009B7955">
        <w:rPr>
          <w:noProof/>
          <w:sz w:val="28"/>
        </w:rPr>
        <w:t>баланс водопотребления и водоотведения объекта с перечнем видов водопользования в т.ч. при пожаротушении</w:t>
      </w:r>
      <w:r w:rsidR="00586477" w:rsidRPr="009B7955">
        <w:rPr>
          <w:noProof/>
          <w:sz w:val="28"/>
        </w:rPr>
        <w:t>;</w:t>
      </w:r>
    </w:p>
    <w:p w:rsidR="00586477" w:rsidRPr="009B7955" w:rsidRDefault="007F78A6" w:rsidP="0017782C">
      <w:pPr>
        <w:widowControl w:val="0"/>
        <w:numPr>
          <w:ilvl w:val="4"/>
          <w:numId w:val="20"/>
        </w:numPr>
        <w:tabs>
          <w:tab w:val="left" w:pos="426"/>
        </w:tabs>
        <w:spacing w:line="360" w:lineRule="auto"/>
        <w:ind w:left="0" w:firstLine="709"/>
        <w:jc w:val="both"/>
        <w:rPr>
          <w:noProof/>
          <w:sz w:val="28"/>
        </w:rPr>
      </w:pPr>
      <w:r w:rsidRPr="009B7955">
        <w:rPr>
          <w:noProof/>
          <w:sz w:val="28"/>
        </w:rPr>
        <w:t>сведения о назначении объекта</w:t>
      </w:r>
      <w:r w:rsidR="00586477" w:rsidRPr="009B7955">
        <w:rPr>
          <w:noProof/>
          <w:sz w:val="28"/>
        </w:rPr>
        <w:t>;</w:t>
      </w:r>
    </w:p>
    <w:p w:rsidR="007F78A6" w:rsidRPr="009B7955" w:rsidRDefault="007F78A6" w:rsidP="0017782C">
      <w:pPr>
        <w:widowControl w:val="0"/>
        <w:numPr>
          <w:ilvl w:val="0"/>
          <w:numId w:val="20"/>
        </w:numPr>
        <w:tabs>
          <w:tab w:val="left" w:pos="709"/>
        </w:tabs>
        <w:spacing w:line="360" w:lineRule="auto"/>
        <w:ind w:left="0" w:firstLine="709"/>
        <w:jc w:val="both"/>
        <w:rPr>
          <w:noProof/>
          <w:sz w:val="28"/>
        </w:rPr>
      </w:pPr>
      <w:r w:rsidRPr="009B7955">
        <w:rPr>
          <w:noProof/>
          <w:sz w:val="28"/>
        </w:rPr>
        <w:t>Получение разрешения на технологическое присоединение к горэлектросетям:</w:t>
      </w:r>
    </w:p>
    <w:p w:rsidR="007F78A6" w:rsidRPr="009B7955" w:rsidRDefault="007F78A6" w:rsidP="0017782C">
      <w:pPr>
        <w:widowControl w:val="0"/>
        <w:numPr>
          <w:ilvl w:val="4"/>
          <w:numId w:val="20"/>
        </w:numPr>
        <w:tabs>
          <w:tab w:val="left" w:pos="426"/>
        </w:tabs>
        <w:spacing w:line="360" w:lineRule="auto"/>
        <w:ind w:left="0" w:firstLine="709"/>
        <w:jc w:val="both"/>
        <w:rPr>
          <w:noProof/>
          <w:sz w:val="28"/>
        </w:rPr>
      </w:pPr>
      <w:r w:rsidRPr="009B7955">
        <w:rPr>
          <w:noProof/>
          <w:sz w:val="28"/>
        </w:rPr>
        <w:t>заявка на технологическое присоединение;</w:t>
      </w:r>
    </w:p>
    <w:p w:rsidR="007F78A6" w:rsidRPr="009B7955" w:rsidRDefault="007F78A6" w:rsidP="0017782C">
      <w:pPr>
        <w:widowControl w:val="0"/>
        <w:numPr>
          <w:ilvl w:val="4"/>
          <w:numId w:val="20"/>
        </w:numPr>
        <w:tabs>
          <w:tab w:val="left" w:pos="426"/>
        </w:tabs>
        <w:spacing w:line="360" w:lineRule="auto"/>
        <w:ind w:left="0" w:firstLine="709"/>
        <w:jc w:val="both"/>
        <w:rPr>
          <w:noProof/>
          <w:sz w:val="28"/>
        </w:rPr>
      </w:pPr>
      <w:r w:rsidRPr="009B7955">
        <w:rPr>
          <w:noProof/>
          <w:sz w:val="28"/>
        </w:rPr>
        <w:t>копии документов права собственности и пользования помещением;</w:t>
      </w:r>
    </w:p>
    <w:p w:rsidR="007F78A6" w:rsidRPr="009B7955" w:rsidRDefault="007F78A6" w:rsidP="0017782C">
      <w:pPr>
        <w:widowControl w:val="0"/>
        <w:numPr>
          <w:ilvl w:val="4"/>
          <w:numId w:val="20"/>
        </w:numPr>
        <w:tabs>
          <w:tab w:val="left" w:pos="426"/>
        </w:tabs>
        <w:spacing w:line="360" w:lineRule="auto"/>
        <w:ind w:left="0" w:firstLine="709"/>
        <w:jc w:val="both"/>
        <w:rPr>
          <w:noProof/>
          <w:sz w:val="28"/>
        </w:rPr>
      </w:pPr>
      <w:r w:rsidRPr="009B7955">
        <w:rPr>
          <w:noProof/>
          <w:sz w:val="28"/>
        </w:rPr>
        <w:t>план расположения энергопринимающих устройств.</w:t>
      </w:r>
    </w:p>
    <w:p w:rsidR="007F78A6" w:rsidRPr="009B7955" w:rsidRDefault="00E91AF7" w:rsidP="0017782C">
      <w:pPr>
        <w:widowControl w:val="0"/>
        <w:tabs>
          <w:tab w:val="left" w:pos="426"/>
        </w:tabs>
        <w:spacing w:line="360" w:lineRule="auto"/>
        <w:ind w:firstLine="709"/>
        <w:jc w:val="both"/>
        <w:rPr>
          <w:noProof/>
          <w:color w:val="FFFFFF" w:themeColor="background1"/>
          <w:sz w:val="28"/>
        </w:rPr>
      </w:pPr>
      <w:r w:rsidRPr="009B7955">
        <w:rPr>
          <w:noProof/>
          <w:color w:val="FFFFFF" w:themeColor="background1"/>
          <w:sz w:val="28"/>
        </w:rPr>
        <w:t>Размещено на Allbest.ru</w:t>
      </w:r>
    </w:p>
    <w:sectPr w:rsidR="007F78A6" w:rsidRPr="009B7955" w:rsidSect="0017782C">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32F" w:rsidRDefault="0067232F" w:rsidP="003464A8">
      <w:r>
        <w:separator/>
      </w:r>
    </w:p>
  </w:endnote>
  <w:endnote w:type="continuationSeparator" w:id="0">
    <w:p w:rsidR="0067232F" w:rsidRDefault="0067232F" w:rsidP="0034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32F" w:rsidRDefault="0067232F" w:rsidP="003464A8">
      <w:r>
        <w:separator/>
      </w:r>
    </w:p>
  </w:footnote>
  <w:footnote w:type="continuationSeparator" w:id="0">
    <w:p w:rsidR="0067232F" w:rsidRDefault="0067232F" w:rsidP="00346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3DA"/>
    <w:multiLevelType w:val="hybridMultilevel"/>
    <w:tmpl w:val="86C6FF2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ADD6E0E"/>
    <w:multiLevelType w:val="hybridMultilevel"/>
    <w:tmpl w:val="239A21CC"/>
    <w:lvl w:ilvl="0" w:tplc="04190017">
      <w:start w:val="1"/>
      <w:numFmt w:val="lowerLetter"/>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15:restartNumberingAfterBreak="0">
    <w:nsid w:val="0B4B713B"/>
    <w:multiLevelType w:val="hybridMultilevel"/>
    <w:tmpl w:val="7E2846DE"/>
    <w:lvl w:ilvl="0" w:tplc="6BBC9AD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5D185E"/>
    <w:multiLevelType w:val="hybridMultilevel"/>
    <w:tmpl w:val="2196D43E"/>
    <w:lvl w:ilvl="0" w:tplc="745C716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F86A20"/>
    <w:multiLevelType w:val="hybridMultilevel"/>
    <w:tmpl w:val="1DEE782C"/>
    <w:lvl w:ilvl="0" w:tplc="6BBC9AD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28102C"/>
    <w:multiLevelType w:val="hybridMultilevel"/>
    <w:tmpl w:val="BF7C8D4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1962DB2"/>
    <w:multiLevelType w:val="hybridMultilevel"/>
    <w:tmpl w:val="6F6E432C"/>
    <w:lvl w:ilvl="0" w:tplc="6BBC9AD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A87595"/>
    <w:multiLevelType w:val="multilevel"/>
    <w:tmpl w:val="29C256F2"/>
    <w:lvl w:ilvl="0">
      <w:start w:val="3"/>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28EA5150"/>
    <w:multiLevelType w:val="hybridMultilevel"/>
    <w:tmpl w:val="46C2E83A"/>
    <w:lvl w:ilvl="0" w:tplc="6BBC9AD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7D101EA"/>
    <w:multiLevelType w:val="hybridMultilevel"/>
    <w:tmpl w:val="3C563636"/>
    <w:lvl w:ilvl="0" w:tplc="6BBC9AD2">
      <w:numFmt w:val="bullet"/>
      <w:lvlText w:val="-"/>
      <w:lvlJc w:val="left"/>
      <w:pPr>
        <w:ind w:left="2149" w:hanging="360"/>
      </w:pPr>
      <w:rPr>
        <w:rFonts w:ascii="Times New Roman" w:eastAsia="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15:restartNumberingAfterBreak="0">
    <w:nsid w:val="3D8028BC"/>
    <w:multiLevelType w:val="multilevel"/>
    <w:tmpl w:val="C8B08BA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42E50DA3"/>
    <w:multiLevelType w:val="hybridMultilevel"/>
    <w:tmpl w:val="493E3D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07344B"/>
    <w:multiLevelType w:val="hybridMultilevel"/>
    <w:tmpl w:val="BE427C04"/>
    <w:lvl w:ilvl="0" w:tplc="04190019">
      <w:start w:val="1"/>
      <w:numFmt w:val="lowerLetter"/>
      <w:lvlText w:val="%1."/>
      <w:lvlJc w:val="left"/>
      <w:pPr>
        <w:ind w:left="3600" w:hanging="360"/>
      </w:pPr>
      <w:rPr>
        <w:rFonts w:cs="Times New Roman"/>
      </w:rPr>
    </w:lvl>
    <w:lvl w:ilvl="1" w:tplc="04190019" w:tentative="1">
      <w:start w:val="1"/>
      <w:numFmt w:val="lowerLetter"/>
      <w:lvlText w:val="%2."/>
      <w:lvlJc w:val="left"/>
      <w:pPr>
        <w:ind w:left="4320" w:hanging="360"/>
      </w:pPr>
      <w:rPr>
        <w:rFonts w:cs="Times New Roman"/>
      </w:rPr>
    </w:lvl>
    <w:lvl w:ilvl="2" w:tplc="0419001B" w:tentative="1">
      <w:start w:val="1"/>
      <w:numFmt w:val="lowerRoman"/>
      <w:lvlText w:val="%3."/>
      <w:lvlJc w:val="right"/>
      <w:pPr>
        <w:ind w:left="5040" w:hanging="180"/>
      </w:pPr>
      <w:rPr>
        <w:rFonts w:cs="Times New Roman"/>
      </w:rPr>
    </w:lvl>
    <w:lvl w:ilvl="3" w:tplc="0419000F" w:tentative="1">
      <w:start w:val="1"/>
      <w:numFmt w:val="decimal"/>
      <w:lvlText w:val="%4."/>
      <w:lvlJc w:val="left"/>
      <w:pPr>
        <w:ind w:left="5760" w:hanging="360"/>
      </w:pPr>
      <w:rPr>
        <w:rFonts w:cs="Times New Roman"/>
      </w:rPr>
    </w:lvl>
    <w:lvl w:ilvl="4" w:tplc="04190019" w:tentative="1">
      <w:start w:val="1"/>
      <w:numFmt w:val="lowerLetter"/>
      <w:lvlText w:val="%5."/>
      <w:lvlJc w:val="left"/>
      <w:pPr>
        <w:ind w:left="6480" w:hanging="360"/>
      </w:pPr>
      <w:rPr>
        <w:rFonts w:cs="Times New Roman"/>
      </w:rPr>
    </w:lvl>
    <w:lvl w:ilvl="5" w:tplc="0419001B" w:tentative="1">
      <w:start w:val="1"/>
      <w:numFmt w:val="lowerRoman"/>
      <w:lvlText w:val="%6."/>
      <w:lvlJc w:val="right"/>
      <w:pPr>
        <w:ind w:left="7200" w:hanging="180"/>
      </w:pPr>
      <w:rPr>
        <w:rFonts w:cs="Times New Roman"/>
      </w:rPr>
    </w:lvl>
    <w:lvl w:ilvl="6" w:tplc="0419000F" w:tentative="1">
      <w:start w:val="1"/>
      <w:numFmt w:val="decimal"/>
      <w:lvlText w:val="%7."/>
      <w:lvlJc w:val="left"/>
      <w:pPr>
        <w:ind w:left="7920" w:hanging="360"/>
      </w:pPr>
      <w:rPr>
        <w:rFonts w:cs="Times New Roman"/>
      </w:rPr>
    </w:lvl>
    <w:lvl w:ilvl="7" w:tplc="04190019" w:tentative="1">
      <w:start w:val="1"/>
      <w:numFmt w:val="lowerLetter"/>
      <w:lvlText w:val="%8."/>
      <w:lvlJc w:val="left"/>
      <w:pPr>
        <w:ind w:left="8640" w:hanging="360"/>
      </w:pPr>
      <w:rPr>
        <w:rFonts w:cs="Times New Roman"/>
      </w:rPr>
    </w:lvl>
    <w:lvl w:ilvl="8" w:tplc="0419001B" w:tentative="1">
      <w:start w:val="1"/>
      <w:numFmt w:val="lowerRoman"/>
      <w:lvlText w:val="%9."/>
      <w:lvlJc w:val="right"/>
      <w:pPr>
        <w:ind w:left="9360" w:hanging="180"/>
      </w:pPr>
      <w:rPr>
        <w:rFonts w:cs="Times New Roman"/>
      </w:rPr>
    </w:lvl>
  </w:abstractNum>
  <w:abstractNum w:abstractNumId="13" w15:restartNumberingAfterBreak="0">
    <w:nsid w:val="4AF02DCC"/>
    <w:multiLevelType w:val="multilevel"/>
    <w:tmpl w:val="11F8A99A"/>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53B50EB2"/>
    <w:multiLevelType w:val="hybridMultilevel"/>
    <w:tmpl w:val="0B9CB35E"/>
    <w:lvl w:ilvl="0" w:tplc="745C716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E91D64"/>
    <w:multiLevelType w:val="hybridMultilevel"/>
    <w:tmpl w:val="7B24A5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3EB00AB"/>
    <w:multiLevelType w:val="hybridMultilevel"/>
    <w:tmpl w:val="8BF0029E"/>
    <w:lvl w:ilvl="0" w:tplc="6BBC9AD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AA61F96"/>
    <w:multiLevelType w:val="hybridMultilevel"/>
    <w:tmpl w:val="02AA90A8"/>
    <w:lvl w:ilvl="0" w:tplc="0ADA9F4E">
      <w:numFmt w:val="bullet"/>
      <w:lvlText w:val="-"/>
      <w:lvlJc w:val="left"/>
      <w:pPr>
        <w:ind w:left="1429" w:hanging="360"/>
      </w:pPr>
      <w:rPr>
        <w:rFonts w:ascii="Cambria" w:eastAsia="Times New Roman" w:hAnsi="Cambri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F876009"/>
    <w:multiLevelType w:val="hybridMultilevel"/>
    <w:tmpl w:val="E98C4B40"/>
    <w:lvl w:ilvl="0" w:tplc="6BBC9AD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FA44814"/>
    <w:multiLevelType w:val="hybridMultilevel"/>
    <w:tmpl w:val="D5E2C872"/>
    <w:lvl w:ilvl="0" w:tplc="6BBC9AD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6CE7CD5"/>
    <w:multiLevelType w:val="hybridMultilevel"/>
    <w:tmpl w:val="8E3C05A8"/>
    <w:lvl w:ilvl="0" w:tplc="745C7168">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8B46C3A"/>
    <w:multiLevelType w:val="hybridMultilevel"/>
    <w:tmpl w:val="493E3D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EB00D16"/>
    <w:multiLevelType w:val="hybridMultilevel"/>
    <w:tmpl w:val="F9F02716"/>
    <w:lvl w:ilvl="0" w:tplc="6BBC9AD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2"/>
  </w:num>
  <w:num w:numId="2">
    <w:abstractNumId w:val="10"/>
  </w:num>
  <w:num w:numId="3">
    <w:abstractNumId w:val="20"/>
  </w:num>
  <w:num w:numId="4">
    <w:abstractNumId w:val="14"/>
  </w:num>
  <w:num w:numId="5">
    <w:abstractNumId w:val="4"/>
  </w:num>
  <w:num w:numId="6">
    <w:abstractNumId w:val="16"/>
  </w:num>
  <w:num w:numId="7">
    <w:abstractNumId w:val="8"/>
  </w:num>
  <w:num w:numId="8">
    <w:abstractNumId w:val="9"/>
  </w:num>
  <w:num w:numId="9">
    <w:abstractNumId w:val="6"/>
  </w:num>
  <w:num w:numId="10">
    <w:abstractNumId w:val="17"/>
  </w:num>
  <w:num w:numId="11">
    <w:abstractNumId w:val="18"/>
  </w:num>
  <w:num w:numId="12">
    <w:abstractNumId w:val="2"/>
  </w:num>
  <w:num w:numId="13">
    <w:abstractNumId w:val="3"/>
  </w:num>
  <w:num w:numId="14">
    <w:abstractNumId w:val="19"/>
  </w:num>
  <w:num w:numId="15">
    <w:abstractNumId w:val="5"/>
  </w:num>
  <w:num w:numId="16">
    <w:abstractNumId w:val="11"/>
  </w:num>
  <w:num w:numId="17">
    <w:abstractNumId w:val="1"/>
  </w:num>
  <w:num w:numId="18">
    <w:abstractNumId w:val="0"/>
  </w:num>
  <w:num w:numId="19">
    <w:abstractNumId w:val="15"/>
  </w:num>
  <w:num w:numId="20">
    <w:abstractNumId w:val="21"/>
  </w:num>
  <w:num w:numId="21">
    <w:abstractNumId w:val="12"/>
  </w:num>
  <w:num w:numId="22">
    <w:abstractNumId w:val="1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13"/>
    <w:rsid w:val="0000047D"/>
    <w:rsid w:val="00000CA6"/>
    <w:rsid w:val="00004285"/>
    <w:rsid w:val="00005C49"/>
    <w:rsid w:val="00007014"/>
    <w:rsid w:val="00013AB9"/>
    <w:rsid w:val="00017FB1"/>
    <w:rsid w:val="00030B1D"/>
    <w:rsid w:val="00031D79"/>
    <w:rsid w:val="0003385B"/>
    <w:rsid w:val="00035238"/>
    <w:rsid w:val="000401E8"/>
    <w:rsid w:val="00041C46"/>
    <w:rsid w:val="0005504E"/>
    <w:rsid w:val="0005581D"/>
    <w:rsid w:val="00055C9D"/>
    <w:rsid w:val="00057932"/>
    <w:rsid w:val="00057F82"/>
    <w:rsid w:val="000607BA"/>
    <w:rsid w:val="00060D7D"/>
    <w:rsid w:val="0006305F"/>
    <w:rsid w:val="00066E92"/>
    <w:rsid w:val="000752A6"/>
    <w:rsid w:val="000803C8"/>
    <w:rsid w:val="000819E5"/>
    <w:rsid w:val="000825E6"/>
    <w:rsid w:val="00090DFC"/>
    <w:rsid w:val="000915BD"/>
    <w:rsid w:val="000A0650"/>
    <w:rsid w:val="000A1F7D"/>
    <w:rsid w:val="000A1FD0"/>
    <w:rsid w:val="000A22BA"/>
    <w:rsid w:val="000A3B1B"/>
    <w:rsid w:val="000A4D86"/>
    <w:rsid w:val="000B1D7A"/>
    <w:rsid w:val="000B3026"/>
    <w:rsid w:val="000B42D0"/>
    <w:rsid w:val="000B6B32"/>
    <w:rsid w:val="000C04F5"/>
    <w:rsid w:val="000C4CCB"/>
    <w:rsid w:val="000C7A85"/>
    <w:rsid w:val="000D40FE"/>
    <w:rsid w:val="000D4DF3"/>
    <w:rsid w:val="000D5C69"/>
    <w:rsid w:val="000D72F5"/>
    <w:rsid w:val="000E032F"/>
    <w:rsid w:val="000E3FC7"/>
    <w:rsid w:val="000E41AA"/>
    <w:rsid w:val="000E617B"/>
    <w:rsid w:val="000F03DE"/>
    <w:rsid w:val="000F070A"/>
    <w:rsid w:val="000F12B0"/>
    <w:rsid w:val="000F5123"/>
    <w:rsid w:val="000F526A"/>
    <w:rsid w:val="000F52B4"/>
    <w:rsid w:val="000F5A77"/>
    <w:rsid w:val="000F5E0E"/>
    <w:rsid w:val="000F7848"/>
    <w:rsid w:val="00102CB6"/>
    <w:rsid w:val="00104E00"/>
    <w:rsid w:val="001071C1"/>
    <w:rsid w:val="0011172C"/>
    <w:rsid w:val="00113A44"/>
    <w:rsid w:val="0011557F"/>
    <w:rsid w:val="00116469"/>
    <w:rsid w:val="00123F3F"/>
    <w:rsid w:val="00124F88"/>
    <w:rsid w:val="001265B6"/>
    <w:rsid w:val="00130EA7"/>
    <w:rsid w:val="0013162A"/>
    <w:rsid w:val="0013277D"/>
    <w:rsid w:val="001354F8"/>
    <w:rsid w:val="00135BE0"/>
    <w:rsid w:val="00143344"/>
    <w:rsid w:val="00150482"/>
    <w:rsid w:val="00152CDC"/>
    <w:rsid w:val="001538F4"/>
    <w:rsid w:val="00154330"/>
    <w:rsid w:val="001572B9"/>
    <w:rsid w:val="00157D1D"/>
    <w:rsid w:val="0016187F"/>
    <w:rsid w:val="00161CC5"/>
    <w:rsid w:val="00162574"/>
    <w:rsid w:val="00163E47"/>
    <w:rsid w:val="00164C74"/>
    <w:rsid w:val="00165F11"/>
    <w:rsid w:val="00166BCA"/>
    <w:rsid w:val="0017160F"/>
    <w:rsid w:val="00172908"/>
    <w:rsid w:val="00173531"/>
    <w:rsid w:val="001735EC"/>
    <w:rsid w:val="00173CC5"/>
    <w:rsid w:val="001753DD"/>
    <w:rsid w:val="00175768"/>
    <w:rsid w:val="0017782C"/>
    <w:rsid w:val="00177AE8"/>
    <w:rsid w:val="0018058A"/>
    <w:rsid w:val="00181CBC"/>
    <w:rsid w:val="00181D92"/>
    <w:rsid w:val="00190143"/>
    <w:rsid w:val="0019300B"/>
    <w:rsid w:val="001952C8"/>
    <w:rsid w:val="001A3222"/>
    <w:rsid w:val="001A4D75"/>
    <w:rsid w:val="001A5F31"/>
    <w:rsid w:val="001B285F"/>
    <w:rsid w:val="001B35C5"/>
    <w:rsid w:val="001B42FF"/>
    <w:rsid w:val="001B5D1A"/>
    <w:rsid w:val="001B5D8B"/>
    <w:rsid w:val="001C5B4F"/>
    <w:rsid w:val="001D07B4"/>
    <w:rsid w:val="001D1813"/>
    <w:rsid w:val="001D1ED1"/>
    <w:rsid w:val="001D31E2"/>
    <w:rsid w:val="001D3278"/>
    <w:rsid w:val="001D403A"/>
    <w:rsid w:val="001D530A"/>
    <w:rsid w:val="001D6745"/>
    <w:rsid w:val="001D75A8"/>
    <w:rsid w:val="001D7B16"/>
    <w:rsid w:val="001E0E01"/>
    <w:rsid w:val="001E1974"/>
    <w:rsid w:val="001E3B32"/>
    <w:rsid w:val="001E4719"/>
    <w:rsid w:val="001E483F"/>
    <w:rsid w:val="001E7014"/>
    <w:rsid w:val="001E71E6"/>
    <w:rsid w:val="001E74FD"/>
    <w:rsid w:val="001F3ECE"/>
    <w:rsid w:val="001F5E1B"/>
    <w:rsid w:val="00200AB2"/>
    <w:rsid w:val="00200FDC"/>
    <w:rsid w:val="002041ED"/>
    <w:rsid w:val="00207213"/>
    <w:rsid w:val="00207537"/>
    <w:rsid w:val="00207D8D"/>
    <w:rsid w:val="00210254"/>
    <w:rsid w:val="002110A6"/>
    <w:rsid w:val="00212D01"/>
    <w:rsid w:val="00214AB5"/>
    <w:rsid w:val="00216F53"/>
    <w:rsid w:val="0022016D"/>
    <w:rsid w:val="002220B8"/>
    <w:rsid w:val="00223987"/>
    <w:rsid w:val="00225219"/>
    <w:rsid w:val="00225576"/>
    <w:rsid w:val="00233A7A"/>
    <w:rsid w:val="002415C5"/>
    <w:rsid w:val="00241A13"/>
    <w:rsid w:val="00241F24"/>
    <w:rsid w:val="0024268F"/>
    <w:rsid w:val="002426CD"/>
    <w:rsid w:val="00242BB5"/>
    <w:rsid w:val="00242C77"/>
    <w:rsid w:val="00244975"/>
    <w:rsid w:val="00245C3F"/>
    <w:rsid w:val="00254555"/>
    <w:rsid w:val="002546B5"/>
    <w:rsid w:val="00257237"/>
    <w:rsid w:val="00257B0E"/>
    <w:rsid w:val="00257EEA"/>
    <w:rsid w:val="00261634"/>
    <w:rsid w:val="002616F3"/>
    <w:rsid w:val="00263C11"/>
    <w:rsid w:val="0026598B"/>
    <w:rsid w:val="00266699"/>
    <w:rsid w:val="00267FE3"/>
    <w:rsid w:val="002746D6"/>
    <w:rsid w:val="00274734"/>
    <w:rsid w:val="002755B5"/>
    <w:rsid w:val="00277867"/>
    <w:rsid w:val="002845B1"/>
    <w:rsid w:val="00293FE2"/>
    <w:rsid w:val="002946E7"/>
    <w:rsid w:val="0029777D"/>
    <w:rsid w:val="002A0303"/>
    <w:rsid w:val="002A07F3"/>
    <w:rsid w:val="002A14AB"/>
    <w:rsid w:val="002A2113"/>
    <w:rsid w:val="002A2D25"/>
    <w:rsid w:val="002A5132"/>
    <w:rsid w:val="002B02DC"/>
    <w:rsid w:val="002B0499"/>
    <w:rsid w:val="002B1714"/>
    <w:rsid w:val="002B2357"/>
    <w:rsid w:val="002B2445"/>
    <w:rsid w:val="002B32B0"/>
    <w:rsid w:val="002B709C"/>
    <w:rsid w:val="002C025A"/>
    <w:rsid w:val="002C12C9"/>
    <w:rsid w:val="002C2260"/>
    <w:rsid w:val="002C324C"/>
    <w:rsid w:val="002C6AC6"/>
    <w:rsid w:val="002D05D1"/>
    <w:rsid w:val="002D129C"/>
    <w:rsid w:val="002D20F3"/>
    <w:rsid w:val="002D2BB7"/>
    <w:rsid w:val="002D4C77"/>
    <w:rsid w:val="002D64DF"/>
    <w:rsid w:val="002D65EE"/>
    <w:rsid w:val="002E3A87"/>
    <w:rsid w:val="002E4351"/>
    <w:rsid w:val="002E5EBB"/>
    <w:rsid w:val="002F261E"/>
    <w:rsid w:val="002F58C1"/>
    <w:rsid w:val="002F60B7"/>
    <w:rsid w:val="002F6AC6"/>
    <w:rsid w:val="002F7D03"/>
    <w:rsid w:val="0030310E"/>
    <w:rsid w:val="00304DF6"/>
    <w:rsid w:val="003061FB"/>
    <w:rsid w:val="00311E40"/>
    <w:rsid w:val="00313A3F"/>
    <w:rsid w:val="00315410"/>
    <w:rsid w:val="00316B9C"/>
    <w:rsid w:val="0032192C"/>
    <w:rsid w:val="00324315"/>
    <w:rsid w:val="003245E3"/>
    <w:rsid w:val="00325500"/>
    <w:rsid w:val="00326BB4"/>
    <w:rsid w:val="0033156E"/>
    <w:rsid w:val="00332E92"/>
    <w:rsid w:val="00334A76"/>
    <w:rsid w:val="00335642"/>
    <w:rsid w:val="00336753"/>
    <w:rsid w:val="00343D55"/>
    <w:rsid w:val="003462C8"/>
    <w:rsid w:val="003464A8"/>
    <w:rsid w:val="003500CC"/>
    <w:rsid w:val="003501FA"/>
    <w:rsid w:val="00352CEC"/>
    <w:rsid w:val="003551C8"/>
    <w:rsid w:val="00355325"/>
    <w:rsid w:val="00360F1D"/>
    <w:rsid w:val="00361423"/>
    <w:rsid w:val="00367B47"/>
    <w:rsid w:val="00370797"/>
    <w:rsid w:val="00370998"/>
    <w:rsid w:val="00373F18"/>
    <w:rsid w:val="00374102"/>
    <w:rsid w:val="003751F6"/>
    <w:rsid w:val="003756DC"/>
    <w:rsid w:val="00380B95"/>
    <w:rsid w:val="00381BE0"/>
    <w:rsid w:val="00381C5B"/>
    <w:rsid w:val="003820D8"/>
    <w:rsid w:val="003851D2"/>
    <w:rsid w:val="00385432"/>
    <w:rsid w:val="00392A3A"/>
    <w:rsid w:val="00393FEB"/>
    <w:rsid w:val="00394586"/>
    <w:rsid w:val="003972AA"/>
    <w:rsid w:val="003A1182"/>
    <w:rsid w:val="003A44CE"/>
    <w:rsid w:val="003A5994"/>
    <w:rsid w:val="003A6F0E"/>
    <w:rsid w:val="003B6CB2"/>
    <w:rsid w:val="003B7080"/>
    <w:rsid w:val="003C1597"/>
    <w:rsid w:val="003C3E68"/>
    <w:rsid w:val="003C420E"/>
    <w:rsid w:val="003C5C3D"/>
    <w:rsid w:val="003C7B8D"/>
    <w:rsid w:val="003C7EF3"/>
    <w:rsid w:val="003C7F2D"/>
    <w:rsid w:val="003D066A"/>
    <w:rsid w:val="003D28F8"/>
    <w:rsid w:val="003D35FF"/>
    <w:rsid w:val="003D587F"/>
    <w:rsid w:val="003D6C38"/>
    <w:rsid w:val="003D7480"/>
    <w:rsid w:val="003D7856"/>
    <w:rsid w:val="003D7F09"/>
    <w:rsid w:val="003E1623"/>
    <w:rsid w:val="003E2AA5"/>
    <w:rsid w:val="003E4AB9"/>
    <w:rsid w:val="003E6508"/>
    <w:rsid w:val="003E6E0A"/>
    <w:rsid w:val="003E7520"/>
    <w:rsid w:val="003F048A"/>
    <w:rsid w:val="003F450A"/>
    <w:rsid w:val="003F62E2"/>
    <w:rsid w:val="00401B84"/>
    <w:rsid w:val="00405721"/>
    <w:rsid w:val="004102BF"/>
    <w:rsid w:val="00410D5B"/>
    <w:rsid w:val="00412F21"/>
    <w:rsid w:val="00414B7A"/>
    <w:rsid w:val="00414C57"/>
    <w:rsid w:val="00415C65"/>
    <w:rsid w:val="00417BF8"/>
    <w:rsid w:val="0042072D"/>
    <w:rsid w:val="004238AF"/>
    <w:rsid w:val="004247C3"/>
    <w:rsid w:val="00424F11"/>
    <w:rsid w:val="00425F21"/>
    <w:rsid w:val="00427367"/>
    <w:rsid w:val="00427520"/>
    <w:rsid w:val="004325F9"/>
    <w:rsid w:val="004329C7"/>
    <w:rsid w:val="0043662C"/>
    <w:rsid w:val="00444CF3"/>
    <w:rsid w:val="00450B34"/>
    <w:rsid w:val="00451B9D"/>
    <w:rsid w:val="00452917"/>
    <w:rsid w:val="00454471"/>
    <w:rsid w:val="00455655"/>
    <w:rsid w:val="00456528"/>
    <w:rsid w:val="00460F22"/>
    <w:rsid w:val="0046446E"/>
    <w:rsid w:val="00464AA1"/>
    <w:rsid w:val="00470933"/>
    <w:rsid w:val="00471107"/>
    <w:rsid w:val="00473454"/>
    <w:rsid w:val="00474DC2"/>
    <w:rsid w:val="00474DF5"/>
    <w:rsid w:val="004767F4"/>
    <w:rsid w:val="00476BDB"/>
    <w:rsid w:val="00480CE9"/>
    <w:rsid w:val="00480E53"/>
    <w:rsid w:val="00481E4A"/>
    <w:rsid w:val="00483177"/>
    <w:rsid w:val="00484E83"/>
    <w:rsid w:val="00485BD8"/>
    <w:rsid w:val="00487DE8"/>
    <w:rsid w:val="0049045A"/>
    <w:rsid w:val="004910A6"/>
    <w:rsid w:val="00491641"/>
    <w:rsid w:val="00491A7D"/>
    <w:rsid w:val="00493306"/>
    <w:rsid w:val="00494A66"/>
    <w:rsid w:val="004A0035"/>
    <w:rsid w:val="004A342B"/>
    <w:rsid w:val="004A3478"/>
    <w:rsid w:val="004A39B5"/>
    <w:rsid w:val="004A4E27"/>
    <w:rsid w:val="004A51AF"/>
    <w:rsid w:val="004A53A6"/>
    <w:rsid w:val="004A53FF"/>
    <w:rsid w:val="004A73E2"/>
    <w:rsid w:val="004B1EEB"/>
    <w:rsid w:val="004B292E"/>
    <w:rsid w:val="004B2EDC"/>
    <w:rsid w:val="004B5DC3"/>
    <w:rsid w:val="004B5E88"/>
    <w:rsid w:val="004B7283"/>
    <w:rsid w:val="004C2266"/>
    <w:rsid w:val="004C31F2"/>
    <w:rsid w:val="004D33EC"/>
    <w:rsid w:val="004D528B"/>
    <w:rsid w:val="004D7ADD"/>
    <w:rsid w:val="004E17CC"/>
    <w:rsid w:val="004E1B65"/>
    <w:rsid w:val="004E2806"/>
    <w:rsid w:val="004E333D"/>
    <w:rsid w:val="004E4D69"/>
    <w:rsid w:val="004E6D67"/>
    <w:rsid w:val="004F146D"/>
    <w:rsid w:val="004F3E84"/>
    <w:rsid w:val="00502C7D"/>
    <w:rsid w:val="0050799F"/>
    <w:rsid w:val="00507B84"/>
    <w:rsid w:val="00510185"/>
    <w:rsid w:val="00510679"/>
    <w:rsid w:val="00513DDD"/>
    <w:rsid w:val="005143AA"/>
    <w:rsid w:val="00515CF0"/>
    <w:rsid w:val="00516500"/>
    <w:rsid w:val="00517662"/>
    <w:rsid w:val="005177BD"/>
    <w:rsid w:val="00521D3E"/>
    <w:rsid w:val="00531C62"/>
    <w:rsid w:val="00531E8E"/>
    <w:rsid w:val="005346B8"/>
    <w:rsid w:val="00536CD3"/>
    <w:rsid w:val="00537790"/>
    <w:rsid w:val="00540DFA"/>
    <w:rsid w:val="00540F48"/>
    <w:rsid w:val="005443D3"/>
    <w:rsid w:val="005445C6"/>
    <w:rsid w:val="00545C98"/>
    <w:rsid w:val="00546CCB"/>
    <w:rsid w:val="005507BD"/>
    <w:rsid w:val="00550E46"/>
    <w:rsid w:val="005527FD"/>
    <w:rsid w:val="00555368"/>
    <w:rsid w:val="00557660"/>
    <w:rsid w:val="00557A55"/>
    <w:rsid w:val="00560052"/>
    <w:rsid w:val="00560640"/>
    <w:rsid w:val="005678F4"/>
    <w:rsid w:val="0056799C"/>
    <w:rsid w:val="00570A90"/>
    <w:rsid w:val="00572221"/>
    <w:rsid w:val="0057243E"/>
    <w:rsid w:val="0058019D"/>
    <w:rsid w:val="00580A7E"/>
    <w:rsid w:val="00582219"/>
    <w:rsid w:val="00582852"/>
    <w:rsid w:val="00586477"/>
    <w:rsid w:val="0058689C"/>
    <w:rsid w:val="00591DDE"/>
    <w:rsid w:val="00592C10"/>
    <w:rsid w:val="0059347D"/>
    <w:rsid w:val="00595328"/>
    <w:rsid w:val="00595639"/>
    <w:rsid w:val="00596DF1"/>
    <w:rsid w:val="005A3361"/>
    <w:rsid w:val="005A5373"/>
    <w:rsid w:val="005A6111"/>
    <w:rsid w:val="005B2CFD"/>
    <w:rsid w:val="005B48C1"/>
    <w:rsid w:val="005B51FD"/>
    <w:rsid w:val="005B6A3C"/>
    <w:rsid w:val="005C0B21"/>
    <w:rsid w:val="005C1E7D"/>
    <w:rsid w:val="005C43FD"/>
    <w:rsid w:val="005C4CF1"/>
    <w:rsid w:val="005C5CBA"/>
    <w:rsid w:val="005C6C20"/>
    <w:rsid w:val="005D0A0D"/>
    <w:rsid w:val="005E073B"/>
    <w:rsid w:val="005E29F2"/>
    <w:rsid w:val="005E3075"/>
    <w:rsid w:val="005E4B46"/>
    <w:rsid w:val="005F053A"/>
    <w:rsid w:val="005F3B19"/>
    <w:rsid w:val="005F5FFA"/>
    <w:rsid w:val="00600EB4"/>
    <w:rsid w:val="00601115"/>
    <w:rsid w:val="006015D4"/>
    <w:rsid w:val="00601A26"/>
    <w:rsid w:val="00602039"/>
    <w:rsid w:val="006058D3"/>
    <w:rsid w:val="00605DDB"/>
    <w:rsid w:val="00607FEA"/>
    <w:rsid w:val="006144C9"/>
    <w:rsid w:val="00614DEA"/>
    <w:rsid w:val="00615636"/>
    <w:rsid w:val="0061618D"/>
    <w:rsid w:val="00616302"/>
    <w:rsid w:val="00620DC2"/>
    <w:rsid w:val="00624341"/>
    <w:rsid w:val="006273FB"/>
    <w:rsid w:val="00632E1B"/>
    <w:rsid w:val="006343B2"/>
    <w:rsid w:val="006345D4"/>
    <w:rsid w:val="006360D0"/>
    <w:rsid w:val="00641754"/>
    <w:rsid w:val="006448D2"/>
    <w:rsid w:val="006448E1"/>
    <w:rsid w:val="00644ACA"/>
    <w:rsid w:val="006457D3"/>
    <w:rsid w:val="00646B89"/>
    <w:rsid w:val="00647546"/>
    <w:rsid w:val="00651D34"/>
    <w:rsid w:val="00653F08"/>
    <w:rsid w:val="00656077"/>
    <w:rsid w:val="006629BB"/>
    <w:rsid w:val="00662F86"/>
    <w:rsid w:val="006635C9"/>
    <w:rsid w:val="00663EBE"/>
    <w:rsid w:val="00665ECC"/>
    <w:rsid w:val="0067232F"/>
    <w:rsid w:val="006739A3"/>
    <w:rsid w:val="00673F47"/>
    <w:rsid w:val="0067540C"/>
    <w:rsid w:val="006769C7"/>
    <w:rsid w:val="00676AFD"/>
    <w:rsid w:val="00676B6A"/>
    <w:rsid w:val="00676F51"/>
    <w:rsid w:val="0067728C"/>
    <w:rsid w:val="00680E3F"/>
    <w:rsid w:val="0068138D"/>
    <w:rsid w:val="00681E4E"/>
    <w:rsid w:val="006845FA"/>
    <w:rsid w:val="0068484B"/>
    <w:rsid w:val="006914F5"/>
    <w:rsid w:val="006A200D"/>
    <w:rsid w:val="006A2620"/>
    <w:rsid w:val="006A50DC"/>
    <w:rsid w:val="006A5DBE"/>
    <w:rsid w:val="006A64EA"/>
    <w:rsid w:val="006A7584"/>
    <w:rsid w:val="006A762D"/>
    <w:rsid w:val="006B37CE"/>
    <w:rsid w:val="006B6FE8"/>
    <w:rsid w:val="006B7755"/>
    <w:rsid w:val="006C3A4E"/>
    <w:rsid w:val="006D2FDB"/>
    <w:rsid w:val="006D542C"/>
    <w:rsid w:val="006E01D4"/>
    <w:rsid w:val="006E1683"/>
    <w:rsid w:val="006E2C18"/>
    <w:rsid w:val="006E4CDD"/>
    <w:rsid w:val="006F0A1D"/>
    <w:rsid w:val="006F0C79"/>
    <w:rsid w:val="006F1CB3"/>
    <w:rsid w:val="006F73B3"/>
    <w:rsid w:val="00700A0A"/>
    <w:rsid w:val="00702AFA"/>
    <w:rsid w:val="007051A1"/>
    <w:rsid w:val="007103D9"/>
    <w:rsid w:val="007123BD"/>
    <w:rsid w:val="007137A8"/>
    <w:rsid w:val="00716257"/>
    <w:rsid w:val="00717521"/>
    <w:rsid w:val="00717F47"/>
    <w:rsid w:val="00721436"/>
    <w:rsid w:val="007218D5"/>
    <w:rsid w:val="00721E08"/>
    <w:rsid w:val="00723A49"/>
    <w:rsid w:val="00723E14"/>
    <w:rsid w:val="00724499"/>
    <w:rsid w:val="007265D5"/>
    <w:rsid w:val="00726AC5"/>
    <w:rsid w:val="00727072"/>
    <w:rsid w:val="0073161A"/>
    <w:rsid w:val="00731690"/>
    <w:rsid w:val="00733542"/>
    <w:rsid w:val="007416EA"/>
    <w:rsid w:val="00743C0E"/>
    <w:rsid w:val="00745667"/>
    <w:rsid w:val="007462BD"/>
    <w:rsid w:val="00750ABD"/>
    <w:rsid w:val="0075294C"/>
    <w:rsid w:val="0075582C"/>
    <w:rsid w:val="00755A0B"/>
    <w:rsid w:val="00755C73"/>
    <w:rsid w:val="00756AE1"/>
    <w:rsid w:val="00760B99"/>
    <w:rsid w:val="00761D44"/>
    <w:rsid w:val="00762961"/>
    <w:rsid w:val="007631D2"/>
    <w:rsid w:val="00764054"/>
    <w:rsid w:val="00764CE6"/>
    <w:rsid w:val="00764D30"/>
    <w:rsid w:val="007650E6"/>
    <w:rsid w:val="00767EAF"/>
    <w:rsid w:val="00775090"/>
    <w:rsid w:val="00780277"/>
    <w:rsid w:val="00780691"/>
    <w:rsid w:val="00781C2D"/>
    <w:rsid w:val="00785812"/>
    <w:rsid w:val="00785D08"/>
    <w:rsid w:val="007867B5"/>
    <w:rsid w:val="00790827"/>
    <w:rsid w:val="00793066"/>
    <w:rsid w:val="00793EA9"/>
    <w:rsid w:val="00795A45"/>
    <w:rsid w:val="0079618B"/>
    <w:rsid w:val="007A47A2"/>
    <w:rsid w:val="007A6D09"/>
    <w:rsid w:val="007A70B5"/>
    <w:rsid w:val="007B00E0"/>
    <w:rsid w:val="007B0245"/>
    <w:rsid w:val="007B10F0"/>
    <w:rsid w:val="007B1D9D"/>
    <w:rsid w:val="007B3806"/>
    <w:rsid w:val="007B4454"/>
    <w:rsid w:val="007B5391"/>
    <w:rsid w:val="007C14B1"/>
    <w:rsid w:val="007C178B"/>
    <w:rsid w:val="007C38E5"/>
    <w:rsid w:val="007C47A1"/>
    <w:rsid w:val="007C4922"/>
    <w:rsid w:val="007D1EFA"/>
    <w:rsid w:val="007D2AC4"/>
    <w:rsid w:val="007D311A"/>
    <w:rsid w:val="007D5040"/>
    <w:rsid w:val="007D7778"/>
    <w:rsid w:val="007E0C43"/>
    <w:rsid w:val="007E167F"/>
    <w:rsid w:val="007E3221"/>
    <w:rsid w:val="007E3797"/>
    <w:rsid w:val="007F158D"/>
    <w:rsid w:val="007F239E"/>
    <w:rsid w:val="007F3211"/>
    <w:rsid w:val="007F7554"/>
    <w:rsid w:val="007F78A6"/>
    <w:rsid w:val="0081144F"/>
    <w:rsid w:val="0081387B"/>
    <w:rsid w:val="00813F06"/>
    <w:rsid w:val="008153CF"/>
    <w:rsid w:val="00815ECA"/>
    <w:rsid w:val="008170D1"/>
    <w:rsid w:val="0082106B"/>
    <w:rsid w:val="00822705"/>
    <w:rsid w:val="008313C8"/>
    <w:rsid w:val="00832B53"/>
    <w:rsid w:val="00832D22"/>
    <w:rsid w:val="00832D27"/>
    <w:rsid w:val="0083489A"/>
    <w:rsid w:val="00836F9E"/>
    <w:rsid w:val="0083776B"/>
    <w:rsid w:val="00837B03"/>
    <w:rsid w:val="008431A5"/>
    <w:rsid w:val="00844B39"/>
    <w:rsid w:val="00853487"/>
    <w:rsid w:val="00853DA8"/>
    <w:rsid w:val="00856F44"/>
    <w:rsid w:val="00860614"/>
    <w:rsid w:val="00862B3A"/>
    <w:rsid w:val="00864883"/>
    <w:rsid w:val="00866F97"/>
    <w:rsid w:val="008700D9"/>
    <w:rsid w:val="00870441"/>
    <w:rsid w:val="008717BC"/>
    <w:rsid w:val="0087432E"/>
    <w:rsid w:val="00875DED"/>
    <w:rsid w:val="0087723A"/>
    <w:rsid w:val="00880BCE"/>
    <w:rsid w:val="00883360"/>
    <w:rsid w:val="008844C6"/>
    <w:rsid w:val="00884941"/>
    <w:rsid w:val="00885EEC"/>
    <w:rsid w:val="00890B19"/>
    <w:rsid w:val="008930EF"/>
    <w:rsid w:val="00895870"/>
    <w:rsid w:val="00895EA9"/>
    <w:rsid w:val="008A0959"/>
    <w:rsid w:val="008A203B"/>
    <w:rsid w:val="008A2DBF"/>
    <w:rsid w:val="008A37F9"/>
    <w:rsid w:val="008A39CE"/>
    <w:rsid w:val="008A6576"/>
    <w:rsid w:val="008A68E1"/>
    <w:rsid w:val="008B1743"/>
    <w:rsid w:val="008B28F5"/>
    <w:rsid w:val="008B3ABF"/>
    <w:rsid w:val="008B6DAF"/>
    <w:rsid w:val="008C277B"/>
    <w:rsid w:val="008C37EB"/>
    <w:rsid w:val="008C616A"/>
    <w:rsid w:val="008C6551"/>
    <w:rsid w:val="008C7DDB"/>
    <w:rsid w:val="008D0998"/>
    <w:rsid w:val="008D28A5"/>
    <w:rsid w:val="008D63D6"/>
    <w:rsid w:val="008D78D0"/>
    <w:rsid w:val="008D799D"/>
    <w:rsid w:val="008E38C7"/>
    <w:rsid w:val="008E3E4E"/>
    <w:rsid w:val="008E50A2"/>
    <w:rsid w:val="008F2C54"/>
    <w:rsid w:val="008F76FE"/>
    <w:rsid w:val="0090019C"/>
    <w:rsid w:val="00900AFB"/>
    <w:rsid w:val="00901142"/>
    <w:rsid w:val="009026FD"/>
    <w:rsid w:val="00905006"/>
    <w:rsid w:val="00905575"/>
    <w:rsid w:val="00907B9C"/>
    <w:rsid w:val="0091523E"/>
    <w:rsid w:val="00917EEF"/>
    <w:rsid w:val="009202AB"/>
    <w:rsid w:val="00920BB1"/>
    <w:rsid w:val="00921274"/>
    <w:rsid w:val="0092201A"/>
    <w:rsid w:val="00925360"/>
    <w:rsid w:val="00927AF4"/>
    <w:rsid w:val="009303AD"/>
    <w:rsid w:val="00933860"/>
    <w:rsid w:val="009344AF"/>
    <w:rsid w:val="00936B48"/>
    <w:rsid w:val="009431D6"/>
    <w:rsid w:val="00945C9C"/>
    <w:rsid w:val="00946C58"/>
    <w:rsid w:val="0095070A"/>
    <w:rsid w:val="00951FF0"/>
    <w:rsid w:val="00954B1C"/>
    <w:rsid w:val="00955CE0"/>
    <w:rsid w:val="00964CA9"/>
    <w:rsid w:val="0096500D"/>
    <w:rsid w:val="00967D74"/>
    <w:rsid w:val="009709A1"/>
    <w:rsid w:val="00972627"/>
    <w:rsid w:val="00974449"/>
    <w:rsid w:val="009837F3"/>
    <w:rsid w:val="00984D65"/>
    <w:rsid w:val="009873E5"/>
    <w:rsid w:val="00991CE6"/>
    <w:rsid w:val="00994928"/>
    <w:rsid w:val="00995AB2"/>
    <w:rsid w:val="00996AEE"/>
    <w:rsid w:val="009A01E7"/>
    <w:rsid w:val="009A02B1"/>
    <w:rsid w:val="009A2091"/>
    <w:rsid w:val="009A2AF3"/>
    <w:rsid w:val="009B27D3"/>
    <w:rsid w:val="009B4D58"/>
    <w:rsid w:val="009B5EC7"/>
    <w:rsid w:val="009B72E0"/>
    <w:rsid w:val="009B730C"/>
    <w:rsid w:val="009B7955"/>
    <w:rsid w:val="009C3832"/>
    <w:rsid w:val="009C4F17"/>
    <w:rsid w:val="009C5A9A"/>
    <w:rsid w:val="009D3B6D"/>
    <w:rsid w:val="009D3BE5"/>
    <w:rsid w:val="009D4386"/>
    <w:rsid w:val="009D6E6D"/>
    <w:rsid w:val="009D75A5"/>
    <w:rsid w:val="009D775D"/>
    <w:rsid w:val="009D7A15"/>
    <w:rsid w:val="009E1775"/>
    <w:rsid w:val="009E65BD"/>
    <w:rsid w:val="009E6D15"/>
    <w:rsid w:val="009F3013"/>
    <w:rsid w:val="00A02710"/>
    <w:rsid w:val="00A046D7"/>
    <w:rsid w:val="00A04E68"/>
    <w:rsid w:val="00A14420"/>
    <w:rsid w:val="00A149AE"/>
    <w:rsid w:val="00A16124"/>
    <w:rsid w:val="00A2603D"/>
    <w:rsid w:val="00A274E2"/>
    <w:rsid w:val="00A30153"/>
    <w:rsid w:val="00A30EF7"/>
    <w:rsid w:val="00A34A1B"/>
    <w:rsid w:val="00A3511B"/>
    <w:rsid w:val="00A4022B"/>
    <w:rsid w:val="00A42919"/>
    <w:rsid w:val="00A43727"/>
    <w:rsid w:val="00A4385B"/>
    <w:rsid w:val="00A448D3"/>
    <w:rsid w:val="00A46062"/>
    <w:rsid w:val="00A5064D"/>
    <w:rsid w:val="00A5273B"/>
    <w:rsid w:val="00A5304B"/>
    <w:rsid w:val="00A548E8"/>
    <w:rsid w:val="00A55B2D"/>
    <w:rsid w:val="00A56E3C"/>
    <w:rsid w:val="00A60340"/>
    <w:rsid w:val="00A60EE8"/>
    <w:rsid w:val="00A6103B"/>
    <w:rsid w:val="00A62E1B"/>
    <w:rsid w:val="00A633DD"/>
    <w:rsid w:val="00A63DC1"/>
    <w:rsid w:val="00A640A4"/>
    <w:rsid w:val="00A6513B"/>
    <w:rsid w:val="00A651FA"/>
    <w:rsid w:val="00A67064"/>
    <w:rsid w:val="00A67A4D"/>
    <w:rsid w:val="00A71785"/>
    <w:rsid w:val="00A727CD"/>
    <w:rsid w:val="00A74177"/>
    <w:rsid w:val="00A76AD9"/>
    <w:rsid w:val="00A80287"/>
    <w:rsid w:val="00A804DA"/>
    <w:rsid w:val="00A8248C"/>
    <w:rsid w:val="00A844AC"/>
    <w:rsid w:val="00A855F4"/>
    <w:rsid w:val="00A85F1A"/>
    <w:rsid w:val="00A92282"/>
    <w:rsid w:val="00A93E60"/>
    <w:rsid w:val="00A9542B"/>
    <w:rsid w:val="00A975AA"/>
    <w:rsid w:val="00AA2E89"/>
    <w:rsid w:val="00AA76FB"/>
    <w:rsid w:val="00AA77DB"/>
    <w:rsid w:val="00AB2A53"/>
    <w:rsid w:val="00AB3B6F"/>
    <w:rsid w:val="00AB427B"/>
    <w:rsid w:val="00AB4EFF"/>
    <w:rsid w:val="00AB5CAD"/>
    <w:rsid w:val="00AC2312"/>
    <w:rsid w:val="00AC2424"/>
    <w:rsid w:val="00AC3216"/>
    <w:rsid w:val="00AC4125"/>
    <w:rsid w:val="00AD22DA"/>
    <w:rsid w:val="00AD496F"/>
    <w:rsid w:val="00AD762D"/>
    <w:rsid w:val="00AE12D0"/>
    <w:rsid w:val="00AE3FD6"/>
    <w:rsid w:val="00AF0903"/>
    <w:rsid w:val="00AF2D7A"/>
    <w:rsid w:val="00AF4523"/>
    <w:rsid w:val="00B00250"/>
    <w:rsid w:val="00B023DF"/>
    <w:rsid w:val="00B0343A"/>
    <w:rsid w:val="00B037B4"/>
    <w:rsid w:val="00B03CF0"/>
    <w:rsid w:val="00B11CB3"/>
    <w:rsid w:val="00B11DA8"/>
    <w:rsid w:val="00B131C2"/>
    <w:rsid w:val="00B13793"/>
    <w:rsid w:val="00B1492F"/>
    <w:rsid w:val="00B1505A"/>
    <w:rsid w:val="00B1657F"/>
    <w:rsid w:val="00B200EF"/>
    <w:rsid w:val="00B20B2D"/>
    <w:rsid w:val="00B21CC5"/>
    <w:rsid w:val="00B220AF"/>
    <w:rsid w:val="00B23673"/>
    <w:rsid w:val="00B2469E"/>
    <w:rsid w:val="00B26787"/>
    <w:rsid w:val="00B27112"/>
    <w:rsid w:val="00B27E0B"/>
    <w:rsid w:val="00B31136"/>
    <w:rsid w:val="00B334EF"/>
    <w:rsid w:val="00B43BBB"/>
    <w:rsid w:val="00B53734"/>
    <w:rsid w:val="00B562A3"/>
    <w:rsid w:val="00B61338"/>
    <w:rsid w:val="00B63AB0"/>
    <w:rsid w:val="00B659BA"/>
    <w:rsid w:val="00B72A92"/>
    <w:rsid w:val="00B74C6A"/>
    <w:rsid w:val="00B76FFD"/>
    <w:rsid w:val="00B8072A"/>
    <w:rsid w:val="00B850F0"/>
    <w:rsid w:val="00B855BD"/>
    <w:rsid w:val="00B87E80"/>
    <w:rsid w:val="00B903AE"/>
    <w:rsid w:val="00B92EBE"/>
    <w:rsid w:val="00B936B8"/>
    <w:rsid w:val="00B97EC1"/>
    <w:rsid w:val="00BA1A15"/>
    <w:rsid w:val="00BA24AA"/>
    <w:rsid w:val="00BA4DBE"/>
    <w:rsid w:val="00BB0805"/>
    <w:rsid w:val="00BB2BC4"/>
    <w:rsid w:val="00BB4E88"/>
    <w:rsid w:val="00BB68A5"/>
    <w:rsid w:val="00BB6903"/>
    <w:rsid w:val="00BC1603"/>
    <w:rsid w:val="00BC2331"/>
    <w:rsid w:val="00BC28CE"/>
    <w:rsid w:val="00BC5E76"/>
    <w:rsid w:val="00BD22B9"/>
    <w:rsid w:val="00BD3173"/>
    <w:rsid w:val="00BD4AB4"/>
    <w:rsid w:val="00BD4D38"/>
    <w:rsid w:val="00BD69D4"/>
    <w:rsid w:val="00BE6FBA"/>
    <w:rsid w:val="00BF1D94"/>
    <w:rsid w:val="00BF32EE"/>
    <w:rsid w:val="00BF4048"/>
    <w:rsid w:val="00BF6101"/>
    <w:rsid w:val="00BF7C18"/>
    <w:rsid w:val="00C034BF"/>
    <w:rsid w:val="00C0520A"/>
    <w:rsid w:val="00C06BB8"/>
    <w:rsid w:val="00C120DE"/>
    <w:rsid w:val="00C16E21"/>
    <w:rsid w:val="00C17C94"/>
    <w:rsid w:val="00C2004D"/>
    <w:rsid w:val="00C205D8"/>
    <w:rsid w:val="00C21B19"/>
    <w:rsid w:val="00C21CEB"/>
    <w:rsid w:val="00C222E3"/>
    <w:rsid w:val="00C30267"/>
    <w:rsid w:val="00C314B8"/>
    <w:rsid w:val="00C31FED"/>
    <w:rsid w:val="00C348AB"/>
    <w:rsid w:val="00C354CB"/>
    <w:rsid w:val="00C36442"/>
    <w:rsid w:val="00C4347D"/>
    <w:rsid w:val="00C443E1"/>
    <w:rsid w:val="00C45C7A"/>
    <w:rsid w:val="00C5047E"/>
    <w:rsid w:val="00C50D12"/>
    <w:rsid w:val="00C53BEB"/>
    <w:rsid w:val="00C5599F"/>
    <w:rsid w:val="00C56014"/>
    <w:rsid w:val="00C563C9"/>
    <w:rsid w:val="00C60F01"/>
    <w:rsid w:val="00C6156E"/>
    <w:rsid w:val="00C73501"/>
    <w:rsid w:val="00C73BF0"/>
    <w:rsid w:val="00C75690"/>
    <w:rsid w:val="00C75A95"/>
    <w:rsid w:val="00C75D63"/>
    <w:rsid w:val="00C82312"/>
    <w:rsid w:val="00C8371B"/>
    <w:rsid w:val="00C857C5"/>
    <w:rsid w:val="00C919A2"/>
    <w:rsid w:val="00C923D6"/>
    <w:rsid w:val="00C9421A"/>
    <w:rsid w:val="00C94E01"/>
    <w:rsid w:val="00C95015"/>
    <w:rsid w:val="00C95E46"/>
    <w:rsid w:val="00C960E3"/>
    <w:rsid w:val="00CA013A"/>
    <w:rsid w:val="00CA2761"/>
    <w:rsid w:val="00CA54CF"/>
    <w:rsid w:val="00CB02CE"/>
    <w:rsid w:val="00CB0F17"/>
    <w:rsid w:val="00CB1902"/>
    <w:rsid w:val="00CB26BA"/>
    <w:rsid w:val="00CB5719"/>
    <w:rsid w:val="00CB7657"/>
    <w:rsid w:val="00CC4C23"/>
    <w:rsid w:val="00CC51FA"/>
    <w:rsid w:val="00CC5433"/>
    <w:rsid w:val="00CC5981"/>
    <w:rsid w:val="00CC5B31"/>
    <w:rsid w:val="00CD120E"/>
    <w:rsid w:val="00CD1333"/>
    <w:rsid w:val="00CD2CEB"/>
    <w:rsid w:val="00CD3920"/>
    <w:rsid w:val="00CD3CDE"/>
    <w:rsid w:val="00CD67D5"/>
    <w:rsid w:val="00CD72AF"/>
    <w:rsid w:val="00CE031E"/>
    <w:rsid w:val="00CE0D3C"/>
    <w:rsid w:val="00CE3E38"/>
    <w:rsid w:val="00CE500B"/>
    <w:rsid w:val="00CE5CF1"/>
    <w:rsid w:val="00CE7CFA"/>
    <w:rsid w:val="00CF0EC6"/>
    <w:rsid w:val="00CF12AF"/>
    <w:rsid w:val="00D043BC"/>
    <w:rsid w:val="00D05B5A"/>
    <w:rsid w:val="00D16C91"/>
    <w:rsid w:val="00D2326A"/>
    <w:rsid w:val="00D2448F"/>
    <w:rsid w:val="00D24E8C"/>
    <w:rsid w:val="00D25C0A"/>
    <w:rsid w:val="00D26316"/>
    <w:rsid w:val="00D27D42"/>
    <w:rsid w:val="00D34DC7"/>
    <w:rsid w:val="00D35180"/>
    <w:rsid w:val="00D40710"/>
    <w:rsid w:val="00D43FBC"/>
    <w:rsid w:val="00D452A2"/>
    <w:rsid w:val="00D46328"/>
    <w:rsid w:val="00D57CF3"/>
    <w:rsid w:val="00D607A1"/>
    <w:rsid w:val="00D60D9E"/>
    <w:rsid w:val="00D62141"/>
    <w:rsid w:val="00D715AD"/>
    <w:rsid w:val="00D719A6"/>
    <w:rsid w:val="00D724E6"/>
    <w:rsid w:val="00D76F46"/>
    <w:rsid w:val="00D83F7A"/>
    <w:rsid w:val="00D85E84"/>
    <w:rsid w:val="00D86860"/>
    <w:rsid w:val="00D90433"/>
    <w:rsid w:val="00D9177A"/>
    <w:rsid w:val="00D92CA3"/>
    <w:rsid w:val="00D93108"/>
    <w:rsid w:val="00D9746C"/>
    <w:rsid w:val="00D97F63"/>
    <w:rsid w:val="00DA2B77"/>
    <w:rsid w:val="00DA4759"/>
    <w:rsid w:val="00DA4E2A"/>
    <w:rsid w:val="00DA77B6"/>
    <w:rsid w:val="00DA7E67"/>
    <w:rsid w:val="00DB2A53"/>
    <w:rsid w:val="00DB4400"/>
    <w:rsid w:val="00DB554F"/>
    <w:rsid w:val="00DB5EA9"/>
    <w:rsid w:val="00DB6448"/>
    <w:rsid w:val="00DB7513"/>
    <w:rsid w:val="00DC0157"/>
    <w:rsid w:val="00DC04E7"/>
    <w:rsid w:val="00DC10B6"/>
    <w:rsid w:val="00DC63D2"/>
    <w:rsid w:val="00DC7B3E"/>
    <w:rsid w:val="00DC7FCD"/>
    <w:rsid w:val="00DD1853"/>
    <w:rsid w:val="00DE21DA"/>
    <w:rsid w:val="00DE3CDD"/>
    <w:rsid w:val="00DE4D02"/>
    <w:rsid w:val="00DE621E"/>
    <w:rsid w:val="00DE7F20"/>
    <w:rsid w:val="00DF1CA4"/>
    <w:rsid w:val="00DF59AC"/>
    <w:rsid w:val="00DF70BA"/>
    <w:rsid w:val="00DF7EBF"/>
    <w:rsid w:val="00E0191C"/>
    <w:rsid w:val="00E031D5"/>
    <w:rsid w:val="00E04E7A"/>
    <w:rsid w:val="00E058D6"/>
    <w:rsid w:val="00E068D3"/>
    <w:rsid w:val="00E076F9"/>
    <w:rsid w:val="00E13CCD"/>
    <w:rsid w:val="00E13EBC"/>
    <w:rsid w:val="00E14828"/>
    <w:rsid w:val="00E15D35"/>
    <w:rsid w:val="00E163C0"/>
    <w:rsid w:val="00E17D96"/>
    <w:rsid w:val="00E22DBB"/>
    <w:rsid w:val="00E233BB"/>
    <w:rsid w:val="00E2420C"/>
    <w:rsid w:val="00E251B1"/>
    <w:rsid w:val="00E2571F"/>
    <w:rsid w:val="00E267E0"/>
    <w:rsid w:val="00E2757D"/>
    <w:rsid w:val="00E27826"/>
    <w:rsid w:val="00E328BD"/>
    <w:rsid w:val="00E332E3"/>
    <w:rsid w:val="00E34917"/>
    <w:rsid w:val="00E3721B"/>
    <w:rsid w:val="00E40888"/>
    <w:rsid w:val="00E45278"/>
    <w:rsid w:val="00E5120D"/>
    <w:rsid w:val="00E515FD"/>
    <w:rsid w:val="00E5193C"/>
    <w:rsid w:val="00E55088"/>
    <w:rsid w:val="00E6021A"/>
    <w:rsid w:val="00E61C3E"/>
    <w:rsid w:val="00E63A3F"/>
    <w:rsid w:val="00E66864"/>
    <w:rsid w:val="00E7154A"/>
    <w:rsid w:val="00E71784"/>
    <w:rsid w:val="00E73676"/>
    <w:rsid w:val="00E73C61"/>
    <w:rsid w:val="00E757F6"/>
    <w:rsid w:val="00E75EA7"/>
    <w:rsid w:val="00E75FAD"/>
    <w:rsid w:val="00E77F93"/>
    <w:rsid w:val="00E80094"/>
    <w:rsid w:val="00E8094D"/>
    <w:rsid w:val="00E80DDF"/>
    <w:rsid w:val="00E82B81"/>
    <w:rsid w:val="00E82C7D"/>
    <w:rsid w:val="00E834E1"/>
    <w:rsid w:val="00E8620B"/>
    <w:rsid w:val="00E8786C"/>
    <w:rsid w:val="00E87D08"/>
    <w:rsid w:val="00E91AF7"/>
    <w:rsid w:val="00E91F2E"/>
    <w:rsid w:val="00E92E23"/>
    <w:rsid w:val="00E94F1D"/>
    <w:rsid w:val="00E95260"/>
    <w:rsid w:val="00E979B5"/>
    <w:rsid w:val="00E97D57"/>
    <w:rsid w:val="00EA0BAC"/>
    <w:rsid w:val="00EA1AEB"/>
    <w:rsid w:val="00EA35F2"/>
    <w:rsid w:val="00EA5A7A"/>
    <w:rsid w:val="00EA6283"/>
    <w:rsid w:val="00EB1BC4"/>
    <w:rsid w:val="00EB20DD"/>
    <w:rsid w:val="00EB31E2"/>
    <w:rsid w:val="00EB3C45"/>
    <w:rsid w:val="00EB5716"/>
    <w:rsid w:val="00EC14D2"/>
    <w:rsid w:val="00EC1787"/>
    <w:rsid w:val="00EC1FC2"/>
    <w:rsid w:val="00EC3007"/>
    <w:rsid w:val="00EC3324"/>
    <w:rsid w:val="00EC35A0"/>
    <w:rsid w:val="00ED0790"/>
    <w:rsid w:val="00ED101A"/>
    <w:rsid w:val="00ED1AD1"/>
    <w:rsid w:val="00ED3E68"/>
    <w:rsid w:val="00ED5259"/>
    <w:rsid w:val="00ED5EDA"/>
    <w:rsid w:val="00ED6961"/>
    <w:rsid w:val="00EE088A"/>
    <w:rsid w:val="00EE0C46"/>
    <w:rsid w:val="00EE68A6"/>
    <w:rsid w:val="00EE76E0"/>
    <w:rsid w:val="00EF0D23"/>
    <w:rsid w:val="00EF216C"/>
    <w:rsid w:val="00EF7083"/>
    <w:rsid w:val="00F061CE"/>
    <w:rsid w:val="00F07EED"/>
    <w:rsid w:val="00F17DB4"/>
    <w:rsid w:val="00F23348"/>
    <w:rsid w:val="00F2643C"/>
    <w:rsid w:val="00F2689A"/>
    <w:rsid w:val="00F3096D"/>
    <w:rsid w:val="00F30A68"/>
    <w:rsid w:val="00F31DD2"/>
    <w:rsid w:val="00F33369"/>
    <w:rsid w:val="00F34AFE"/>
    <w:rsid w:val="00F378EF"/>
    <w:rsid w:val="00F40610"/>
    <w:rsid w:val="00F41F96"/>
    <w:rsid w:val="00F428B1"/>
    <w:rsid w:val="00F42FD3"/>
    <w:rsid w:val="00F43B37"/>
    <w:rsid w:val="00F43F6C"/>
    <w:rsid w:val="00F4458B"/>
    <w:rsid w:val="00F46DB2"/>
    <w:rsid w:val="00F46FD4"/>
    <w:rsid w:val="00F50D71"/>
    <w:rsid w:val="00F53376"/>
    <w:rsid w:val="00F53F23"/>
    <w:rsid w:val="00F544D2"/>
    <w:rsid w:val="00F54958"/>
    <w:rsid w:val="00F55344"/>
    <w:rsid w:val="00F55F40"/>
    <w:rsid w:val="00F561FA"/>
    <w:rsid w:val="00F56E40"/>
    <w:rsid w:val="00F577B8"/>
    <w:rsid w:val="00F63FFE"/>
    <w:rsid w:val="00F66A2E"/>
    <w:rsid w:val="00F71790"/>
    <w:rsid w:val="00F744F3"/>
    <w:rsid w:val="00F756D9"/>
    <w:rsid w:val="00F75BEC"/>
    <w:rsid w:val="00F75DD4"/>
    <w:rsid w:val="00F81775"/>
    <w:rsid w:val="00F824C8"/>
    <w:rsid w:val="00F832CB"/>
    <w:rsid w:val="00F847ED"/>
    <w:rsid w:val="00FA053C"/>
    <w:rsid w:val="00FA5CD8"/>
    <w:rsid w:val="00FA617A"/>
    <w:rsid w:val="00FB0CC3"/>
    <w:rsid w:val="00FB12E5"/>
    <w:rsid w:val="00FB3593"/>
    <w:rsid w:val="00FB43DB"/>
    <w:rsid w:val="00FB5DEF"/>
    <w:rsid w:val="00FB7975"/>
    <w:rsid w:val="00FC173A"/>
    <w:rsid w:val="00FC1C2A"/>
    <w:rsid w:val="00FC3196"/>
    <w:rsid w:val="00FD6942"/>
    <w:rsid w:val="00FD7559"/>
    <w:rsid w:val="00FD7B01"/>
    <w:rsid w:val="00FE38D6"/>
    <w:rsid w:val="00FE7BA0"/>
    <w:rsid w:val="00FF04A5"/>
    <w:rsid w:val="00FF5BC1"/>
    <w:rsid w:val="00FF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513"/>
    <w:rPr>
      <w:sz w:val="24"/>
      <w:szCs w:val="24"/>
    </w:rPr>
  </w:style>
  <w:style w:type="paragraph" w:styleId="1">
    <w:name w:val="heading 1"/>
    <w:basedOn w:val="a"/>
    <w:next w:val="a"/>
    <w:link w:val="10"/>
    <w:uiPriority w:val="9"/>
    <w:qFormat/>
    <w:rsid w:val="00AE12D0"/>
    <w:pPr>
      <w:keepNext/>
      <w:spacing w:before="240" w:after="60"/>
      <w:outlineLvl w:val="0"/>
    </w:pPr>
    <w:rPr>
      <w:rFonts w:ascii="Calibri Light" w:hAnsi="Calibri Light"/>
      <w:b/>
      <w:bCs/>
      <w:kern w:val="32"/>
      <w:sz w:val="32"/>
      <w:szCs w:val="32"/>
    </w:rPr>
  </w:style>
  <w:style w:type="paragraph" w:styleId="3">
    <w:name w:val="heading 3"/>
    <w:basedOn w:val="a"/>
    <w:next w:val="a"/>
    <w:link w:val="30"/>
    <w:uiPriority w:val="9"/>
    <w:semiHidden/>
    <w:unhideWhenUsed/>
    <w:qFormat/>
    <w:rsid w:val="008A203B"/>
    <w:pPr>
      <w:keepNext/>
      <w:spacing w:before="240" w:after="60"/>
      <w:outlineLvl w:val="2"/>
    </w:pPr>
    <w:rPr>
      <w:rFonts w:ascii="Calibri Light" w:hAnsi="Calibri Light"/>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E12D0"/>
    <w:rPr>
      <w:rFonts w:ascii="Calibri Light" w:hAnsi="Calibri Light" w:cs="Times New Roman"/>
      <w:b/>
      <w:kern w:val="32"/>
      <w:sz w:val="32"/>
    </w:rPr>
  </w:style>
  <w:style w:type="character" w:customStyle="1" w:styleId="30">
    <w:name w:val="Заголовок 3 Знак"/>
    <w:basedOn w:val="a0"/>
    <w:link w:val="3"/>
    <w:uiPriority w:val="9"/>
    <w:semiHidden/>
    <w:locked/>
    <w:rsid w:val="008A203B"/>
    <w:rPr>
      <w:rFonts w:ascii="Calibri Light" w:hAnsi="Calibri Light" w:cs="Times New Roman"/>
      <w:b/>
      <w:sz w:val="26"/>
    </w:rPr>
  </w:style>
  <w:style w:type="paragraph" w:styleId="a3">
    <w:name w:val="footer"/>
    <w:basedOn w:val="a"/>
    <w:link w:val="a4"/>
    <w:uiPriority w:val="99"/>
    <w:rsid w:val="00DB7513"/>
    <w:pPr>
      <w:tabs>
        <w:tab w:val="center" w:pos="4677"/>
        <w:tab w:val="right" w:pos="9355"/>
      </w:tabs>
    </w:pPr>
  </w:style>
  <w:style w:type="character" w:customStyle="1" w:styleId="a4">
    <w:name w:val="Нижний колонтитул Знак"/>
    <w:basedOn w:val="a0"/>
    <w:link w:val="a3"/>
    <w:uiPriority w:val="99"/>
    <w:locked/>
    <w:rsid w:val="00293FE2"/>
    <w:rPr>
      <w:rFonts w:cs="Times New Roman"/>
      <w:sz w:val="24"/>
    </w:rPr>
  </w:style>
  <w:style w:type="paragraph" w:styleId="2">
    <w:name w:val="Body Text 2"/>
    <w:basedOn w:val="a"/>
    <w:link w:val="20"/>
    <w:uiPriority w:val="99"/>
    <w:rsid w:val="00DB7513"/>
    <w:pPr>
      <w:autoSpaceDE w:val="0"/>
      <w:autoSpaceDN w:val="0"/>
      <w:adjustRightInd w:val="0"/>
      <w:spacing w:before="35"/>
      <w:ind w:right="278"/>
    </w:pPr>
    <w:rPr>
      <w:szCs w:val="18"/>
    </w:rPr>
  </w:style>
  <w:style w:type="character" w:customStyle="1" w:styleId="20">
    <w:name w:val="Основной текст 2 Знак"/>
    <w:basedOn w:val="a0"/>
    <w:link w:val="2"/>
    <w:uiPriority w:val="99"/>
    <w:semiHidden/>
    <w:locked/>
    <w:rPr>
      <w:rFonts w:cs="Times New Roman"/>
      <w:sz w:val="24"/>
      <w:szCs w:val="24"/>
    </w:rPr>
  </w:style>
  <w:style w:type="paragraph" w:customStyle="1" w:styleId="FR1">
    <w:name w:val="FR1"/>
    <w:rsid w:val="00967D74"/>
    <w:pPr>
      <w:widowControl w:val="0"/>
      <w:snapToGrid w:val="0"/>
      <w:spacing w:before="20"/>
      <w:ind w:left="200"/>
    </w:pPr>
    <w:rPr>
      <w:rFonts w:ascii="Arial" w:hAnsi="Arial"/>
      <w:i/>
      <w:sz w:val="16"/>
    </w:rPr>
  </w:style>
  <w:style w:type="paragraph" w:styleId="a5">
    <w:name w:val="TOC Heading"/>
    <w:basedOn w:val="1"/>
    <w:next w:val="a"/>
    <w:uiPriority w:val="39"/>
    <w:unhideWhenUsed/>
    <w:qFormat/>
    <w:rsid w:val="00AE12D0"/>
    <w:pPr>
      <w:keepLines/>
      <w:spacing w:after="0" w:line="259" w:lineRule="auto"/>
      <w:outlineLvl w:val="9"/>
    </w:pPr>
    <w:rPr>
      <w:b w:val="0"/>
      <w:bCs w:val="0"/>
      <w:color w:val="2E74B5"/>
      <w:kern w:val="0"/>
    </w:rPr>
  </w:style>
  <w:style w:type="paragraph" w:styleId="a6">
    <w:name w:val="Title"/>
    <w:basedOn w:val="a"/>
    <w:next w:val="a"/>
    <w:link w:val="a7"/>
    <w:uiPriority w:val="10"/>
    <w:qFormat/>
    <w:rsid w:val="00AE12D0"/>
    <w:pPr>
      <w:spacing w:before="240" w:after="60"/>
      <w:jc w:val="center"/>
      <w:outlineLvl w:val="0"/>
    </w:pPr>
    <w:rPr>
      <w:rFonts w:ascii="Calibri Light" w:hAnsi="Calibri Light"/>
      <w:b/>
      <w:bCs/>
      <w:kern w:val="28"/>
      <w:sz w:val="32"/>
      <w:szCs w:val="32"/>
    </w:rPr>
  </w:style>
  <w:style w:type="character" w:customStyle="1" w:styleId="a7">
    <w:name w:val="Название Знак"/>
    <w:basedOn w:val="a0"/>
    <w:link w:val="a6"/>
    <w:uiPriority w:val="10"/>
    <w:locked/>
    <w:rsid w:val="00AE12D0"/>
    <w:rPr>
      <w:rFonts w:ascii="Calibri Light" w:hAnsi="Calibri Light" w:cs="Times New Roman"/>
      <w:b/>
      <w:kern w:val="28"/>
      <w:sz w:val="32"/>
    </w:rPr>
  </w:style>
  <w:style w:type="paragraph" w:styleId="11">
    <w:name w:val="toc 1"/>
    <w:basedOn w:val="a"/>
    <w:next w:val="a"/>
    <w:autoRedefine/>
    <w:uiPriority w:val="39"/>
    <w:rsid w:val="002755B5"/>
  </w:style>
  <w:style w:type="character" w:styleId="a8">
    <w:name w:val="Hyperlink"/>
    <w:basedOn w:val="a0"/>
    <w:uiPriority w:val="99"/>
    <w:unhideWhenUsed/>
    <w:rsid w:val="002755B5"/>
    <w:rPr>
      <w:rFonts w:cs="Times New Roman"/>
      <w:color w:val="0563C1"/>
      <w:u w:val="single"/>
    </w:rPr>
  </w:style>
  <w:style w:type="table" w:styleId="a9">
    <w:name w:val="Table Grid"/>
    <w:basedOn w:val="a1"/>
    <w:uiPriority w:val="59"/>
    <w:rsid w:val="008A203B"/>
    <w:pPr>
      <w:spacing w:line="36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rsid w:val="003464A8"/>
    <w:pPr>
      <w:ind w:left="480"/>
    </w:pPr>
  </w:style>
  <w:style w:type="paragraph" w:styleId="aa">
    <w:name w:val="header"/>
    <w:basedOn w:val="a"/>
    <w:link w:val="ab"/>
    <w:uiPriority w:val="99"/>
    <w:rsid w:val="003464A8"/>
    <w:pPr>
      <w:tabs>
        <w:tab w:val="center" w:pos="4677"/>
        <w:tab w:val="right" w:pos="9355"/>
      </w:tabs>
    </w:pPr>
  </w:style>
  <w:style w:type="character" w:customStyle="1" w:styleId="ab">
    <w:name w:val="Верхний колонтитул Знак"/>
    <w:basedOn w:val="a0"/>
    <w:link w:val="aa"/>
    <w:uiPriority w:val="99"/>
    <w:locked/>
    <w:rsid w:val="003464A8"/>
    <w:rPr>
      <w:rFonts w:cs="Times New Roman"/>
      <w:sz w:val="24"/>
    </w:rPr>
  </w:style>
  <w:style w:type="paragraph" w:styleId="ac">
    <w:name w:val="Balloon Text"/>
    <w:basedOn w:val="a"/>
    <w:link w:val="ad"/>
    <w:uiPriority w:val="99"/>
    <w:rsid w:val="00487DE8"/>
    <w:rPr>
      <w:rFonts w:ascii="Segoe UI" w:hAnsi="Segoe UI" w:cs="Segoe UI"/>
      <w:sz w:val="18"/>
      <w:szCs w:val="18"/>
    </w:rPr>
  </w:style>
  <w:style w:type="character" w:customStyle="1" w:styleId="ad">
    <w:name w:val="Текст выноски Знак"/>
    <w:basedOn w:val="a0"/>
    <w:link w:val="ac"/>
    <w:uiPriority w:val="99"/>
    <w:locked/>
    <w:rsid w:val="00487DE8"/>
    <w:rPr>
      <w:rFonts w:ascii="Segoe UI" w:hAnsi="Segoe UI" w:cs="Times New Roman"/>
      <w:sz w:val="18"/>
    </w:rPr>
  </w:style>
  <w:style w:type="paragraph" w:styleId="ae">
    <w:name w:val="List Paragraph"/>
    <w:basedOn w:val="a"/>
    <w:uiPriority w:val="34"/>
    <w:qFormat/>
    <w:rsid w:val="00487DE8"/>
    <w:pPr>
      <w:ind w:left="708"/>
    </w:pPr>
  </w:style>
  <w:style w:type="table" w:styleId="12">
    <w:name w:val="Table Grid 1"/>
    <w:basedOn w:val="a1"/>
    <w:uiPriority w:val="99"/>
    <w:unhideWhenUsed/>
    <w:rsid w:val="00A02710"/>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
    <w:name w:val="Normal (Web)"/>
    <w:basedOn w:val="a"/>
    <w:uiPriority w:val="99"/>
    <w:unhideWhenUsed/>
    <w:rsid w:val="00352CEC"/>
    <w:pPr>
      <w:spacing w:before="100" w:beforeAutospacing="1" w:after="100" w:afterAutospacing="1"/>
    </w:pPr>
    <w:rPr>
      <w:color w:val="000000"/>
    </w:rPr>
  </w:style>
  <w:style w:type="character" w:styleId="af0">
    <w:name w:val="Strong"/>
    <w:basedOn w:val="a0"/>
    <w:uiPriority w:val="22"/>
    <w:qFormat/>
    <w:rsid w:val="00352CEC"/>
    <w:rPr>
      <w:rFonts w:cs="Times New Roman"/>
      <w:b/>
    </w:rPr>
  </w:style>
  <w:style w:type="table" w:styleId="13">
    <w:name w:val="Plain Table 1"/>
    <w:basedOn w:val="a1"/>
    <w:uiPriority w:val="41"/>
    <w:rsid w:val="00A548E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paragraph" w:styleId="af1">
    <w:name w:val="Body Text"/>
    <w:basedOn w:val="a"/>
    <w:link w:val="af2"/>
    <w:uiPriority w:val="99"/>
    <w:rsid w:val="00D60D9E"/>
    <w:pPr>
      <w:spacing w:after="120"/>
    </w:pPr>
  </w:style>
  <w:style w:type="character" w:customStyle="1" w:styleId="af2">
    <w:name w:val="Основной текст Знак"/>
    <w:basedOn w:val="a0"/>
    <w:link w:val="af1"/>
    <w:uiPriority w:val="99"/>
    <w:locked/>
    <w:rsid w:val="00D60D9E"/>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25074">
      <w:marLeft w:val="0"/>
      <w:marRight w:val="0"/>
      <w:marTop w:val="0"/>
      <w:marBottom w:val="0"/>
      <w:divBdr>
        <w:top w:val="none" w:sz="0" w:space="0" w:color="auto"/>
        <w:left w:val="none" w:sz="0" w:space="0" w:color="auto"/>
        <w:bottom w:val="none" w:sz="0" w:space="0" w:color="auto"/>
        <w:right w:val="none" w:sz="0" w:space="0" w:color="auto"/>
      </w:divBdr>
    </w:div>
    <w:div w:id="1403025075">
      <w:marLeft w:val="0"/>
      <w:marRight w:val="0"/>
      <w:marTop w:val="0"/>
      <w:marBottom w:val="0"/>
      <w:divBdr>
        <w:top w:val="none" w:sz="0" w:space="0" w:color="auto"/>
        <w:left w:val="none" w:sz="0" w:space="0" w:color="auto"/>
        <w:bottom w:val="none" w:sz="0" w:space="0" w:color="auto"/>
        <w:right w:val="none" w:sz="0" w:space="0" w:color="auto"/>
      </w:divBdr>
    </w:div>
    <w:div w:id="1403025076">
      <w:marLeft w:val="0"/>
      <w:marRight w:val="0"/>
      <w:marTop w:val="0"/>
      <w:marBottom w:val="0"/>
      <w:divBdr>
        <w:top w:val="none" w:sz="0" w:space="0" w:color="auto"/>
        <w:left w:val="none" w:sz="0" w:space="0" w:color="auto"/>
        <w:bottom w:val="none" w:sz="0" w:space="0" w:color="auto"/>
        <w:right w:val="none" w:sz="0" w:space="0" w:color="auto"/>
      </w:divBdr>
    </w:div>
    <w:div w:id="1403025077">
      <w:marLeft w:val="0"/>
      <w:marRight w:val="0"/>
      <w:marTop w:val="0"/>
      <w:marBottom w:val="0"/>
      <w:divBdr>
        <w:top w:val="none" w:sz="0" w:space="0" w:color="auto"/>
        <w:left w:val="none" w:sz="0" w:space="0" w:color="auto"/>
        <w:bottom w:val="none" w:sz="0" w:space="0" w:color="auto"/>
        <w:right w:val="none" w:sz="0" w:space="0" w:color="auto"/>
      </w:divBdr>
    </w:div>
    <w:div w:id="1403025078">
      <w:marLeft w:val="0"/>
      <w:marRight w:val="0"/>
      <w:marTop w:val="0"/>
      <w:marBottom w:val="0"/>
      <w:divBdr>
        <w:top w:val="none" w:sz="0" w:space="0" w:color="auto"/>
        <w:left w:val="none" w:sz="0" w:space="0" w:color="auto"/>
        <w:bottom w:val="none" w:sz="0" w:space="0" w:color="auto"/>
        <w:right w:val="none" w:sz="0" w:space="0" w:color="auto"/>
      </w:divBdr>
    </w:div>
    <w:div w:id="1403025079">
      <w:marLeft w:val="0"/>
      <w:marRight w:val="0"/>
      <w:marTop w:val="0"/>
      <w:marBottom w:val="0"/>
      <w:divBdr>
        <w:top w:val="none" w:sz="0" w:space="0" w:color="auto"/>
        <w:left w:val="none" w:sz="0" w:space="0" w:color="auto"/>
        <w:bottom w:val="none" w:sz="0" w:space="0" w:color="auto"/>
        <w:right w:val="none" w:sz="0" w:space="0" w:color="auto"/>
      </w:divBdr>
    </w:div>
    <w:div w:id="1403025080">
      <w:marLeft w:val="0"/>
      <w:marRight w:val="0"/>
      <w:marTop w:val="0"/>
      <w:marBottom w:val="0"/>
      <w:divBdr>
        <w:top w:val="none" w:sz="0" w:space="0" w:color="auto"/>
        <w:left w:val="none" w:sz="0" w:space="0" w:color="auto"/>
        <w:bottom w:val="none" w:sz="0" w:space="0" w:color="auto"/>
        <w:right w:val="none" w:sz="0" w:space="0" w:color="auto"/>
      </w:divBdr>
    </w:div>
    <w:div w:id="1403025081">
      <w:marLeft w:val="0"/>
      <w:marRight w:val="0"/>
      <w:marTop w:val="0"/>
      <w:marBottom w:val="0"/>
      <w:divBdr>
        <w:top w:val="none" w:sz="0" w:space="0" w:color="auto"/>
        <w:left w:val="none" w:sz="0" w:space="0" w:color="auto"/>
        <w:bottom w:val="none" w:sz="0" w:space="0" w:color="auto"/>
        <w:right w:val="none" w:sz="0" w:space="0" w:color="auto"/>
      </w:divBdr>
    </w:div>
    <w:div w:id="1403025082">
      <w:marLeft w:val="0"/>
      <w:marRight w:val="0"/>
      <w:marTop w:val="0"/>
      <w:marBottom w:val="0"/>
      <w:divBdr>
        <w:top w:val="none" w:sz="0" w:space="0" w:color="auto"/>
        <w:left w:val="none" w:sz="0" w:space="0" w:color="auto"/>
        <w:bottom w:val="none" w:sz="0" w:space="0" w:color="auto"/>
        <w:right w:val="none" w:sz="0" w:space="0" w:color="auto"/>
      </w:divBdr>
    </w:div>
    <w:div w:id="1403025083">
      <w:marLeft w:val="0"/>
      <w:marRight w:val="0"/>
      <w:marTop w:val="0"/>
      <w:marBottom w:val="0"/>
      <w:divBdr>
        <w:top w:val="none" w:sz="0" w:space="0" w:color="auto"/>
        <w:left w:val="none" w:sz="0" w:space="0" w:color="auto"/>
        <w:bottom w:val="none" w:sz="0" w:space="0" w:color="auto"/>
        <w:right w:val="none" w:sz="0" w:space="0" w:color="auto"/>
      </w:divBdr>
    </w:div>
    <w:div w:id="1403025084">
      <w:marLeft w:val="0"/>
      <w:marRight w:val="0"/>
      <w:marTop w:val="0"/>
      <w:marBottom w:val="0"/>
      <w:divBdr>
        <w:top w:val="none" w:sz="0" w:space="0" w:color="auto"/>
        <w:left w:val="none" w:sz="0" w:space="0" w:color="auto"/>
        <w:bottom w:val="none" w:sz="0" w:space="0" w:color="auto"/>
        <w:right w:val="none" w:sz="0" w:space="0" w:color="auto"/>
      </w:divBdr>
    </w:div>
    <w:div w:id="1403025085">
      <w:marLeft w:val="0"/>
      <w:marRight w:val="0"/>
      <w:marTop w:val="0"/>
      <w:marBottom w:val="0"/>
      <w:divBdr>
        <w:top w:val="none" w:sz="0" w:space="0" w:color="auto"/>
        <w:left w:val="none" w:sz="0" w:space="0" w:color="auto"/>
        <w:bottom w:val="none" w:sz="0" w:space="0" w:color="auto"/>
        <w:right w:val="none" w:sz="0" w:space="0" w:color="auto"/>
      </w:divBdr>
    </w:div>
    <w:div w:id="1403025086">
      <w:marLeft w:val="0"/>
      <w:marRight w:val="0"/>
      <w:marTop w:val="0"/>
      <w:marBottom w:val="0"/>
      <w:divBdr>
        <w:top w:val="none" w:sz="0" w:space="0" w:color="auto"/>
        <w:left w:val="none" w:sz="0" w:space="0" w:color="auto"/>
        <w:bottom w:val="none" w:sz="0" w:space="0" w:color="auto"/>
        <w:right w:val="none" w:sz="0" w:space="0" w:color="auto"/>
      </w:divBdr>
    </w:div>
    <w:div w:id="1403025087">
      <w:marLeft w:val="0"/>
      <w:marRight w:val="0"/>
      <w:marTop w:val="0"/>
      <w:marBottom w:val="0"/>
      <w:divBdr>
        <w:top w:val="none" w:sz="0" w:space="0" w:color="auto"/>
        <w:left w:val="none" w:sz="0" w:space="0" w:color="auto"/>
        <w:bottom w:val="none" w:sz="0" w:space="0" w:color="auto"/>
        <w:right w:val="none" w:sz="0" w:space="0" w:color="auto"/>
      </w:divBdr>
    </w:div>
    <w:div w:id="1403025088">
      <w:marLeft w:val="0"/>
      <w:marRight w:val="0"/>
      <w:marTop w:val="0"/>
      <w:marBottom w:val="0"/>
      <w:divBdr>
        <w:top w:val="none" w:sz="0" w:space="0" w:color="auto"/>
        <w:left w:val="none" w:sz="0" w:space="0" w:color="auto"/>
        <w:bottom w:val="none" w:sz="0" w:space="0" w:color="auto"/>
        <w:right w:val="none" w:sz="0" w:space="0" w:color="auto"/>
      </w:divBdr>
    </w:div>
    <w:div w:id="1403025089">
      <w:marLeft w:val="0"/>
      <w:marRight w:val="0"/>
      <w:marTop w:val="0"/>
      <w:marBottom w:val="0"/>
      <w:divBdr>
        <w:top w:val="none" w:sz="0" w:space="0" w:color="auto"/>
        <w:left w:val="none" w:sz="0" w:space="0" w:color="auto"/>
        <w:bottom w:val="none" w:sz="0" w:space="0" w:color="auto"/>
        <w:right w:val="none" w:sz="0" w:space="0" w:color="auto"/>
      </w:divBdr>
    </w:div>
    <w:div w:id="1403025090">
      <w:marLeft w:val="0"/>
      <w:marRight w:val="0"/>
      <w:marTop w:val="0"/>
      <w:marBottom w:val="0"/>
      <w:divBdr>
        <w:top w:val="none" w:sz="0" w:space="0" w:color="auto"/>
        <w:left w:val="none" w:sz="0" w:space="0" w:color="auto"/>
        <w:bottom w:val="none" w:sz="0" w:space="0" w:color="auto"/>
        <w:right w:val="none" w:sz="0" w:space="0" w:color="auto"/>
      </w:divBdr>
    </w:div>
    <w:div w:id="1403025091">
      <w:marLeft w:val="0"/>
      <w:marRight w:val="0"/>
      <w:marTop w:val="0"/>
      <w:marBottom w:val="0"/>
      <w:divBdr>
        <w:top w:val="none" w:sz="0" w:space="0" w:color="auto"/>
        <w:left w:val="none" w:sz="0" w:space="0" w:color="auto"/>
        <w:bottom w:val="none" w:sz="0" w:space="0" w:color="auto"/>
        <w:right w:val="none" w:sz="0" w:space="0" w:color="auto"/>
      </w:divBdr>
    </w:div>
    <w:div w:id="1403025092">
      <w:marLeft w:val="0"/>
      <w:marRight w:val="0"/>
      <w:marTop w:val="0"/>
      <w:marBottom w:val="0"/>
      <w:divBdr>
        <w:top w:val="none" w:sz="0" w:space="0" w:color="auto"/>
        <w:left w:val="none" w:sz="0" w:space="0" w:color="auto"/>
        <w:bottom w:val="none" w:sz="0" w:space="0" w:color="auto"/>
        <w:right w:val="none" w:sz="0" w:space="0" w:color="auto"/>
      </w:divBdr>
    </w:div>
    <w:div w:id="1403025093">
      <w:marLeft w:val="0"/>
      <w:marRight w:val="0"/>
      <w:marTop w:val="0"/>
      <w:marBottom w:val="0"/>
      <w:divBdr>
        <w:top w:val="none" w:sz="0" w:space="0" w:color="auto"/>
        <w:left w:val="none" w:sz="0" w:space="0" w:color="auto"/>
        <w:bottom w:val="none" w:sz="0" w:space="0" w:color="auto"/>
        <w:right w:val="none" w:sz="0" w:space="0" w:color="auto"/>
      </w:divBdr>
    </w:div>
    <w:div w:id="1403025094">
      <w:marLeft w:val="0"/>
      <w:marRight w:val="0"/>
      <w:marTop w:val="0"/>
      <w:marBottom w:val="0"/>
      <w:divBdr>
        <w:top w:val="none" w:sz="0" w:space="0" w:color="auto"/>
        <w:left w:val="none" w:sz="0" w:space="0" w:color="auto"/>
        <w:bottom w:val="none" w:sz="0" w:space="0" w:color="auto"/>
        <w:right w:val="none" w:sz="0" w:space="0" w:color="auto"/>
      </w:divBdr>
    </w:div>
    <w:div w:id="1403025095">
      <w:marLeft w:val="0"/>
      <w:marRight w:val="0"/>
      <w:marTop w:val="0"/>
      <w:marBottom w:val="0"/>
      <w:divBdr>
        <w:top w:val="none" w:sz="0" w:space="0" w:color="auto"/>
        <w:left w:val="none" w:sz="0" w:space="0" w:color="auto"/>
        <w:bottom w:val="none" w:sz="0" w:space="0" w:color="auto"/>
        <w:right w:val="none" w:sz="0" w:space="0" w:color="auto"/>
      </w:divBdr>
    </w:div>
    <w:div w:id="1403025096">
      <w:marLeft w:val="0"/>
      <w:marRight w:val="0"/>
      <w:marTop w:val="0"/>
      <w:marBottom w:val="0"/>
      <w:divBdr>
        <w:top w:val="none" w:sz="0" w:space="0" w:color="auto"/>
        <w:left w:val="none" w:sz="0" w:space="0" w:color="auto"/>
        <w:bottom w:val="none" w:sz="0" w:space="0" w:color="auto"/>
        <w:right w:val="none" w:sz="0" w:space="0" w:color="auto"/>
      </w:divBdr>
    </w:div>
    <w:div w:id="1403025097">
      <w:marLeft w:val="0"/>
      <w:marRight w:val="0"/>
      <w:marTop w:val="0"/>
      <w:marBottom w:val="0"/>
      <w:divBdr>
        <w:top w:val="none" w:sz="0" w:space="0" w:color="auto"/>
        <w:left w:val="none" w:sz="0" w:space="0" w:color="auto"/>
        <w:bottom w:val="none" w:sz="0" w:space="0" w:color="auto"/>
        <w:right w:val="none" w:sz="0" w:space="0" w:color="auto"/>
      </w:divBdr>
    </w:div>
    <w:div w:id="1403025098">
      <w:marLeft w:val="0"/>
      <w:marRight w:val="0"/>
      <w:marTop w:val="0"/>
      <w:marBottom w:val="0"/>
      <w:divBdr>
        <w:top w:val="none" w:sz="0" w:space="0" w:color="auto"/>
        <w:left w:val="none" w:sz="0" w:space="0" w:color="auto"/>
        <w:bottom w:val="none" w:sz="0" w:space="0" w:color="auto"/>
        <w:right w:val="none" w:sz="0" w:space="0" w:color="auto"/>
      </w:divBdr>
    </w:div>
    <w:div w:id="1403025099">
      <w:marLeft w:val="0"/>
      <w:marRight w:val="0"/>
      <w:marTop w:val="0"/>
      <w:marBottom w:val="0"/>
      <w:divBdr>
        <w:top w:val="none" w:sz="0" w:space="0" w:color="auto"/>
        <w:left w:val="none" w:sz="0" w:space="0" w:color="auto"/>
        <w:bottom w:val="none" w:sz="0" w:space="0" w:color="auto"/>
        <w:right w:val="none" w:sz="0" w:space="0" w:color="auto"/>
      </w:divBdr>
    </w:div>
    <w:div w:id="1403025100">
      <w:marLeft w:val="0"/>
      <w:marRight w:val="0"/>
      <w:marTop w:val="0"/>
      <w:marBottom w:val="0"/>
      <w:divBdr>
        <w:top w:val="none" w:sz="0" w:space="0" w:color="auto"/>
        <w:left w:val="none" w:sz="0" w:space="0" w:color="auto"/>
        <w:bottom w:val="none" w:sz="0" w:space="0" w:color="auto"/>
        <w:right w:val="none" w:sz="0" w:space="0" w:color="auto"/>
      </w:divBdr>
    </w:div>
    <w:div w:id="1403025101">
      <w:marLeft w:val="0"/>
      <w:marRight w:val="0"/>
      <w:marTop w:val="0"/>
      <w:marBottom w:val="0"/>
      <w:divBdr>
        <w:top w:val="none" w:sz="0" w:space="0" w:color="auto"/>
        <w:left w:val="none" w:sz="0" w:space="0" w:color="auto"/>
        <w:bottom w:val="none" w:sz="0" w:space="0" w:color="auto"/>
        <w:right w:val="none" w:sz="0" w:space="0" w:color="auto"/>
      </w:divBdr>
    </w:div>
    <w:div w:id="1403025102">
      <w:marLeft w:val="0"/>
      <w:marRight w:val="0"/>
      <w:marTop w:val="0"/>
      <w:marBottom w:val="0"/>
      <w:divBdr>
        <w:top w:val="none" w:sz="0" w:space="0" w:color="auto"/>
        <w:left w:val="none" w:sz="0" w:space="0" w:color="auto"/>
        <w:bottom w:val="none" w:sz="0" w:space="0" w:color="auto"/>
        <w:right w:val="none" w:sz="0" w:space="0" w:color="auto"/>
      </w:divBdr>
    </w:div>
    <w:div w:id="1403025103">
      <w:marLeft w:val="0"/>
      <w:marRight w:val="0"/>
      <w:marTop w:val="0"/>
      <w:marBottom w:val="0"/>
      <w:divBdr>
        <w:top w:val="none" w:sz="0" w:space="0" w:color="auto"/>
        <w:left w:val="none" w:sz="0" w:space="0" w:color="auto"/>
        <w:bottom w:val="none" w:sz="0" w:space="0" w:color="auto"/>
        <w:right w:val="none" w:sz="0" w:space="0" w:color="auto"/>
      </w:divBdr>
    </w:div>
    <w:div w:id="1403025104">
      <w:marLeft w:val="0"/>
      <w:marRight w:val="0"/>
      <w:marTop w:val="0"/>
      <w:marBottom w:val="0"/>
      <w:divBdr>
        <w:top w:val="none" w:sz="0" w:space="0" w:color="auto"/>
        <w:left w:val="none" w:sz="0" w:space="0" w:color="auto"/>
        <w:bottom w:val="none" w:sz="0" w:space="0" w:color="auto"/>
        <w:right w:val="none" w:sz="0" w:space="0" w:color="auto"/>
      </w:divBdr>
    </w:div>
    <w:div w:id="1403025105">
      <w:marLeft w:val="0"/>
      <w:marRight w:val="0"/>
      <w:marTop w:val="0"/>
      <w:marBottom w:val="0"/>
      <w:divBdr>
        <w:top w:val="none" w:sz="0" w:space="0" w:color="auto"/>
        <w:left w:val="none" w:sz="0" w:space="0" w:color="auto"/>
        <w:bottom w:val="none" w:sz="0" w:space="0" w:color="auto"/>
        <w:right w:val="none" w:sz="0" w:space="0" w:color="auto"/>
      </w:divBdr>
    </w:div>
    <w:div w:id="1403025106">
      <w:marLeft w:val="0"/>
      <w:marRight w:val="0"/>
      <w:marTop w:val="0"/>
      <w:marBottom w:val="0"/>
      <w:divBdr>
        <w:top w:val="none" w:sz="0" w:space="0" w:color="auto"/>
        <w:left w:val="none" w:sz="0" w:space="0" w:color="auto"/>
        <w:bottom w:val="none" w:sz="0" w:space="0" w:color="auto"/>
        <w:right w:val="none" w:sz="0" w:space="0" w:color="auto"/>
      </w:divBdr>
    </w:div>
    <w:div w:id="1403025107">
      <w:marLeft w:val="0"/>
      <w:marRight w:val="0"/>
      <w:marTop w:val="0"/>
      <w:marBottom w:val="0"/>
      <w:divBdr>
        <w:top w:val="none" w:sz="0" w:space="0" w:color="auto"/>
        <w:left w:val="none" w:sz="0" w:space="0" w:color="auto"/>
        <w:bottom w:val="none" w:sz="0" w:space="0" w:color="auto"/>
        <w:right w:val="none" w:sz="0" w:space="0" w:color="auto"/>
      </w:divBdr>
    </w:div>
    <w:div w:id="1403025108">
      <w:marLeft w:val="0"/>
      <w:marRight w:val="0"/>
      <w:marTop w:val="0"/>
      <w:marBottom w:val="0"/>
      <w:divBdr>
        <w:top w:val="none" w:sz="0" w:space="0" w:color="auto"/>
        <w:left w:val="none" w:sz="0" w:space="0" w:color="auto"/>
        <w:bottom w:val="none" w:sz="0" w:space="0" w:color="auto"/>
        <w:right w:val="none" w:sz="0" w:space="0" w:color="auto"/>
      </w:divBdr>
    </w:div>
    <w:div w:id="1403025109">
      <w:marLeft w:val="0"/>
      <w:marRight w:val="0"/>
      <w:marTop w:val="0"/>
      <w:marBottom w:val="0"/>
      <w:divBdr>
        <w:top w:val="none" w:sz="0" w:space="0" w:color="auto"/>
        <w:left w:val="none" w:sz="0" w:space="0" w:color="auto"/>
        <w:bottom w:val="none" w:sz="0" w:space="0" w:color="auto"/>
        <w:right w:val="none" w:sz="0" w:space="0" w:color="auto"/>
      </w:divBdr>
    </w:div>
    <w:div w:id="1403025110">
      <w:marLeft w:val="0"/>
      <w:marRight w:val="0"/>
      <w:marTop w:val="0"/>
      <w:marBottom w:val="0"/>
      <w:divBdr>
        <w:top w:val="none" w:sz="0" w:space="0" w:color="auto"/>
        <w:left w:val="none" w:sz="0" w:space="0" w:color="auto"/>
        <w:bottom w:val="none" w:sz="0" w:space="0" w:color="auto"/>
        <w:right w:val="none" w:sz="0" w:space="0" w:color="auto"/>
      </w:divBdr>
    </w:div>
    <w:div w:id="1403025111">
      <w:marLeft w:val="0"/>
      <w:marRight w:val="0"/>
      <w:marTop w:val="0"/>
      <w:marBottom w:val="0"/>
      <w:divBdr>
        <w:top w:val="none" w:sz="0" w:space="0" w:color="auto"/>
        <w:left w:val="none" w:sz="0" w:space="0" w:color="auto"/>
        <w:bottom w:val="none" w:sz="0" w:space="0" w:color="auto"/>
        <w:right w:val="none" w:sz="0" w:space="0" w:color="auto"/>
      </w:divBdr>
    </w:div>
    <w:div w:id="1403025112">
      <w:marLeft w:val="0"/>
      <w:marRight w:val="0"/>
      <w:marTop w:val="0"/>
      <w:marBottom w:val="0"/>
      <w:divBdr>
        <w:top w:val="none" w:sz="0" w:space="0" w:color="auto"/>
        <w:left w:val="none" w:sz="0" w:space="0" w:color="auto"/>
        <w:bottom w:val="none" w:sz="0" w:space="0" w:color="auto"/>
        <w:right w:val="none" w:sz="0" w:space="0" w:color="auto"/>
      </w:divBdr>
    </w:div>
    <w:div w:id="1403025113">
      <w:marLeft w:val="0"/>
      <w:marRight w:val="0"/>
      <w:marTop w:val="0"/>
      <w:marBottom w:val="0"/>
      <w:divBdr>
        <w:top w:val="none" w:sz="0" w:space="0" w:color="auto"/>
        <w:left w:val="none" w:sz="0" w:space="0" w:color="auto"/>
        <w:bottom w:val="none" w:sz="0" w:space="0" w:color="auto"/>
        <w:right w:val="none" w:sz="0" w:space="0" w:color="auto"/>
      </w:divBdr>
    </w:div>
    <w:div w:id="1403025114">
      <w:marLeft w:val="0"/>
      <w:marRight w:val="0"/>
      <w:marTop w:val="0"/>
      <w:marBottom w:val="0"/>
      <w:divBdr>
        <w:top w:val="none" w:sz="0" w:space="0" w:color="auto"/>
        <w:left w:val="none" w:sz="0" w:space="0" w:color="auto"/>
        <w:bottom w:val="none" w:sz="0" w:space="0" w:color="auto"/>
        <w:right w:val="none" w:sz="0" w:space="0" w:color="auto"/>
      </w:divBdr>
    </w:div>
    <w:div w:id="14030251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24458</Words>
  <Characters>139417</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2023-05-29T07:35:00Z</dcterms:created>
  <dcterms:modified xsi:type="dcterms:W3CDTF">2023-05-29T07:35:00Z</dcterms:modified>
</cp:coreProperties>
</file>